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660"/>
      </w:tblGrid>
      <w:tr w:rsidR="009F69E3" w:rsidTr="00D205E0">
        <w:tc>
          <w:tcPr>
            <w:tcW w:w="6840" w:type="dxa"/>
          </w:tcPr>
          <w:p w:rsidR="00AA4DEA" w:rsidRDefault="00D205E0" w:rsidP="00AA4DEA">
            <w:pPr>
              <w:pStyle w:val="a3"/>
              <w:spacing w:before="0" w:beforeAutospacing="0" w:after="180" w:afterAutospacing="0"/>
              <w:ind w:right="429"/>
              <w:jc w:val="right"/>
              <w:rPr>
                <w:noProof/>
              </w:rPr>
            </w:pPr>
            <w:r>
              <w:rPr>
                <w:noProof/>
              </w:rPr>
              <w:t xml:space="preserve">                      </w:t>
            </w:r>
            <w:r w:rsidR="00AA4DEA">
              <w:rPr>
                <w:noProof/>
              </w:rPr>
              <w:t xml:space="preserve">                                                                        </w:t>
            </w:r>
          </w:p>
          <w:p w:rsidR="009F69E3" w:rsidRDefault="00AA4DEA" w:rsidP="00F0454E">
            <w:pPr>
              <w:pStyle w:val="a3"/>
              <w:spacing w:before="0" w:beforeAutospacing="0" w:after="180" w:afterAutospacing="0"/>
              <w:ind w:right="429"/>
              <w:jc w:val="center"/>
              <w:rPr>
                <w:rStyle w:val="a4"/>
                <w:rFonts w:asciiTheme="minorHAnsi" w:hAnsiTheme="minorHAnsi"/>
                <w:color w:val="414141"/>
                <w:sz w:val="23"/>
                <w:szCs w:val="23"/>
              </w:rPr>
            </w:pPr>
            <w:r>
              <w:rPr>
                <w:noProof/>
              </w:rPr>
              <w:t xml:space="preserve">                               </w:t>
            </w:r>
            <w:r w:rsidR="00D205E0">
              <w:rPr>
                <w:noProof/>
              </w:rPr>
              <w:t xml:space="preserve">  </w:t>
            </w:r>
            <w:r w:rsidR="009F69E3">
              <w:rPr>
                <w:noProof/>
              </w:rPr>
              <w:drawing>
                <wp:inline distT="0" distB="0" distL="0" distR="0" wp14:anchorId="66A310B7" wp14:editId="18C51CFE">
                  <wp:extent cx="2562225" cy="847725"/>
                  <wp:effectExtent l="0" t="0" r="9525" b="9525"/>
                  <wp:docPr id="2" name="Рисунок 2" descr="C:\Users\mev\Desktop\Логотип.jpg"/>
                  <wp:cNvGraphicFramePr/>
                  <a:graphic xmlns:a="http://schemas.openxmlformats.org/drawingml/2006/main">
                    <a:graphicData uri="http://schemas.openxmlformats.org/drawingml/2006/picture">
                      <pic:pic xmlns:pic="http://schemas.openxmlformats.org/drawingml/2006/picture">
                        <pic:nvPicPr>
                          <pic:cNvPr id="1" name="Рисунок 1" descr="C:\Users\mev\Desktop\Логотип.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7481" cy="849464"/>
                          </a:xfrm>
                          <a:prstGeom prst="rect">
                            <a:avLst/>
                          </a:prstGeom>
                          <a:noFill/>
                          <a:ln>
                            <a:noFill/>
                          </a:ln>
                        </pic:spPr>
                      </pic:pic>
                    </a:graphicData>
                  </a:graphic>
                </wp:inline>
              </w:drawing>
            </w:r>
          </w:p>
        </w:tc>
        <w:tc>
          <w:tcPr>
            <w:tcW w:w="4660" w:type="dxa"/>
          </w:tcPr>
          <w:p w:rsidR="009F69E3" w:rsidRDefault="00AA4DEA" w:rsidP="00AA4DEA">
            <w:pPr>
              <w:pStyle w:val="a3"/>
              <w:spacing w:before="0" w:beforeAutospacing="0" w:after="180" w:afterAutospacing="0"/>
              <w:rPr>
                <w:rStyle w:val="a4"/>
                <w:rFonts w:asciiTheme="minorHAnsi" w:hAnsiTheme="minorHAnsi"/>
                <w:color w:val="414141"/>
                <w:sz w:val="23"/>
                <w:szCs w:val="23"/>
              </w:rPr>
            </w:pPr>
            <w:r>
              <w:rPr>
                <w:noProof/>
              </w:rPr>
              <w:t xml:space="preserve">                  </w:t>
            </w:r>
            <w:r>
              <w:rPr>
                <w:noProof/>
              </w:rPr>
              <w:t>Приложение</w:t>
            </w:r>
          </w:p>
        </w:tc>
      </w:tr>
    </w:tbl>
    <w:p w:rsidR="00EA7E1E" w:rsidRPr="006A508E" w:rsidRDefault="006A508E" w:rsidP="00AA4DEA">
      <w:pPr>
        <w:pStyle w:val="a3"/>
        <w:shd w:val="clear" w:color="auto" w:fill="FFFFFF"/>
        <w:spacing w:before="225" w:beforeAutospacing="0" w:after="225" w:afterAutospacing="0"/>
        <w:jc w:val="center"/>
        <w:rPr>
          <w:rStyle w:val="a4"/>
          <w:b w:val="0"/>
          <w:bCs w:val="0"/>
          <w:color w:val="000000"/>
        </w:rPr>
      </w:pPr>
      <w:r w:rsidRPr="006A508E">
        <w:rPr>
          <w:b/>
          <w:color w:val="000000"/>
        </w:rPr>
        <w:t>Основные этапы обработки за</w:t>
      </w:r>
      <w:r w:rsidR="00B957A9">
        <w:rPr>
          <w:b/>
          <w:color w:val="000000"/>
        </w:rPr>
        <w:t>я</w:t>
      </w:r>
      <w:r w:rsidRPr="006A508E">
        <w:rPr>
          <w:b/>
          <w:color w:val="000000"/>
        </w:rPr>
        <w:t>вки в зависимости от категории потребителей</w:t>
      </w:r>
    </w:p>
    <w:p w:rsidR="006A508E" w:rsidRDefault="00496D8F" w:rsidP="006A508E">
      <w:pPr>
        <w:spacing w:after="0" w:line="240" w:lineRule="auto"/>
        <w:ind w:right="-6"/>
        <w:jc w:val="center"/>
        <w:rPr>
          <w:rFonts w:ascii="Times New Roman" w:hAnsi="Times New Roman" w:cs="Times New Roman"/>
          <w:b/>
          <w:color w:val="44546A" w:themeColor="text2"/>
          <w:sz w:val="24"/>
          <w:szCs w:val="24"/>
        </w:rPr>
      </w:pPr>
      <w:r w:rsidRPr="006A508E">
        <w:rPr>
          <w:rFonts w:ascii="Times New Roman" w:hAnsi="Times New Roman" w:cs="Times New Roman"/>
          <w:b/>
          <w:color w:val="44546A" w:themeColor="text2"/>
          <w:sz w:val="24"/>
          <w:szCs w:val="24"/>
          <w:shd w:val="clear" w:color="auto" w:fill="FFFFFF"/>
        </w:rPr>
        <w:t xml:space="preserve">Заявитель - </w:t>
      </w:r>
      <w:r w:rsidRPr="006A508E">
        <w:rPr>
          <w:rStyle w:val="a4"/>
          <w:rFonts w:ascii="Times New Roman" w:hAnsi="Times New Roman" w:cs="Times New Roman"/>
          <w:color w:val="44546A" w:themeColor="text2"/>
          <w:sz w:val="24"/>
          <w:szCs w:val="24"/>
        </w:rPr>
        <w:t>ф</w:t>
      </w:r>
      <w:r w:rsidR="00B7056D" w:rsidRPr="006A508E">
        <w:rPr>
          <w:rFonts w:ascii="Times New Roman" w:hAnsi="Times New Roman" w:cs="Times New Roman"/>
          <w:b/>
          <w:color w:val="44546A" w:themeColor="text2"/>
          <w:sz w:val="24"/>
          <w:szCs w:val="24"/>
        </w:rPr>
        <w:t>изическ</w:t>
      </w:r>
      <w:r w:rsidR="00B40D16" w:rsidRPr="006A508E">
        <w:rPr>
          <w:rFonts w:ascii="Times New Roman" w:hAnsi="Times New Roman" w:cs="Times New Roman"/>
          <w:b/>
          <w:color w:val="44546A" w:themeColor="text2"/>
          <w:sz w:val="24"/>
          <w:szCs w:val="24"/>
        </w:rPr>
        <w:t>о</w:t>
      </w:r>
      <w:r w:rsidRPr="006A508E">
        <w:rPr>
          <w:rFonts w:ascii="Times New Roman" w:hAnsi="Times New Roman" w:cs="Times New Roman"/>
          <w:b/>
          <w:color w:val="44546A" w:themeColor="text2"/>
          <w:sz w:val="24"/>
          <w:szCs w:val="24"/>
        </w:rPr>
        <w:t>е лицо</w:t>
      </w:r>
      <w:r w:rsidR="00B7056D" w:rsidRPr="006A508E">
        <w:rPr>
          <w:rFonts w:ascii="Times New Roman" w:hAnsi="Times New Roman" w:cs="Times New Roman"/>
          <w:b/>
          <w:color w:val="44546A" w:themeColor="text2"/>
          <w:sz w:val="24"/>
          <w:szCs w:val="24"/>
        </w:rPr>
        <w:t xml:space="preserve"> в целях технологического присоединения </w:t>
      </w:r>
      <w:proofErr w:type="spellStart"/>
      <w:r w:rsidR="00B7056D" w:rsidRPr="006A508E">
        <w:rPr>
          <w:rFonts w:ascii="Times New Roman" w:hAnsi="Times New Roman" w:cs="Times New Roman"/>
          <w:b/>
          <w:color w:val="44546A" w:themeColor="text2"/>
          <w:sz w:val="24"/>
          <w:szCs w:val="24"/>
        </w:rPr>
        <w:t>энергопринимающих</w:t>
      </w:r>
      <w:proofErr w:type="spellEnd"/>
      <w:r w:rsidR="00B7056D" w:rsidRPr="006A508E">
        <w:rPr>
          <w:rFonts w:ascii="Times New Roman" w:hAnsi="Times New Roman" w:cs="Times New Roman"/>
          <w:b/>
          <w:color w:val="44546A" w:themeColor="text2"/>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00B7056D" w:rsidRPr="006A508E">
        <w:rPr>
          <w:rFonts w:ascii="Times New Roman" w:hAnsi="Times New Roman" w:cs="Times New Roman"/>
          <w:b/>
          <w:color w:val="44546A" w:themeColor="text2"/>
          <w:sz w:val="24"/>
          <w:szCs w:val="24"/>
        </w:rPr>
        <w:t>энергопринимающих</w:t>
      </w:r>
      <w:proofErr w:type="spellEnd"/>
      <w:r w:rsidR="00B7056D" w:rsidRPr="006A508E">
        <w:rPr>
          <w:rFonts w:ascii="Times New Roman" w:hAnsi="Times New Roman" w:cs="Times New Roman"/>
          <w:b/>
          <w:color w:val="44546A" w:themeColor="text2"/>
          <w:sz w:val="24"/>
          <w:szCs w:val="24"/>
        </w:rPr>
        <w:t xml:space="preserve"> устройств), которые используются для бытовых и иных нужд, не связанных с осуществлением предпринимательской деятельности</w:t>
      </w:r>
      <w:r w:rsidR="000A22D9" w:rsidRPr="006A508E">
        <w:rPr>
          <w:rFonts w:ascii="Times New Roman" w:hAnsi="Times New Roman" w:cs="Times New Roman"/>
          <w:b/>
          <w:color w:val="44546A" w:themeColor="text2"/>
          <w:sz w:val="24"/>
          <w:szCs w:val="24"/>
        </w:rPr>
        <w:t>,</w:t>
      </w:r>
      <w:r w:rsidR="000A22D9" w:rsidRPr="006A508E">
        <w:rPr>
          <w:rFonts w:ascii="Times New Roman" w:eastAsia="Times New Roman" w:hAnsi="Times New Roman" w:cs="Times New Roman"/>
          <w:b/>
          <w:color w:val="44546A" w:themeColor="text2"/>
          <w:sz w:val="24"/>
          <w:szCs w:val="24"/>
        </w:rPr>
        <w:t xml:space="preserve"> и электроснабжение которых</w:t>
      </w:r>
      <w:r w:rsidR="006A508E">
        <w:rPr>
          <w:rFonts w:ascii="Times New Roman" w:eastAsia="Times New Roman" w:hAnsi="Times New Roman" w:cs="Times New Roman"/>
          <w:b/>
          <w:color w:val="44546A" w:themeColor="text2"/>
          <w:sz w:val="24"/>
          <w:szCs w:val="24"/>
        </w:rPr>
        <w:t xml:space="preserve"> </w:t>
      </w:r>
      <w:r w:rsidR="000A22D9" w:rsidRPr="006A508E">
        <w:rPr>
          <w:rFonts w:ascii="Times New Roman" w:hAnsi="Times New Roman" w:cs="Times New Roman"/>
          <w:b/>
          <w:color w:val="44546A" w:themeColor="text2"/>
          <w:sz w:val="24"/>
          <w:szCs w:val="24"/>
        </w:rPr>
        <w:t>предусматривается по одному источнику</w:t>
      </w:r>
    </w:p>
    <w:p w:rsidR="00C7188E" w:rsidRPr="006A508E" w:rsidRDefault="00316151" w:rsidP="006A508E">
      <w:pPr>
        <w:spacing w:after="0" w:line="240" w:lineRule="auto"/>
        <w:ind w:right="-6"/>
        <w:jc w:val="center"/>
        <w:rPr>
          <w:rStyle w:val="a4"/>
          <w:rFonts w:ascii="Times New Roman" w:eastAsia="Times New Roman" w:hAnsi="Times New Roman" w:cs="Times New Roman"/>
          <w:bCs w:val="0"/>
          <w:color w:val="44546A" w:themeColor="text2"/>
          <w:sz w:val="24"/>
          <w:szCs w:val="24"/>
        </w:rPr>
      </w:pPr>
      <w:r w:rsidRPr="006A508E">
        <w:rPr>
          <w:rFonts w:ascii="Times New Roman" w:hAnsi="Times New Roman" w:cs="Times New Roman"/>
          <w:b/>
          <w:color w:val="44546A" w:themeColor="text2"/>
          <w:sz w:val="24"/>
          <w:szCs w:val="24"/>
        </w:rPr>
        <w:t xml:space="preserve"> </w:t>
      </w:r>
      <w:r w:rsidRPr="006A508E">
        <w:rPr>
          <w:rFonts w:ascii="Times New Roman" w:hAnsi="Times New Roman" w:cs="Times New Roman"/>
          <w:b/>
          <w:color w:val="44546A" w:themeColor="text2"/>
          <w:sz w:val="24"/>
          <w:szCs w:val="24"/>
          <w:shd w:val="clear" w:color="auto" w:fill="FFFFFF"/>
        </w:rPr>
        <w:t xml:space="preserve">на уровне напряжения </w:t>
      </w:r>
      <w:r w:rsidR="00B40D16" w:rsidRPr="006A508E">
        <w:rPr>
          <w:rFonts w:ascii="Times New Roman" w:hAnsi="Times New Roman" w:cs="Times New Roman"/>
          <w:b/>
          <w:color w:val="44546A" w:themeColor="text2"/>
          <w:sz w:val="24"/>
          <w:szCs w:val="24"/>
          <w:shd w:val="clear" w:color="auto" w:fill="FFFFFF"/>
        </w:rPr>
        <w:t>ниж</w:t>
      </w:r>
      <w:r w:rsidRPr="006A508E">
        <w:rPr>
          <w:rFonts w:ascii="Times New Roman" w:hAnsi="Times New Roman" w:cs="Times New Roman"/>
          <w:b/>
          <w:color w:val="44546A" w:themeColor="text2"/>
          <w:sz w:val="24"/>
          <w:szCs w:val="24"/>
          <w:shd w:val="clear" w:color="auto" w:fill="FFFFFF"/>
        </w:rPr>
        <w:t xml:space="preserve">е 0,4 </w:t>
      </w:r>
      <w:proofErr w:type="spellStart"/>
      <w:r w:rsidRPr="006A508E">
        <w:rPr>
          <w:rFonts w:ascii="Times New Roman" w:hAnsi="Times New Roman" w:cs="Times New Roman"/>
          <w:b/>
          <w:color w:val="44546A" w:themeColor="text2"/>
          <w:sz w:val="24"/>
          <w:szCs w:val="24"/>
          <w:shd w:val="clear" w:color="auto" w:fill="FFFFFF"/>
        </w:rPr>
        <w:t>кВ</w:t>
      </w:r>
      <w:proofErr w:type="spellEnd"/>
    </w:p>
    <w:p w:rsidR="00316151" w:rsidRDefault="00316151" w:rsidP="00700FA6">
      <w:pPr>
        <w:pStyle w:val="a3"/>
        <w:shd w:val="clear" w:color="auto" w:fill="FFFFFF"/>
        <w:spacing w:before="0" w:beforeAutospacing="0" w:after="180" w:afterAutospacing="0"/>
        <w:jc w:val="center"/>
        <w:rPr>
          <w:rStyle w:val="a4"/>
          <w:color w:val="414141"/>
        </w:rPr>
      </w:pPr>
    </w:p>
    <w:p w:rsidR="00500C61" w:rsidRPr="00684129" w:rsidRDefault="00500C61" w:rsidP="00316151">
      <w:pPr>
        <w:pStyle w:val="a3"/>
        <w:shd w:val="clear" w:color="auto" w:fill="FFFFFF"/>
        <w:spacing w:before="0" w:beforeAutospacing="0" w:after="180" w:afterAutospacing="0"/>
        <w:rPr>
          <w:color w:val="414141"/>
        </w:rPr>
      </w:pPr>
      <w:r w:rsidRPr="00684129">
        <w:rPr>
          <w:rStyle w:val="a4"/>
          <w:color w:val="414141"/>
        </w:rPr>
        <w:t>Этап № 1</w:t>
      </w:r>
      <w:r w:rsidR="00AA4DEA">
        <w:rPr>
          <w:rStyle w:val="a4"/>
          <w:color w:val="414141"/>
        </w:rPr>
        <w:t>.</w:t>
      </w:r>
      <w:r w:rsidRPr="00684129">
        <w:rPr>
          <w:rStyle w:val="a4"/>
          <w:color w:val="414141"/>
        </w:rPr>
        <w:t xml:space="preserve"> Подача заявки и заключение договора</w:t>
      </w:r>
    </w:p>
    <w:p w:rsidR="00036579" w:rsidRPr="002470E9" w:rsidRDefault="008D208B" w:rsidP="00B40D16">
      <w:pPr>
        <w:pStyle w:val="a3"/>
        <w:shd w:val="clear" w:color="auto" w:fill="FFFFFF"/>
        <w:spacing w:before="0" w:beforeAutospacing="0" w:after="0" w:afterAutospacing="0"/>
        <w:jc w:val="both"/>
      </w:pPr>
      <w:r w:rsidRPr="002470E9">
        <w:t xml:space="preserve">  </w:t>
      </w:r>
      <w:r w:rsidR="00C7188E" w:rsidRPr="002470E9">
        <w:t xml:space="preserve"> </w:t>
      </w:r>
      <w:r w:rsidRPr="002470E9">
        <w:t xml:space="preserve"> </w:t>
      </w:r>
      <w:r w:rsidR="00C7188E" w:rsidRPr="002470E9">
        <w:t>З</w:t>
      </w:r>
      <w:r w:rsidR="00500C61" w:rsidRPr="002470E9">
        <w:t>аявитель направляет заявку в сетевую организацию</w:t>
      </w:r>
      <w:r w:rsidR="00036579" w:rsidRPr="002470E9">
        <w:t xml:space="preserve"> в электронном виде или на бумажном носителе</w:t>
      </w:r>
      <w:r w:rsidR="00500C61" w:rsidRPr="002470E9">
        <w:t>, объекты электросетевого хозяйства которой расположены на наименьшем расстоянии (под</w:t>
      </w:r>
      <w:r w:rsidRPr="002470E9">
        <w:t xml:space="preserve"> </w:t>
      </w:r>
      <w:r w:rsidR="00500C61" w:rsidRPr="002470E9">
        <w:t>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соответствии с инвестиционной программой) от границ участка заявителя</w:t>
      </w:r>
      <w:r w:rsidR="00B7056D" w:rsidRPr="002470E9">
        <w:t xml:space="preserve"> по</w:t>
      </w:r>
      <w:r w:rsidR="00500C61" w:rsidRPr="002470E9">
        <w:t xml:space="preserve"> Форм</w:t>
      </w:r>
      <w:r w:rsidR="00B7056D" w:rsidRPr="002470E9">
        <w:t>е</w:t>
      </w:r>
      <w:r w:rsidR="00500C61" w:rsidRPr="002470E9">
        <w:t xml:space="preserve"> заявки физического лица на присоединение по одному источнику электроснабжения </w:t>
      </w:r>
      <w:proofErr w:type="spellStart"/>
      <w:r w:rsidR="00500C61" w:rsidRPr="002470E9">
        <w:t>энергопринимающих</w:t>
      </w:r>
      <w:proofErr w:type="spellEnd"/>
      <w:r w:rsidR="00500C61" w:rsidRPr="002470E9">
        <w:t xml:space="preserve"> устройств с максимальной мощностью до 15 кВт включительно (используемых для бытовых и иных нужд, не связанных с осуществлением предпринимательской деятельности</w:t>
      </w:r>
      <w:r w:rsidR="00036579" w:rsidRPr="002470E9">
        <w:t>)</w:t>
      </w:r>
      <w:r w:rsidRPr="002470E9">
        <w:t>.</w:t>
      </w:r>
    </w:p>
    <w:p w:rsidR="00500C61" w:rsidRPr="002470E9" w:rsidRDefault="00C7188E" w:rsidP="00B40D16">
      <w:pPr>
        <w:pStyle w:val="a3"/>
        <w:shd w:val="clear" w:color="auto" w:fill="FFFFFF"/>
        <w:spacing w:before="0" w:beforeAutospacing="0" w:after="120" w:afterAutospacing="0"/>
        <w:jc w:val="both"/>
      </w:pPr>
      <w:r w:rsidRPr="002470E9">
        <w:t xml:space="preserve">       </w:t>
      </w:r>
      <w:r w:rsidR="00500C61" w:rsidRPr="002470E9">
        <w:t xml:space="preserve">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00500C61" w:rsidRPr="002470E9">
        <w:t>на</w:t>
      </w:r>
      <w:r w:rsidR="00316151" w:rsidRPr="002470E9">
        <w:t xml:space="preserve"> </w:t>
      </w:r>
      <w:r w:rsidR="00500C61" w:rsidRPr="002470E9">
        <w:t>заявителей</w:t>
      </w:r>
      <w:proofErr w:type="gramEnd"/>
      <w:r w:rsidR="00500C61" w:rsidRPr="002470E9">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с </w:t>
      </w:r>
      <w:r w:rsidR="008D208B" w:rsidRPr="002470E9">
        <w:rPr>
          <w:bCs/>
          <w:shd w:val="clear" w:color="auto" w:fill="FFFFFF"/>
        </w:rPr>
        <w:t>Правилами</w:t>
      </w:r>
      <w:r w:rsidR="008D208B" w:rsidRPr="002470E9">
        <w:rPr>
          <w:bCs/>
        </w:rPr>
        <w:t xml:space="preserve"> </w:t>
      </w:r>
      <w:r w:rsidR="008D208B" w:rsidRPr="002470E9">
        <w:rPr>
          <w:bCs/>
          <w:shd w:val="clear" w:color="auto" w:fill="FFFFFF"/>
        </w:rPr>
        <w:t xml:space="preserve">технологического присоединения </w:t>
      </w:r>
      <w:proofErr w:type="spellStart"/>
      <w:r w:rsidR="008D208B" w:rsidRPr="002470E9">
        <w:rPr>
          <w:bCs/>
          <w:shd w:val="clear" w:color="auto" w:fill="FFFFFF"/>
        </w:rPr>
        <w:t>энергопринимающих</w:t>
      </w:r>
      <w:proofErr w:type="spellEnd"/>
      <w:r w:rsidR="008D208B" w:rsidRPr="002470E9">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500C61" w:rsidRPr="002470E9">
        <w:t>.</w:t>
      </w:r>
    </w:p>
    <w:p w:rsidR="002470E9" w:rsidRPr="002470E9" w:rsidRDefault="002470E9" w:rsidP="002470E9">
      <w:pPr>
        <w:pStyle w:val="s1"/>
        <w:shd w:val="clear" w:color="auto" w:fill="FFFFFF"/>
        <w:spacing w:before="0" w:beforeAutospacing="0" w:after="0" w:afterAutospacing="0"/>
      </w:pPr>
      <w:r w:rsidRPr="002470E9">
        <w:t>Сетевой организацией при подаче заявки заявителями, должны быть обеспечены:</w:t>
      </w:r>
    </w:p>
    <w:p w:rsidR="002470E9" w:rsidRPr="002470E9" w:rsidRDefault="002470E9" w:rsidP="002470E9">
      <w:pPr>
        <w:pStyle w:val="s1"/>
        <w:shd w:val="clear" w:color="auto" w:fill="FFFFFF"/>
        <w:spacing w:before="0" w:beforeAutospacing="0" w:after="0" w:afterAutospacing="0"/>
      </w:pPr>
      <w:r w:rsidRPr="002470E9">
        <w:t>- возможность применения или неприменения рассрочки платежа за технологическое присоединение в случаях и порядке, предусмотренных </w:t>
      </w:r>
      <w:hyperlink r:id="rId6" w:anchor="block_41046" w:history="1">
        <w:r w:rsidRPr="002470E9">
          <w:rPr>
            <w:rStyle w:val="a5"/>
            <w:color w:val="auto"/>
            <w:u w:val="none"/>
          </w:rPr>
          <w:t>абзацем шестым</w:t>
        </w:r>
      </w:hyperlink>
      <w:r w:rsidRPr="002470E9">
        <w:t> настоящего пункта;</w:t>
      </w:r>
    </w:p>
    <w:p w:rsidR="002470E9" w:rsidRPr="002470E9" w:rsidRDefault="002470E9" w:rsidP="002470E9">
      <w:pPr>
        <w:pStyle w:val="s1"/>
        <w:shd w:val="clear" w:color="auto" w:fill="FFFFFF"/>
        <w:spacing w:before="0" w:beforeAutospacing="0" w:after="0" w:afterAutospacing="0"/>
      </w:pPr>
      <w:r w:rsidRPr="002470E9">
        <w:t>- 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hyperlink r:id="rId7" w:anchor="block_1000" w:history="1">
        <w:r w:rsidRPr="002470E9">
          <w:rPr>
            <w:rStyle w:val="a5"/>
            <w:color w:val="auto"/>
            <w:u w:val="none"/>
          </w:rPr>
          <w:t>Основными положениями</w:t>
        </w:r>
      </w:hyperlink>
      <w:r w:rsidRPr="002470E9">
        <w:t> функционирования розничных рынков электрической энергии.</w:t>
      </w:r>
    </w:p>
    <w:p w:rsidR="002470E9" w:rsidRPr="008D208B" w:rsidRDefault="002470E9" w:rsidP="00B40D16">
      <w:pPr>
        <w:pStyle w:val="a3"/>
        <w:shd w:val="clear" w:color="auto" w:fill="FFFFFF"/>
        <w:spacing w:before="0" w:beforeAutospacing="0" w:after="120" w:afterAutospacing="0"/>
        <w:jc w:val="both"/>
        <w:rPr>
          <w:color w:val="414141"/>
        </w:rPr>
      </w:pPr>
    </w:p>
    <w:p w:rsidR="00500C61" w:rsidRPr="00684129" w:rsidRDefault="00500C61" w:rsidP="00B40D16">
      <w:pPr>
        <w:pStyle w:val="a3"/>
        <w:shd w:val="clear" w:color="auto" w:fill="FFFFFF"/>
        <w:spacing w:before="0" w:beforeAutospacing="0" w:after="120" w:afterAutospacing="0"/>
        <w:jc w:val="both"/>
        <w:rPr>
          <w:color w:val="414141"/>
        </w:rPr>
      </w:pPr>
      <w:r w:rsidRPr="00684129">
        <w:rPr>
          <w:rStyle w:val="a4"/>
          <w:color w:val="414141"/>
        </w:rPr>
        <w:t>Сведения, указываемые в заявке</w:t>
      </w:r>
    </w:p>
    <w:p w:rsidR="00500C61" w:rsidRPr="002470E9" w:rsidRDefault="008D208B" w:rsidP="00B40D16">
      <w:pPr>
        <w:pStyle w:val="a3"/>
        <w:shd w:val="clear" w:color="auto" w:fill="FFFFFF"/>
        <w:spacing w:before="0" w:beforeAutospacing="0" w:after="0" w:afterAutospacing="0"/>
        <w:jc w:val="both"/>
      </w:pPr>
      <w:r>
        <w:rPr>
          <w:color w:val="414141"/>
        </w:rPr>
        <w:t xml:space="preserve">   </w:t>
      </w:r>
      <w:r w:rsidR="00500C61" w:rsidRPr="002470E9">
        <w:t xml:space="preserve">В заявке, направляемой заявителем - физическим лицом в целях технологического присоединения </w:t>
      </w:r>
      <w:proofErr w:type="spellStart"/>
      <w:r w:rsidR="00500C61" w:rsidRPr="002470E9">
        <w:t>энергопринимающих</w:t>
      </w:r>
      <w:proofErr w:type="spellEnd"/>
      <w:r w:rsidR="00500C61" w:rsidRPr="002470E9">
        <w:t xml:space="preserve"> устройств, максимальная мощность которых </w:t>
      </w:r>
      <w:r w:rsidR="00500C61" w:rsidRPr="002470E9">
        <w:lastRenderedPageBreak/>
        <w:t xml:space="preserve">составляет до 15 кВт включительно (с учетом ранее присоединенных в данной точке присоединения </w:t>
      </w:r>
      <w:proofErr w:type="spellStart"/>
      <w:r w:rsidR="00500C61" w:rsidRPr="002470E9">
        <w:t>энергопринимающих</w:t>
      </w:r>
      <w:proofErr w:type="spellEnd"/>
      <w:r w:rsidR="00500C61" w:rsidRPr="002470E9">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500C61" w:rsidRPr="002470E9" w:rsidRDefault="00CC1E38" w:rsidP="00B40D16">
      <w:pPr>
        <w:pStyle w:val="a3"/>
        <w:shd w:val="clear" w:color="auto" w:fill="FFFFFF"/>
        <w:spacing w:before="0" w:beforeAutospacing="0" w:after="0" w:afterAutospacing="0"/>
        <w:jc w:val="both"/>
      </w:pPr>
      <w:r>
        <w:t xml:space="preserve">    </w:t>
      </w:r>
      <w:r w:rsidR="00500C61" w:rsidRPr="002470E9">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500C61" w:rsidRPr="002470E9" w:rsidRDefault="00CC1E38" w:rsidP="00B40D16">
      <w:pPr>
        <w:pStyle w:val="a3"/>
        <w:shd w:val="clear" w:color="auto" w:fill="FFFFFF"/>
        <w:spacing w:before="0" w:beforeAutospacing="0" w:after="0" w:afterAutospacing="0"/>
        <w:jc w:val="both"/>
      </w:pPr>
      <w:r>
        <w:t xml:space="preserve">    </w:t>
      </w:r>
      <w:r w:rsidR="00500C61" w:rsidRPr="002470E9">
        <w:t>б) место нахождения заявителя;</w:t>
      </w:r>
    </w:p>
    <w:p w:rsidR="00500C61" w:rsidRPr="00CC1E38" w:rsidRDefault="00CC1E38" w:rsidP="00CC1E38">
      <w:pPr>
        <w:pStyle w:val="a3"/>
        <w:shd w:val="clear" w:color="auto" w:fill="FFFFFF"/>
        <w:spacing w:before="0" w:beforeAutospacing="0" w:after="0" w:afterAutospacing="0"/>
        <w:jc w:val="both"/>
      </w:pPr>
      <w:r>
        <w:t xml:space="preserve">    </w:t>
      </w:r>
      <w:r w:rsidR="00500C61" w:rsidRPr="002470E9">
        <w:t xml:space="preserve">в) наименование и место нахождения </w:t>
      </w:r>
      <w:proofErr w:type="spellStart"/>
      <w:r w:rsidR="00500C61" w:rsidRPr="002470E9">
        <w:t>энергопринимающих</w:t>
      </w:r>
      <w:proofErr w:type="spellEnd"/>
      <w:r w:rsidR="00500C61" w:rsidRPr="002470E9">
        <w:t xml:space="preserve"> устройств, которые необходимо </w:t>
      </w:r>
      <w:r w:rsidR="00500C61" w:rsidRPr="00CC1E38">
        <w:t>присоединить к электрическим сетям сетевой организации;</w:t>
      </w:r>
    </w:p>
    <w:p w:rsidR="00CC1E38" w:rsidRPr="00CC1E38" w:rsidRDefault="00CC1E38" w:rsidP="00CC1E38">
      <w:pPr>
        <w:pStyle w:val="a3"/>
        <w:shd w:val="clear" w:color="auto" w:fill="FFFFFF"/>
        <w:spacing w:before="0" w:beforeAutospacing="0" w:after="0" w:afterAutospacing="0"/>
        <w:jc w:val="both"/>
      </w:pPr>
      <w:r>
        <w:t xml:space="preserve">    </w:t>
      </w:r>
      <w:r w:rsidR="00500C61" w:rsidRPr="00CC1E38">
        <w:t xml:space="preserve">г) запрашиваемая максимальная мощность </w:t>
      </w:r>
      <w:proofErr w:type="spellStart"/>
      <w:r w:rsidR="00500C61" w:rsidRPr="00CC1E38">
        <w:t>энергопринимающих</w:t>
      </w:r>
      <w:proofErr w:type="spellEnd"/>
      <w:r w:rsidR="00500C61" w:rsidRPr="00CC1E38">
        <w:t xml:space="preserve"> устройств заявителя</w:t>
      </w:r>
      <w:r w:rsidRPr="00CC1E38">
        <w:t>;</w:t>
      </w:r>
    </w:p>
    <w:p w:rsidR="00CC1E38" w:rsidRPr="00CC1E38" w:rsidRDefault="00CC1E38" w:rsidP="00CC1E38">
      <w:pPr>
        <w:pStyle w:val="a3"/>
        <w:shd w:val="clear" w:color="auto" w:fill="FFFFFF"/>
        <w:spacing w:before="0" w:beforeAutospacing="0" w:after="0" w:afterAutospacing="0"/>
        <w:jc w:val="both"/>
        <w:rPr>
          <w:shd w:val="clear" w:color="auto" w:fill="FFFFFF"/>
        </w:rPr>
      </w:pPr>
      <w:r>
        <w:rPr>
          <w:shd w:val="clear" w:color="auto" w:fill="FFFFFF"/>
        </w:rPr>
        <w:t xml:space="preserve">    </w:t>
      </w:r>
      <w:r w:rsidRPr="00CC1E38">
        <w:rPr>
          <w:shd w:val="clear" w:color="auto" w:fill="FFFFFF"/>
        </w:rPr>
        <w:t xml:space="preserve">д) сроки проектирования и поэтапного введения в эксплуатацию </w:t>
      </w:r>
      <w:proofErr w:type="spellStart"/>
      <w:r w:rsidRPr="00CC1E38">
        <w:rPr>
          <w:shd w:val="clear" w:color="auto" w:fill="FFFFFF"/>
        </w:rPr>
        <w:t>энергопринимающих</w:t>
      </w:r>
      <w:proofErr w:type="spellEnd"/>
      <w:r w:rsidRPr="00CC1E38">
        <w:rPr>
          <w:shd w:val="clear" w:color="auto" w:fill="FFFFFF"/>
        </w:rPr>
        <w:t xml:space="preserve"> устройств (в том числе по этапам и очередям);</w:t>
      </w:r>
    </w:p>
    <w:p w:rsidR="00CC1E38" w:rsidRPr="00CC1E38" w:rsidRDefault="00CC1E38" w:rsidP="00CC1E38">
      <w:pPr>
        <w:pStyle w:val="s1"/>
        <w:shd w:val="clear" w:color="auto" w:fill="FFFFFF"/>
        <w:spacing w:before="0" w:beforeAutospacing="0" w:after="0" w:afterAutospacing="0"/>
        <w:jc w:val="both"/>
      </w:pPr>
      <w:r>
        <w:t xml:space="preserve">    е</w:t>
      </w:r>
      <w:r w:rsidRPr="00CC1E38">
        <w:t>)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CC1E38" w:rsidRDefault="00CC1E38" w:rsidP="00CC1E38">
      <w:pPr>
        <w:pStyle w:val="s1"/>
        <w:shd w:val="clear" w:color="auto" w:fill="FFFFFF"/>
        <w:spacing w:before="0" w:beforeAutospacing="0" w:after="0" w:afterAutospacing="0"/>
        <w:jc w:val="both"/>
      </w:pPr>
      <w:r>
        <w:t xml:space="preserve">     </w:t>
      </w:r>
      <w:r w:rsidRPr="00CC1E38">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CC1E38">
        <w:t>энергопринимающих</w:t>
      </w:r>
      <w:proofErr w:type="spellEnd"/>
      <w:r w:rsidRPr="00CC1E38">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r w:rsidR="00500C61" w:rsidRPr="00CC1E38">
        <w:t>.</w:t>
      </w:r>
    </w:p>
    <w:p w:rsidR="001D0862" w:rsidRPr="00CC1E38" w:rsidRDefault="001D0862" w:rsidP="00CC1E38">
      <w:pPr>
        <w:pStyle w:val="s1"/>
        <w:shd w:val="clear" w:color="auto" w:fill="FFFFFF"/>
        <w:spacing w:before="0" w:beforeAutospacing="0" w:after="0" w:afterAutospacing="0"/>
        <w:jc w:val="both"/>
      </w:pPr>
      <w:r w:rsidRPr="00CC1E38">
        <w:t xml:space="preserve"> </w:t>
      </w:r>
    </w:p>
    <w:p w:rsidR="00500C61" w:rsidRPr="002470E9" w:rsidRDefault="00500C61" w:rsidP="00B40D16">
      <w:pPr>
        <w:pStyle w:val="a3"/>
        <w:shd w:val="clear" w:color="auto" w:fill="FFFFFF"/>
        <w:spacing w:before="0" w:beforeAutospacing="0" w:after="120" w:afterAutospacing="0"/>
        <w:jc w:val="both"/>
      </w:pPr>
      <w:r w:rsidRPr="002470E9">
        <w:rPr>
          <w:rStyle w:val="a4"/>
        </w:rPr>
        <w:t>Документы, прилагаемые к заявке</w:t>
      </w:r>
    </w:p>
    <w:p w:rsidR="00500C61" w:rsidRPr="002470E9" w:rsidRDefault="00CC1E38" w:rsidP="00B40D16">
      <w:pPr>
        <w:pStyle w:val="a3"/>
        <w:shd w:val="clear" w:color="auto" w:fill="FFFFFF"/>
        <w:spacing w:before="0" w:beforeAutospacing="0" w:after="0" w:afterAutospacing="0"/>
        <w:jc w:val="both"/>
      </w:pPr>
      <w:r>
        <w:t xml:space="preserve">   а) </w:t>
      </w:r>
      <w:r w:rsidR="00500C61" w:rsidRPr="002470E9">
        <w:t xml:space="preserve">план расположения </w:t>
      </w:r>
      <w:proofErr w:type="spellStart"/>
      <w:r w:rsidR="00500C61" w:rsidRPr="002470E9">
        <w:t>энергопринимающих</w:t>
      </w:r>
      <w:proofErr w:type="spellEnd"/>
      <w:r w:rsidR="00500C61" w:rsidRPr="002470E9">
        <w:t xml:space="preserve"> устройств, которые необходимо присоединить к электрическим сетям сетевой организации;</w:t>
      </w:r>
    </w:p>
    <w:p w:rsidR="008D208B" w:rsidRPr="002470E9" w:rsidRDefault="00CC1E38" w:rsidP="00B40D16">
      <w:pPr>
        <w:pStyle w:val="a3"/>
        <w:shd w:val="clear" w:color="auto" w:fill="FFFFFF"/>
        <w:spacing w:before="0" w:beforeAutospacing="0" w:after="0" w:afterAutospacing="0"/>
        <w:jc w:val="both"/>
      </w:pPr>
      <w:r>
        <w:t xml:space="preserve">   </w:t>
      </w:r>
      <w:r w:rsidR="00500C61" w:rsidRPr="002470E9">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00500C61" w:rsidRPr="002470E9">
        <w:t>кВ</w:t>
      </w:r>
      <w:proofErr w:type="spellEnd"/>
      <w:r w:rsidR="00500C61" w:rsidRPr="002470E9">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00C61" w:rsidRPr="002470E9" w:rsidRDefault="00CC1E38" w:rsidP="00B40D16">
      <w:pPr>
        <w:pStyle w:val="a3"/>
        <w:shd w:val="clear" w:color="auto" w:fill="FFFFFF"/>
        <w:spacing w:before="0" w:beforeAutospacing="0" w:after="0" w:afterAutospacing="0"/>
        <w:jc w:val="both"/>
      </w:pPr>
      <w:r>
        <w:t xml:space="preserve">    </w:t>
      </w:r>
      <w:r w:rsidR="00500C61" w:rsidRPr="002470E9">
        <w:t xml:space="preserve">в) перечень и мощность </w:t>
      </w:r>
      <w:proofErr w:type="spellStart"/>
      <w:r w:rsidR="00500C61" w:rsidRPr="002470E9">
        <w:t>энергопринимающих</w:t>
      </w:r>
      <w:proofErr w:type="spellEnd"/>
      <w:r w:rsidR="00500C61" w:rsidRPr="002470E9">
        <w:t xml:space="preserve"> устройств, которые могут быть присоединены к устройствам противоаварийной автоматики;</w:t>
      </w:r>
    </w:p>
    <w:p w:rsidR="00500C61" w:rsidRPr="002470E9" w:rsidRDefault="00CC1E38" w:rsidP="00B40D16">
      <w:pPr>
        <w:pStyle w:val="a3"/>
        <w:shd w:val="clear" w:color="auto" w:fill="FFFFFF"/>
        <w:spacing w:before="0" w:beforeAutospacing="0" w:after="0" w:afterAutospacing="0"/>
        <w:jc w:val="both"/>
      </w:pPr>
      <w:r>
        <w:t xml:space="preserve">    </w:t>
      </w:r>
      <w:r w:rsidR="00500C61" w:rsidRPr="002470E9">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00500C61" w:rsidRPr="002470E9">
        <w:t>энергопринимающие</w:t>
      </w:r>
      <w:proofErr w:type="spellEnd"/>
      <w:r w:rsidR="00500C61" w:rsidRPr="002470E9">
        <w:t xml:space="preserve"> устройства;</w:t>
      </w:r>
    </w:p>
    <w:p w:rsidR="00AF2AB2" w:rsidRDefault="00CC1E38" w:rsidP="00AF2AB2">
      <w:pPr>
        <w:pStyle w:val="a3"/>
        <w:shd w:val="clear" w:color="auto" w:fill="FFFFFF"/>
        <w:spacing w:before="0" w:beforeAutospacing="0" w:after="0" w:afterAutospacing="0"/>
        <w:rPr>
          <w:shd w:val="clear" w:color="auto" w:fill="FFFFFF"/>
        </w:rPr>
      </w:pPr>
      <w:r>
        <w:t xml:space="preserve">   </w:t>
      </w:r>
      <w:r w:rsidR="00500C61" w:rsidRPr="002470E9">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00AF2AB2" w:rsidRPr="00AF2AB2">
        <w:rPr>
          <w:shd w:val="clear" w:color="auto" w:fill="FFFFFF"/>
        </w:rPr>
        <w:t xml:space="preserve"> </w:t>
      </w:r>
    </w:p>
    <w:p w:rsidR="00AF2AB2" w:rsidRPr="00AF2AB2" w:rsidRDefault="00AF2AB2" w:rsidP="00AF2AB2">
      <w:pPr>
        <w:pStyle w:val="a3"/>
        <w:shd w:val="clear" w:color="auto" w:fill="FFFFFF"/>
        <w:spacing w:before="0" w:beforeAutospacing="0" w:after="0" w:afterAutospacing="0"/>
      </w:pPr>
      <w:r>
        <w:rPr>
          <w:shd w:val="clear" w:color="auto" w:fill="FFFFFF"/>
        </w:rPr>
        <w:t xml:space="preserve">   </w:t>
      </w:r>
      <w:r w:rsidRPr="00AF2AB2">
        <w:rPr>
          <w:shd w:val="clear" w:color="auto" w:fill="FFFFFF"/>
        </w:rPr>
        <w:t>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AF2AB2">
        <w:t>.</w:t>
      </w:r>
    </w:p>
    <w:p w:rsidR="00500C61" w:rsidRPr="002470E9" w:rsidRDefault="00500C61" w:rsidP="00B40D16">
      <w:pPr>
        <w:pStyle w:val="a3"/>
        <w:shd w:val="clear" w:color="auto" w:fill="FFFFFF"/>
        <w:spacing w:before="0" w:beforeAutospacing="0" w:after="120" w:afterAutospacing="0"/>
        <w:jc w:val="both"/>
      </w:pPr>
    </w:p>
    <w:p w:rsidR="001041A3" w:rsidRPr="002470E9" w:rsidRDefault="001041A3" w:rsidP="00B40D16">
      <w:pPr>
        <w:pStyle w:val="s1"/>
        <w:shd w:val="clear" w:color="auto" w:fill="FFFFFF"/>
        <w:spacing w:before="0" w:beforeAutospacing="0" w:after="120" w:afterAutospacing="0"/>
        <w:jc w:val="both"/>
        <w:rPr>
          <w:b/>
        </w:rPr>
      </w:pPr>
      <w:r w:rsidRPr="002470E9">
        <w:rPr>
          <w:b/>
        </w:rPr>
        <w:t>Заключение договора об осуществлении технологического присоединения.</w:t>
      </w:r>
    </w:p>
    <w:p w:rsidR="003C346B" w:rsidRPr="002470E9" w:rsidRDefault="008D208B" w:rsidP="00B40D16">
      <w:pPr>
        <w:shd w:val="clear" w:color="auto" w:fill="FFFFFF"/>
        <w:spacing w:after="0" w:line="240" w:lineRule="auto"/>
        <w:jc w:val="both"/>
        <w:rPr>
          <w:rFonts w:ascii="Times New Roman" w:eastAsia="Times New Roman" w:hAnsi="Times New Roman" w:cs="Times New Roman"/>
          <w:sz w:val="24"/>
          <w:szCs w:val="24"/>
          <w:lang w:eastAsia="ru-RU"/>
        </w:rPr>
      </w:pPr>
      <w:r w:rsidRPr="002470E9">
        <w:rPr>
          <w:rFonts w:ascii="Times New Roman" w:hAnsi="Times New Roman" w:cs="Times New Roman"/>
          <w:sz w:val="24"/>
          <w:szCs w:val="24"/>
        </w:rPr>
        <w:t xml:space="preserve">    1. </w:t>
      </w:r>
      <w:r w:rsidR="00500C61" w:rsidRPr="002470E9">
        <w:rPr>
          <w:rFonts w:ascii="Times New Roman" w:hAnsi="Times New Roman" w:cs="Times New Roman"/>
          <w:sz w:val="24"/>
          <w:szCs w:val="24"/>
        </w:rPr>
        <w:t>Сетевая организация в течение</w:t>
      </w:r>
      <w:r w:rsidR="00FC343C" w:rsidRPr="002470E9">
        <w:rPr>
          <w:rFonts w:ascii="Times New Roman" w:hAnsi="Times New Roman" w:cs="Times New Roman"/>
          <w:sz w:val="24"/>
          <w:szCs w:val="24"/>
        </w:rPr>
        <w:t xml:space="preserve"> 10</w:t>
      </w:r>
      <w:r w:rsidR="00500C61" w:rsidRPr="002470E9">
        <w:rPr>
          <w:rFonts w:ascii="Times New Roman" w:hAnsi="Times New Roman" w:cs="Times New Roman"/>
          <w:sz w:val="24"/>
          <w:szCs w:val="24"/>
        </w:rPr>
        <w:t xml:space="preserve"> </w:t>
      </w:r>
      <w:r w:rsidR="00FC343C" w:rsidRPr="002470E9">
        <w:rPr>
          <w:rFonts w:ascii="Times New Roman" w:hAnsi="Times New Roman" w:cs="Times New Roman"/>
          <w:sz w:val="24"/>
          <w:szCs w:val="24"/>
        </w:rPr>
        <w:t xml:space="preserve">рабочих </w:t>
      </w:r>
      <w:r w:rsidR="00500C61" w:rsidRPr="002470E9">
        <w:rPr>
          <w:rFonts w:ascii="Times New Roman" w:hAnsi="Times New Roman" w:cs="Times New Roman"/>
          <w:sz w:val="24"/>
          <w:szCs w:val="24"/>
        </w:rPr>
        <w:t xml:space="preserve">дней со дня получения заявки </w:t>
      </w:r>
      <w:r w:rsidR="00FC343C" w:rsidRPr="002470E9">
        <w:rPr>
          <w:rFonts w:ascii="Times New Roman" w:hAnsi="Times New Roman" w:cs="Times New Roman"/>
          <w:sz w:val="24"/>
          <w:szCs w:val="24"/>
        </w:rPr>
        <w:t xml:space="preserve">размещает на своем официальном сайте </w:t>
      </w:r>
      <w:r w:rsidR="001D0862" w:rsidRPr="002470E9">
        <w:rPr>
          <w:rFonts w:ascii="Times New Roman" w:hAnsi="Times New Roman" w:cs="Times New Roman"/>
          <w:sz w:val="24"/>
          <w:szCs w:val="24"/>
        </w:rPr>
        <w:t>в Личном кабинете потребителя</w:t>
      </w:r>
      <w:r w:rsidR="003C346B" w:rsidRPr="002470E9">
        <w:rPr>
          <w:rFonts w:ascii="Times New Roman" w:hAnsi="Times New Roman" w:cs="Times New Roman"/>
          <w:sz w:val="24"/>
          <w:szCs w:val="24"/>
        </w:rPr>
        <w:t xml:space="preserve">: </w:t>
      </w:r>
    </w:p>
    <w:p w:rsidR="003C346B" w:rsidRPr="002470E9" w:rsidRDefault="008D208B" w:rsidP="00B40D16">
      <w:pPr>
        <w:shd w:val="clear" w:color="auto" w:fill="FFFFFF"/>
        <w:spacing w:after="0" w:line="240" w:lineRule="auto"/>
        <w:jc w:val="both"/>
        <w:rPr>
          <w:rFonts w:ascii="Times New Roman" w:eastAsia="Times New Roman" w:hAnsi="Times New Roman" w:cs="Times New Roman"/>
          <w:sz w:val="24"/>
          <w:szCs w:val="24"/>
          <w:lang w:eastAsia="ru-RU"/>
        </w:rPr>
      </w:pPr>
      <w:r w:rsidRPr="002470E9">
        <w:rPr>
          <w:rFonts w:ascii="Times New Roman" w:hAnsi="Times New Roman" w:cs="Times New Roman"/>
          <w:sz w:val="24"/>
          <w:szCs w:val="24"/>
          <w:shd w:val="clear" w:color="auto" w:fill="FFFFFF"/>
        </w:rPr>
        <w:t xml:space="preserve">    </w:t>
      </w:r>
      <w:r w:rsidR="001041A3" w:rsidRPr="002470E9">
        <w:rPr>
          <w:rFonts w:ascii="Times New Roman" w:hAnsi="Times New Roman" w:cs="Times New Roman"/>
          <w:sz w:val="24"/>
          <w:szCs w:val="24"/>
          <w:shd w:val="clear" w:color="auto" w:fill="FFFFFF"/>
        </w:rPr>
        <w:t xml:space="preserve">- </w:t>
      </w:r>
      <w:r w:rsidR="003C346B" w:rsidRPr="002470E9">
        <w:rPr>
          <w:rFonts w:ascii="Times New Roman" w:hAnsi="Times New Roman" w:cs="Times New Roman"/>
          <w:sz w:val="24"/>
          <w:szCs w:val="24"/>
          <w:shd w:val="clear" w:color="auto" w:fill="FFFFFF"/>
        </w:rPr>
        <w:t>условия типового договора об осуществлении технологического присоединения к электрическим сетям;</w:t>
      </w:r>
    </w:p>
    <w:p w:rsidR="003C346B" w:rsidRPr="002470E9" w:rsidRDefault="00BB7114" w:rsidP="00B40D16">
      <w:pPr>
        <w:pStyle w:val="s1"/>
        <w:shd w:val="clear" w:color="auto" w:fill="FFFFFF"/>
        <w:spacing w:before="0" w:beforeAutospacing="0" w:after="0" w:afterAutospacing="0"/>
        <w:jc w:val="both"/>
      </w:pPr>
      <w:r w:rsidRPr="002470E9">
        <w:lastRenderedPageBreak/>
        <w:t xml:space="preserve">    </w:t>
      </w:r>
      <w:r w:rsidR="003C346B" w:rsidRPr="002470E9">
        <w:t xml:space="preserve">- </w:t>
      </w:r>
      <w:r w:rsidR="001041A3" w:rsidRPr="002470E9">
        <w:t xml:space="preserve">   </w:t>
      </w:r>
      <w:r w:rsidR="005E2152" w:rsidRPr="002470E9">
        <w:t xml:space="preserve">счет </w:t>
      </w:r>
      <w:r w:rsidR="003C346B" w:rsidRPr="002470E9">
        <w:t xml:space="preserve">в качестве платы за технологическое присоединение; </w:t>
      </w:r>
    </w:p>
    <w:p w:rsidR="00BB7114" w:rsidRPr="002470E9" w:rsidRDefault="00BB7114" w:rsidP="00B40D16">
      <w:pPr>
        <w:pStyle w:val="s1"/>
        <w:shd w:val="clear" w:color="auto" w:fill="FFFFFF"/>
        <w:spacing w:before="0" w:beforeAutospacing="0" w:after="0" w:afterAutospacing="0"/>
        <w:jc w:val="both"/>
      </w:pPr>
      <w:r w:rsidRPr="002470E9">
        <w:t xml:space="preserve">    </w:t>
      </w:r>
      <w:r w:rsidR="003C346B" w:rsidRPr="002470E9">
        <w:t>- технические условия, содержащие</w:t>
      </w:r>
      <w:r w:rsidR="005E2152" w:rsidRPr="002470E9">
        <w:t xml:space="preserve"> </w:t>
      </w:r>
      <w:r w:rsidR="003C346B" w:rsidRPr="002470E9">
        <w:t>перечень мероприятий по</w:t>
      </w:r>
      <w:r w:rsidRPr="002470E9">
        <w:t xml:space="preserve"> технологическому присоединению</w:t>
      </w:r>
      <w:r w:rsidR="00036579" w:rsidRPr="002470E9">
        <w:t xml:space="preserve">, а </w:t>
      </w:r>
      <w:r w:rsidRPr="002470E9">
        <w:t xml:space="preserve">также </w:t>
      </w:r>
      <w:r w:rsidR="003C346B" w:rsidRPr="002470E9">
        <w:t>срок выполнения мероприятий по технологическому присоединению со стороны за</w:t>
      </w:r>
      <w:r w:rsidRPr="002470E9">
        <w:t xml:space="preserve">явителя и сетевой организации, </w:t>
      </w:r>
      <w:r w:rsidR="003C346B" w:rsidRPr="002470E9">
        <w:t xml:space="preserve"> </w:t>
      </w:r>
    </w:p>
    <w:p w:rsidR="003C346B" w:rsidRPr="002470E9" w:rsidRDefault="00BB7114" w:rsidP="00B40D16">
      <w:pPr>
        <w:pStyle w:val="s1"/>
        <w:shd w:val="clear" w:color="auto" w:fill="FFFFFF"/>
        <w:spacing w:before="0" w:beforeAutospacing="0" w:after="0" w:afterAutospacing="0"/>
        <w:jc w:val="both"/>
      </w:pPr>
      <w:r w:rsidRPr="002470E9">
        <w:t xml:space="preserve">    - </w:t>
      </w:r>
      <w:r w:rsidR="003C346B" w:rsidRPr="002470E9">
        <w:t>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в случае, если заявитель указал гарантирующего поставщика в качестве субъекта, у которого он намеревается приобретать электрическую энергию;</w:t>
      </w:r>
    </w:p>
    <w:p w:rsidR="003C346B" w:rsidRPr="002470E9" w:rsidRDefault="00BB7114" w:rsidP="00B40D16">
      <w:pPr>
        <w:pStyle w:val="s1"/>
        <w:shd w:val="clear" w:color="auto" w:fill="FFFFFF"/>
        <w:spacing w:before="0" w:beforeAutospacing="0" w:after="0" w:afterAutospacing="0"/>
        <w:jc w:val="both"/>
      </w:pPr>
      <w:r w:rsidRPr="002470E9">
        <w:t xml:space="preserve">    </w:t>
      </w:r>
      <w:r w:rsidR="003C346B" w:rsidRPr="002470E9">
        <w:t>- 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BB7114" w:rsidRPr="002470E9" w:rsidRDefault="001041A3" w:rsidP="00B40D16">
      <w:pPr>
        <w:pStyle w:val="a3"/>
        <w:shd w:val="clear" w:color="auto" w:fill="FFFFFF"/>
        <w:spacing w:before="0" w:beforeAutospacing="0" w:after="0" w:afterAutospacing="0"/>
        <w:jc w:val="both"/>
        <w:rPr>
          <w:shd w:val="clear" w:color="auto" w:fill="FFFFFF"/>
        </w:rPr>
      </w:pPr>
      <w:r w:rsidRPr="002470E9">
        <w:t xml:space="preserve">     </w:t>
      </w:r>
      <w:r w:rsidR="00BB7114" w:rsidRPr="002470E9">
        <w:rPr>
          <w:shd w:val="clear" w:color="auto" w:fill="FFFFFF"/>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p>
    <w:p w:rsidR="001041A3" w:rsidRPr="002470E9" w:rsidRDefault="001041A3" w:rsidP="00B40D16">
      <w:pPr>
        <w:pStyle w:val="s1"/>
        <w:shd w:val="clear" w:color="auto" w:fill="FFFFFF"/>
        <w:spacing w:before="0" w:beforeAutospacing="0" w:after="0" w:afterAutospacing="0"/>
        <w:jc w:val="both"/>
      </w:pPr>
      <w:r w:rsidRPr="002470E9">
        <w:t xml:space="preserve">    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1041A3" w:rsidRPr="002470E9" w:rsidRDefault="001041A3" w:rsidP="00B40D16">
      <w:pPr>
        <w:pStyle w:val="s1"/>
        <w:shd w:val="clear" w:color="auto" w:fill="FFFFFF"/>
        <w:spacing w:before="0" w:beforeAutospacing="0" w:after="0" w:afterAutospacing="0"/>
        <w:jc w:val="both"/>
      </w:pPr>
      <w:r w:rsidRPr="002470E9">
        <w:t>Заявитель при внесении платы за технологическое присоединение в назначении платежа обязан указать реквизиты указанного счета</w:t>
      </w:r>
      <w:r w:rsidR="00036579" w:rsidRPr="002470E9">
        <w:t>.</w:t>
      </w:r>
    </w:p>
    <w:p w:rsidR="00036579" w:rsidRPr="002470E9" w:rsidRDefault="008D208B" w:rsidP="00B40D16">
      <w:pPr>
        <w:pStyle w:val="a3"/>
        <w:shd w:val="clear" w:color="auto" w:fill="FFFFFF"/>
        <w:spacing w:before="0" w:beforeAutospacing="0" w:after="0" w:afterAutospacing="0"/>
        <w:jc w:val="both"/>
        <w:rPr>
          <w:shd w:val="clear" w:color="auto" w:fill="FFFFFF"/>
        </w:rPr>
      </w:pPr>
      <w:r w:rsidRPr="002470E9">
        <w:rPr>
          <w:shd w:val="clear" w:color="auto" w:fill="FFFFFF"/>
        </w:rPr>
        <w:t xml:space="preserve">    2</w:t>
      </w:r>
      <w:r w:rsidR="00036579" w:rsidRPr="002470E9">
        <w:rPr>
          <w:shd w:val="clear" w:color="auto" w:fill="FFFFFF"/>
        </w:rPr>
        <w:t>. Заявитель обязан в течение 5 рабочих дней со дня выставления сетевой организацией счета, оплатить указанный счет.</w:t>
      </w:r>
    </w:p>
    <w:p w:rsidR="00036579" w:rsidRPr="002470E9" w:rsidRDefault="00684129" w:rsidP="00B40D16">
      <w:pPr>
        <w:pStyle w:val="s1"/>
        <w:shd w:val="clear" w:color="auto" w:fill="FFFFFF"/>
        <w:spacing w:before="0" w:beforeAutospacing="0" w:after="0" w:afterAutospacing="0"/>
        <w:jc w:val="both"/>
      </w:pPr>
      <w:r w:rsidRPr="002470E9">
        <w:rPr>
          <w:shd w:val="clear" w:color="auto" w:fill="FFFFFF"/>
        </w:rPr>
        <w:t xml:space="preserve">     </w:t>
      </w:r>
      <w:r w:rsidR="00036579" w:rsidRPr="002470E9">
        <w:rPr>
          <w:shd w:val="clear" w:color="auto" w:fill="FFFFFF"/>
        </w:rPr>
        <w:t xml:space="preserve">В случае несоблюдения заявителем обязанности по оплате указанного счета, заявка аннулируется, о чем сетевая организация в течение 2 рабочих дней со дня истечения срока оплаты счета, обязана уведомить субъекта </w:t>
      </w:r>
      <w:proofErr w:type="gramStart"/>
      <w:r w:rsidR="00036579" w:rsidRPr="002470E9">
        <w:rPr>
          <w:shd w:val="clear" w:color="auto" w:fill="FFFFFF"/>
        </w:rPr>
        <w:t>розничного рынка</w:t>
      </w:r>
      <w:proofErr w:type="gramEnd"/>
      <w:r w:rsidRPr="002470E9">
        <w:rPr>
          <w:shd w:val="clear" w:color="auto" w:fill="FFFFFF"/>
        </w:rPr>
        <w:t xml:space="preserve"> указанного в заявке,</w:t>
      </w:r>
      <w:r w:rsidR="00036579" w:rsidRPr="002470E9">
        <w:rPr>
          <w:shd w:val="clear" w:color="auto" w:fill="FFFFFF"/>
        </w:rPr>
        <w:t xml:space="preserve"> </w:t>
      </w:r>
      <w:r w:rsidRPr="002470E9">
        <w:rPr>
          <w:shd w:val="clear" w:color="auto" w:fill="FFFFFF"/>
        </w:rPr>
        <w:t>с которым заявитель намеревается заключить договор, обеспечивающий продажу электрической энергии (мощности) на розничном рынке</w:t>
      </w:r>
      <w:r w:rsidR="00036579" w:rsidRPr="002470E9">
        <w:t>;</w:t>
      </w:r>
    </w:p>
    <w:p w:rsidR="001041A3" w:rsidRPr="002470E9" w:rsidRDefault="008D208B" w:rsidP="00B40D16">
      <w:pPr>
        <w:shd w:val="clear" w:color="auto" w:fill="FFFFFF"/>
        <w:spacing w:after="120" w:line="240" w:lineRule="auto"/>
        <w:jc w:val="both"/>
        <w:rPr>
          <w:rFonts w:ascii="Times New Roman" w:hAnsi="Times New Roman" w:cs="Times New Roman"/>
          <w:sz w:val="24"/>
          <w:szCs w:val="24"/>
        </w:rPr>
      </w:pPr>
      <w:r w:rsidRPr="002470E9">
        <w:rPr>
          <w:rFonts w:ascii="Times New Roman" w:hAnsi="Times New Roman" w:cs="Times New Roman"/>
          <w:sz w:val="24"/>
          <w:szCs w:val="24"/>
          <w:shd w:val="clear" w:color="auto" w:fill="FFFFFF"/>
        </w:rPr>
        <w:t xml:space="preserve">   3</w:t>
      </w:r>
      <w:r w:rsidR="001041A3" w:rsidRPr="002470E9">
        <w:rPr>
          <w:rFonts w:ascii="Times New Roman" w:hAnsi="Times New Roman" w:cs="Times New Roman"/>
          <w:sz w:val="24"/>
          <w:szCs w:val="24"/>
          <w:shd w:val="clear" w:color="auto" w:fill="FFFFFF"/>
        </w:rPr>
        <w:t>. Гарантирующий поставщик обеспечивает размещение в личном кабинете потребителя наименовани</w:t>
      </w:r>
      <w:r w:rsidR="002F46D1" w:rsidRPr="002470E9">
        <w:rPr>
          <w:rFonts w:ascii="Times New Roman" w:hAnsi="Times New Roman" w:cs="Times New Roman"/>
          <w:sz w:val="24"/>
          <w:szCs w:val="24"/>
          <w:shd w:val="clear" w:color="auto" w:fill="FFFFFF"/>
        </w:rPr>
        <w:t>е</w:t>
      </w:r>
      <w:r w:rsidR="001041A3" w:rsidRPr="002470E9">
        <w:rPr>
          <w:rFonts w:ascii="Times New Roman" w:hAnsi="Times New Roman" w:cs="Times New Roman"/>
          <w:sz w:val="24"/>
          <w:szCs w:val="24"/>
          <w:shd w:val="clear" w:color="auto" w:fill="FFFFFF"/>
        </w:rPr>
        <w:t xml:space="preserve"> и платежны</w:t>
      </w:r>
      <w:r w:rsidR="002F46D1" w:rsidRPr="002470E9">
        <w:rPr>
          <w:rFonts w:ascii="Times New Roman" w:hAnsi="Times New Roman" w:cs="Times New Roman"/>
          <w:sz w:val="24"/>
          <w:szCs w:val="24"/>
          <w:shd w:val="clear" w:color="auto" w:fill="FFFFFF"/>
        </w:rPr>
        <w:t>е</w:t>
      </w:r>
      <w:r w:rsidR="001041A3" w:rsidRPr="002470E9">
        <w:rPr>
          <w:rFonts w:ascii="Times New Roman" w:hAnsi="Times New Roman" w:cs="Times New Roman"/>
          <w:sz w:val="24"/>
          <w:szCs w:val="24"/>
          <w:shd w:val="clear" w:color="auto" w:fill="FFFFFF"/>
        </w:rPr>
        <w:t xml:space="preserve"> реквизит</w:t>
      </w:r>
      <w:r w:rsidR="002F46D1" w:rsidRPr="002470E9">
        <w:rPr>
          <w:rFonts w:ascii="Times New Roman" w:hAnsi="Times New Roman" w:cs="Times New Roman"/>
          <w:sz w:val="24"/>
          <w:szCs w:val="24"/>
          <w:shd w:val="clear" w:color="auto" w:fill="FFFFFF"/>
        </w:rPr>
        <w:t>ы</w:t>
      </w:r>
      <w:r w:rsidR="001041A3" w:rsidRPr="002470E9">
        <w:rPr>
          <w:rFonts w:ascii="Times New Roman" w:hAnsi="Times New Roman" w:cs="Times New Roman"/>
          <w:sz w:val="24"/>
          <w:szCs w:val="24"/>
          <w:shd w:val="clear" w:color="auto" w:fill="FFFFFF"/>
        </w:rPr>
        <w:t xml:space="preserve">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500C61" w:rsidRPr="002470E9" w:rsidRDefault="00036579" w:rsidP="00B40D16">
      <w:pPr>
        <w:pStyle w:val="a3"/>
        <w:shd w:val="clear" w:color="auto" w:fill="FFFFFF"/>
        <w:spacing w:before="0" w:beforeAutospacing="0" w:after="0" w:afterAutospacing="0"/>
        <w:jc w:val="both"/>
      </w:pPr>
      <w:r w:rsidRPr="002470E9">
        <w:rPr>
          <w:shd w:val="clear" w:color="auto" w:fill="FFFFFF"/>
        </w:rPr>
        <w:t xml:space="preserve">   </w:t>
      </w:r>
      <w:r w:rsidR="008D208B" w:rsidRPr="002470E9">
        <w:rPr>
          <w:rStyle w:val="a4"/>
        </w:rPr>
        <w:t>Этап</w:t>
      </w:r>
      <w:r w:rsidR="00500C61" w:rsidRPr="002470E9">
        <w:rPr>
          <w:rStyle w:val="a4"/>
        </w:rPr>
        <w:t xml:space="preserve"> </w:t>
      </w:r>
      <w:r w:rsidR="000A22D9">
        <w:rPr>
          <w:rStyle w:val="a4"/>
        </w:rPr>
        <w:t xml:space="preserve">№ </w:t>
      </w:r>
      <w:r w:rsidR="00500C61" w:rsidRPr="002470E9">
        <w:rPr>
          <w:rStyle w:val="a4"/>
        </w:rPr>
        <w:t>2</w:t>
      </w:r>
      <w:r w:rsidR="00AA4DEA">
        <w:rPr>
          <w:rStyle w:val="a4"/>
        </w:rPr>
        <w:t>.</w:t>
      </w:r>
      <w:r w:rsidR="00500C61" w:rsidRPr="002470E9">
        <w:rPr>
          <w:rStyle w:val="a4"/>
        </w:rPr>
        <w:t xml:space="preserve"> Выполнение мероприятий</w:t>
      </w:r>
    </w:p>
    <w:p w:rsidR="00500C61" w:rsidRPr="002470E9" w:rsidRDefault="00500C61" w:rsidP="00B40D16">
      <w:pPr>
        <w:pStyle w:val="a3"/>
        <w:shd w:val="clear" w:color="auto" w:fill="FFFFFF"/>
        <w:spacing w:before="0" w:beforeAutospacing="0" w:after="0" w:afterAutospacing="0"/>
        <w:jc w:val="both"/>
      </w:pPr>
      <w:r w:rsidRPr="002470E9">
        <w:t>- заявитель выполняет мероприятия в границах своего земельного участка;</w:t>
      </w:r>
    </w:p>
    <w:p w:rsidR="00500C61" w:rsidRPr="002470E9" w:rsidRDefault="00500C61" w:rsidP="00B40D16">
      <w:pPr>
        <w:pStyle w:val="a3"/>
        <w:shd w:val="clear" w:color="auto" w:fill="FFFFFF"/>
        <w:spacing w:before="0" w:beforeAutospacing="0" w:after="120" w:afterAutospacing="0"/>
        <w:jc w:val="both"/>
      </w:pPr>
      <w:r w:rsidRPr="002470E9">
        <w:t>- сетевая организация выполняет мероприятия до границ земельного участка заявителя.</w:t>
      </w:r>
    </w:p>
    <w:p w:rsidR="00500C61" w:rsidRPr="002470E9" w:rsidRDefault="00500C61" w:rsidP="00B40D16">
      <w:pPr>
        <w:pStyle w:val="a3"/>
        <w:shd w:val="clear" w:color="auto" w:fill="FFFFFF"/>
        <w:spacing w:before="0" w:beforeAutospacing="0" w:after="0" w:afterAutospacing="0"/>
        <w:jc w:val="both"/>
      </w:pPr>
      <w:r w:rsidRPr="002470E9">
        <w:rPr>
          <w:rStyle w:val="a4"/>
        </w:rPr>
        <w:t>Срок осуществления мероприятий по ТП:</w:t>
      </w:r>
    </w:p>
    <w:p w:rsidR="00500C61" w:rsidRPr="002470E9" w:rsidRDefault="00500C61" w:rsidP="00B40D16">
      <w:pPr>
        <w:pStyle w:val="a3"/>
        <w:shd w:val="clear" w:color="auto" w:fill="FFFFFF"/>
        <w:spacing w:before="0" w:beforeAutospacing="0" w:after="0" w:afterAutospacing="0"/>
        <w:jc w:val="both"/>
      </w:pPr>
      <w:r w:rsidRPr="002470E9">
        <w:t xml:space="preserve">а) в случаях осуществления технологического присоединения к электрическим сетям классом напряжения до 20 </w:t>
      </w:r>
      <w:proofErr w:type="spellStart"/>
      <w:r w:rsidRPr="002470E9">
        <w:t>кВ</w:t>
      </w:r>
      <w:proofErr w:type="spellEnd"/>
      <w:r w:rsidRPr="002470E9">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70E9">
        <w:t>энергопринимающие</w:t>
      </w:r>
      <w:proofErr w:type="spellEnd"/>
      <w:r w:rsidRPr="002470E9">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2470E9">
        <w:t>энергопринимающих</w:t>
      </w:r>
      <w:proofErr w:type="spellEnd"/>
      <w:r w:rsidRPr="002470E9">
        <w:t xml:space="preserve"> устройств и (или) объектов электроэнергетики:</w:t>
      </w:r>
    </w:p>
    <w:p w:rsidR="00500C61" w:rsidRPr="002470E9" w:rsidRDefault="00500C61" w:rsidP="00B40D16">
      <w:pPr>
        <w:pStyle w:val="a3"/>
        <w:shd w:val="clear" w:color="auto" w:fill="FFFFFF"/>
        <w:spacing w:before="0" w:beforeAutospacing="0" w:after="0" w:afterAutospacing="0"/>
        <w:jc w:val="both"/>
      </w:pPr>
      <w:r w:rsidRPr="002470E9">
        <w:t xml:space="preserve">– до 4 </w:t>
      </w:r>
      <w:proofErr w:type="gramStart"/>
      <w:r w:rsidRPr="002470E9">
        <w:t>месяцев ;</w:t>
      </w:r>
      <w:proofErr w:type="gramEnd"/>
    </w:p>
    <w:p w:rsidR="00500C61" w:rsidRPr="002470E9" w:rsidRDefault="00500C61" w:rsidP="00B40D16">
      <w:pPr>
        <w:pStyle w:val="a3"/>
        <w:shd w:val="clear" w:color="auto" w:fill="FFFFFF"/>
        <w:spacing w:before="0" w:beforeAutospacing="0" w:after="0" w:afterAutospacing="0"/>
        <w:jc w:val="both"/>
      </w:pPr>
      <w:r w:rsidRPr="002470E9">
        <w:lastRenderedPageBreak/>
        <w:t>б) в иных случаях:</w:t>
      </w:r>
    </w:p>
    <w:p w:rsidR="00500C61" w:rsidRPr="002470E9" w:rsidRDefault="00500C61" w:rsidP="00B40D16">
      <w:pPr>
        <w:pStyle w:val="a3"/>
        <w:shd w:val="clear" w:color="auto" w:fill="FFFFFF"/>
        <w:spacing w:before="0" w:beforeAutospacing="0" w:after="120" w:afterAutospacing="0"/>
        <w:jc w:val="both"/>
      </w:pPr>
      <w:r w:rsidRPr="002470E9">
        <w:t xml:space="preserve">- до 6 месяцев, если технологическое присоединение осуществляется к электрическим сетям, уровень напряжения которых составляет до 20 </w:t>
      </w:r>
      <w:proofErr w:type="spellStart"/>
      <w:r w:rsidRPr="002470E9">
        <w:t>кВ</w:t>
      </w:r>
      <w:proofErr w:type="spellEnd"/>
      <w:r w:rsidRPr="002470E9">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470E9">
        <w:t>энергопринимающие</w:t>
      </w:r>
      <w:proofErr w:type="spellEnd"/>
      <w:r w:rsidRPr="002470E9">
        <w:t xml:space="preserve"> устройства, составляет не более 300 метров в городах и поселках городского типа и не более 500 метров в сельской местности;</w:t>
      </w:r>
    </w:p>
    <w:p w:rsidR="00500C61" w:rsidRPr="002470E9" w:rsidRDefault="00500C61" w:rsidP="00B40D16">
      <w:pPr>
        <w:pStyle w:val="a3"/>
        <w:shd w:val="clear" w:color="auto" w:fill="FFFFFF"/>
        <w:spacing w:before="0" w:beforeAutospacing="0" w:after="0" w:afterAutospacing="0"/>
        <w:jc w:val="both"/>
      </w:pPr>
      <w:r w:rsidRPr="002470E9">
        <w:rPr>
          <w:rStyle w:val="a4"/>
        </w:rPr>
        <w:t>Мероприятия по технологическому присоединению</w:t>
      </w:r>
    </w:p>
    <w:p w:rsidR="00500C61" w:rsidRPr="002470E9" w:rsidRDefault="008D208B" w:rsidP="00B40D16">
      <w:pPr>
        <w:pStyle w:val="a3"/>
        <w:shd w:val="clear" w:color="auto" w:fill="FFFFFF"/>
        <w:spacing w:before="0" w:beforeAutospacing="0" w:after="0" w:afterAutospacing="0"/>
        <w:jc w:val="both"/>
      </w:pPr>
      <w:r w:rsidRPr="002470E9">
        <w:t xml:space="preserve">   </w:t>
      </w:r>
      <w:r w:rsidR="00500C61" w:rsidRPr="002470E9">
        <w:t>-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w:t>
      </w:r>
      <w:r w:rsidR="0011404E">
        <w:t xml:space="preserve">лектроэнергетических системах) </w:t>
      </w:r>
      <w:r w:rsidR="00500C61" w:rsidRPr="002470E9">
        <w:t>и со смежными сетевыми организациями;</w:t>
      </w:r>
    </w:p>
    <w:p w:rsidR="00500C61" w:rsidRPr="002470E9" w:rsidRDefault="008D208B" w:rsidP="00B40D16">
      <w:pPr>
        <w:pStyle w:val="a3"/>
        <w:shd w:val="clear" w:color="auto" w:fill="FFFFFF"/>
        <w:spacing w:before="0" w:beforeAutospacing="0" w:after="0" w:afterAutospacing="0"/>
        <w:jc w:val="both"/>
      </w:pPr>
      <w:r w:rsidRPr="002470E9">
        <w:t xml:space="preserve">   </w:t>
      </w:r>
      <w:r w:rsidR="00500C61" w:rsidRPr="002470E9">
        <w:t>- разработка сетевой организацией проектной документации согласно обязательствам, предусмотренным техническими условиями;</w:t>
      </w:r>
    </w:p>
    <w:p w:rsidR="00500C61" w:rsidRPr="001720F9" w:rsidRDefault="008D208B" w:rsidP="001720F9">
      <w:pPr>
        <w:pStyle w:val="a3"/>
        <w:shd w:val="clear" w:color="auto" w:fill="FFFFFF"/>
        <w:spacing w:before="0" w:beforeAutospacing="0" w:after="0" w:afterAutospacing="0"/>
        <w:jc w:val="both"/>
      </w:pPr>
      <w:r w:rsidRPr="002470E9">
        <w:t xml:space="preserve">   </w:t>
      </w:r>
      <w:r w:rsidR="001720F9">
        <w:t xml:space="preserve">- </w:t>
      </w:r>
      <w:r w:rsidR="00500C61" w:rsidRPr="001720F9">
        <w:t xml:space="preserve">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00500C61" w:rsidRPr="001720F9">
        <w:t>энергопринимающих</w:t>
      </w:r>
      <w:proofErr w:type="spellEnd"/>
      <w:r w:rsidR="00500C61" w:rsidRPr="001720F9">
        <w:t xml:space="preserve"> устройств под действие аппаратуры противоаварийной и режимной автоматики в соответствии с техническими условиями;</w:t>
      </w:r>
    </w:p>
    <w:p w:rsidR="00316151" w:rsidRDefault="00B55442" w:rsidP="001720F9">
      <w:pPr>
        <w:pStyle w:val="a3"/>
        <w:shd w:val="clear" w:color="auto" w:fill="FFFFFF"/>
        <w:spacing w:before="0" w:beforeAutospacing="0" w:after="0" w:afterAutospacing="0"/>
        <w:jc w:val="both"/>
        <w:rPr>
          <w:shd w:val="clear" w:color="auto" w:fill="FFFFFF"/>
        </w:rPr>
      </w:pPr>
      <w:r w:rsidRPr="001720F9">
        <w:rPr>
          <w:shd w:val="clear" w:color="auto" w:fill="FFFFFF"/>
        </w:rPr>
        <w:t xml:space="preserve">   </w:t>
      </w:r>
      <w:r w:rsidR="00097CD6" w:rsidRPr="001720F9">
        <w:rPr>
          <w:shd w:val="clear" w:color="auto" w:fill="FFFFFF"/>
        </w:rPr>
        <w:t xml:space="preserve">- </w:t>
      </w:r>
      <w:r w:rsidRPr="001720F9">
        <w:rPr>
          <w:shd w:val="clear" w:color="auto" w:fill="FFFFFF"/>
        </w:rPr>
        <w:t>установк</w:t>
      </w:r>
      <w:r w:rsidR="003F6FD6" w:rsidRPr="001720F9">
        <w:rPr>
          <w:shd w:val="clear" w:color="auto" w:fill="FFFFFF"/>
        </w:rPr>
        <w:t>а</w:t>
      </w:r>
      <w:r w:rsidRPr="001720F9">
        <w:rPr>
          <w:shd w:val="clear" w:color="auto" w:fill="FFFFFF"/>
        </w:rPr>
        <w:t xml:space="preserve"> и допуск в эксплуатацию приборов учета электрической энергии и мощности, </w:t>
      </w:r>
      <w:r w:rsidR="00097CD6" w:rsidRPr="001720F9">
        <w:t>сетевой организацией</w:t>
      </w:r>
      <w:r w:rsidRPr="001720F9">
        <w:rPr>
          <w:shd w:val="clear" w:color="auto" w:fill="FFFFFF"/>
        </w:rPr>
        <w:t xml:space="preserve"> за счет</w:t>
      </w:r>
      <w:r w:rsidR="00760063">
        <w:rPr>
          <w:shd w:val="clear" w:color="auto" w:fill="FFFFFF"/>
        </w:rPr>
        <w:t xml:space="preserve"> Сетевой организации</w:t>
      </w:r>
      <w:r w:rsidRPr="001720F9">
        <w:rPr>
          <w:shd w:val="clear" w:color="auto" w:fill="FFFFFF"/>
        </w:rPr>
        <w:t>.</w:t>
      </w:r>
    </w:p>
    <w:p w:rsidR="00024021" w:rsidRPr="00024021" w:rsidRDefault="00024021" w:rsidP="001720F9">
      <w:pPr>
        <w:pStyle w:val="a3"/>
        <w:shd w:val="clear" w:color="auto" w:fill="FFFFFF"/>
        <w:spacing w:before="0" w:beforeAutospacing="0" w:after="0" w:afterAutospacing="0"/>
        <w:jc w:val="both"/>
        <w:rPr>
          <w:shd w:val="clear" w:color="auto" w:fill="FFFFFF"/>
        </w:rPr>
      </w:pPr>
      <w:r>
        <w:rPr>
          <w:color w:val="464C55"/>
          <w:shd w:val="clear" w:color="auto" w:fill="FFFFFF"/>
        </w:rPr>
        <w:t xml:space="preserve">   </w:t>
      </w:r>
      <w:r w:rsidRPr="00024021">
        <w:rPr>
          <w:shd w:val="clear" w:color="auto" w:fill="FFFFFF"/>
        </w:rPr>
        <w:t>Если установка приборов учета 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0E6416" w:rsidRPr="000E6416" w:rsidRDefault="001720F9" w:rsidP="000E6416">
      <w:pPr>
        <w:pStyle w:val="a3"/>
        <w:shd w:val="clear" w:color="auto" w:fill="FFFFFF"/>
        <w:spacing w:before="0" w:beforeAutospacing="0" w:after="0" w:afterAutospacing="0"/>
        <w:jc w:val="both"/>
      </w:pPr>
      <w:r w:rsidRPr="001720F9">
        <w:rPr>
          <w:shd w:val="clear" w:color="auto" w:fill="FFFFFF"/>
        </w:rPr>
        <w:t xml:space="preserve">   - </w:t>
      </w:r>
      <w:r w:rsidR="000E6416" w:rsidRPr="001720F9">
        <w:rPr>
          <w:shd w:val="clear" w:color="auto" w:fill="FFFFFF"/>
        </w:rPr>
        <w:t xml:space="preserve">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000E6416" w:rsidRPr="001720F9">
        <w:rPr>
          <w:shd w:val="clear" w:color="auto" w:fill="FFFFFF"/>
        </w:rPr>
        <w:t>энергопринимающими</w:t>
      </w:r>
      <w:proofErr w:type="spellEnd"/>
      <w:r w:rsidR="000E6416" w:rsidRPr="001720F9">
        <w:rPr>
          <w:shd w:val="clear" w:color="auto" w:fill="FFFFFF"/>
        </w:rPr>
        <w:t xml:space="preserve"> устройствами заявителя </w:t>
      </w:r>
      <w:r w:rsidR="000E6416" w:rsidRPr="000E6416">
        <w:rPr>
          <w:shd w:val="clear" w:color="auto" w:fill="FFFFFF"/>
        </w:rPr>
        <w:t>электрической энергии (мощности). Исполнение сетевой организацией указанных обязательств осуществляется вне зависимости от исполнения обязательств заявителем</w:t>
      </w:r>
      <w:r w:rsidR="000E6416" w:rsidRPr="000E6416">
        <w:rPr>
          <w:rFonts w:eastAsiaTheme="minorHAnsi"/>
          <w:shd w:val="clear" w:color="auto" w:fill="FFFFFF"/>
          <w:lang w:eastAsia="en-US"/>
        </w:rPr>
        <w:t xml:space="preserve"> (за исключением обязательств по оплате счета за техническое присоединение).</w:t>
      </w:r>
    </w:p>
    <w:p w:rsidR="000E6416" w:rsidRDefault="000E6416" w:rsidP="001720F9">
      <w:pPr>
        <w:pStyle w:val="a3"/>
        <w:shd w:val="clear" w:color="auto" w:fill="FFFFFF"/>
        <w:spacing w:before="0" w:beforeAutospacing="0" w:after="120" w:afterAutospacing="0"/>
        <w:jc w:val="both"/>
        <w:rPr>
          <w:rStyle w:val="a4"/>
        </w:rPr>
      </w:pPr>
    </w:p>
    <w:p w:rsidR="00500C61" w:rsidRPr="002470E9" w:rsidRDefault="008D208B" w:rsidP="001720F9">
      <w:pPr>
        <w:pStyle w:val="a3"/>
        <w:shd w:val="clear" w:color="auto" w:fill="FFFFFF"/>
        <w:spacing w:before="0" w:beforeAutospacing="0" w:after="120" w:afterAutospacing="0"/>
        <w:jc w:val="both"/>
      </w:pPr>
      <w:r w:rsidRPr="002470E9">
        <w:rPr>
          <w:rStyle w:val="a4"/>
        </w:rPr>
        <w:t>Этап</w:t>
      </w:r>
      <w:r w:rsidR="00500C61" w:rsidRPr="002470E9">
        <w:rPr>
          <w:rStyle w:val="a4"/>
        </w:rPr>
        <w:t xml:space="preserve"> </w:t>
      </w:r>
      <w:r w:rsidR="000A22D9">
        <w:rPr>
          <w:rStyle w:val="a4"/>
        </w:rPr>
        <w:t xml:space="preserve">№ </w:t>
      </w:r>
      <w:r w:rsidR="00500C61" w:rsidRPr="002470E9">
        <w:rPr>
          <w:rStyle w:val="a4"/>
        </w:rPr>
        <w:t>3</w:t>
      </w:r>
      <w:r w:rsidR="00AA4DEA">
        <w:rPr>
          <w:rStyle w:val="a4"/>
        </w:rPr>
        <w:t>.</w:t>
      </w:r>
      <w:r w:rsidR="00700FA6" w:rsidRPr="002470E9">
        <w:t xml:space="preserve"> </w:t>
      </w:r>
      <w:r w:rsidR="00700FA6" w:rsidRPr="002470E9">
        <w:rPr>
          <w:b/>
        </w:rPr>
        <w:t>Оформление документов и фактическая подача напряжения</w:t>
      </w:r>
    </w:p>
    <w:p w:rsidR="00500C61" w:rsidRDefault="00B82038" w:rsidP="001720F9">
      <w:pPr>
        <w:pStyle w:val="a3"/>
        <w:shd w:val="clear" w:color="auto" w:fill="FFFFFF"/>
        <w:spacing w:before="0" w:beforeAutospacing="0" w:after="0" w:afterAutospacing="0"/>
        <w:jc w:val="both"/>
      </w:pPr>
      <w:r>
        <w:t xml:space="preserve">  </w:t>
      </w:r>
      <w:r w:rsidR="00500C61" w:rsidRPr="002470E9">
        <w:t xml:space="preserve">Оформление документов </w:t>
      </w:r>
      <w:r w:rsidR="0097557F">
        <w:t xml:space="preserve">в </w:t>
      </w:r>
      <w:r w:rsidR="0097557F" w:rsidRPr="002470E9">
        <w:t xml:space="preserve">электронном виде </w:t>
      </w:r>
      <w:r w:rsidR="0097557F">
        <w:t xml:space="preserve">по технологическому присоединению </w:t>
      </w:r>
      <w:r w:rsidR="002F46D1" w:rsidRPr="002470E9">
        <w:t>с</w:t>
      </w:r>
      <w:r w:rsidR="00500C61" w:rsidRPr="002470E9">
        <w:t xml:space="preserve"> </w:t>
      </w:r>
      <w:r w:rsidR="002F46D1" w:rsidRPr="002470E9">
        <w:t>размещением в личном кабинете потребителя.</w:t>
      </w:r>
    </w:p>
    <w:p w:rsidR="00B82038" w:rsidRDefault="00B82038" w:rsidP="001720F9">
      <w:pPr>
        <w:pStyle w:val="a3"/>
        <w:shd w:val="clear" w:color="auto" w:fill="FFFFFF"/>
        <w:spacing w:before="0" w:beforeAutospacing="0" w:after="0" w:afterAutospacing="0"/>
        <w:jc w:val="both"/>
      </w:pPr>
      <w:r>
        <w:t xml:space="preserve">  </w:t>
      </w:r>
      <w:r w:rsidR="009C45FC">
        <w:rPr>
          <w:shd w:val="clear" w:color="auto" w:fill="FFFFFF"/>
        </w:rPr>
        <w:t>Обеспечение</w:t>
      </w:r>
      <w:r w:rsidR="009C45FC" w:rsidRPr="003F6FD6">
        <w:t xml:space="preserve"> </w:t>
      </w:r>
      <w:r w:rsidRPr="003F6FD6">
        <w:t xml:space="preserve">сетевой организацией </w:t>
      </w:r>
      <w:r w:rsidR="009C45FC">
        <w:t xml:space="preserve">возможности осуществления действиями заявителя </w:t>
      </w:r>
      <w:r w:rsidRPr="003F6FD6">
        <w:t xml:space="preserve">фактического присоединения объектов заявителя к электрическим сетям </w:t>
      </w:r>
      <w:r w:rsidR="003F6FD6" w:rsidRPr="003F6FD6">
        <w:rPr>
          <w:shd w:val="clear" w:color="auto" w:fill="FFFFFF"/>
        </w:rPr>
        <w:t xml:space="preserve">и </w:t>
      </w:r>
      <w:r w:rsidR="009C45FC" w:rsidRPr="003F6FD6">
        <w:t>Осуществление</w:t>
      </w:r>
      <w:r w:rsidR="009C45FC">
        <w:rPr>
          <w:shd w:val="clear" w:color="auto" w:fill="FFFFFF"/>
        </w:rPr>
        <w:t xml:space="preserve"> </w:t>
      </w:r>
      <w:r w:rsidR="003F6FD6" w:rsidRPr="003F6FD6">
        <w:rPr>
          <w:shd w:val="clear" w:color="auto" w:fill="FFFFFF"/>
        </w:rPr>
        <w:t xml:space="preserve">фактического приема (подачи) напряжения и мощности для потребления </w:t>
      </w:r>
      <w:proofErr w:type="spellStart"/>
      <w:r w:rsidR="003F6FD6" w:rsidRPr="003F6FD6">
        <w:rPr>
          <w:shd w:val="clear" w:color="auto" w:fill="FFFFFF"/>
        </w:rPr>
        <w:t>энергопринимающими</w:t>
      </w:r>
      <w:proofErr w:type="spellEnd"/>
      <w:r w:rsidR="003F6FD6" w:rsidRPr="003F6FD6">
        <w:rPr>
          <w:shd w:val="clear" w:color="auto" w:fill="FFFFFF"/>
        </w:rPr>
        <w:t xml:space="preserve"> устройствами заявителя электрической энергии (мощности) </w:t>
      </w:r>
      <w:r w:rsidR="003F6FD6" w:rsidRPr="003F6FD6">
        <w:t>с</w:t>
      </w:r>
      <w:r w:rsidRPr="003F6FD6">
        <w:t xml:space="preserve"> включение</w:t>
      </w:r>
      <w:r w:rsidR="003F6FD6" w:rsidRPr="003F6FD6">
        <w:t>м</w:t>
      </w:r>
      <w:r w:rsidRPr="003F6FD6">
        <w:t xml:space="preserve"> коммутационного аппарата (фиксация коммутационного аппарата в положении "включено").</w:t>
      </w:r>
    </w:p>
    <w:p w:rsidR="001720F9" w:rsidRPr="001720F9" w:rsidRDefault="001720F9" w:rsidP="001720F9">
      <w:pPr>
        <w:pStyle w:val="a3"/>
        <w:shd w:val="clear" w:color="auto" w:fill="FFFFFF"/>
        <w:spacing w:before="0" w:beforeAutospacing="0" w:after="0" w:afterAutospacing="0"/>
        <w:jc w:val="both"/>
      </w:pPr>
      <w:r>
        <w:rPr>
          <w:color w:val="464C55"/>
          <w:shd w:val="clear" w:color="auto" w:fill="FFFFFF"/>
        </w:rPr>
        <w:t xml:space="preserve">   </w:t>
      </w:r>
      <w:r w:rsidRPr="001720F9">
        <w:rPr>
          <w:shd w:val="clear" w:color="auto" w:fill="FFFFFF"/>
        </w:rPr>
        <w:t xml:space="preserve">После завершения процедуры технологического присоединения </w:t>
      </w:r>
      <w:proofErr w:type="spellStart"/>
      <w:r w:rsidR="008A2854">
        <w:rPr>
          <w:shd w:val="clear" w:color="auto" w:fill="FFFFFF"/>
        </w:rPr>
        <w:t>завители</w:t>
      </w:r>
      <w:proofErr w:type="spellEnd"/>
      <w:r w:rsidR="008A2854">
        <w:rPr>
          <w:shd w:val="clear" w:color="auto" w:fill="FFFFFF"/>
        </w:rPr>
        <w:t xml:space="preserve"> </w:t>
      </w:r>
      <w:r w:rsidRPr="001720F9">
        <w:rPr>
          <w:shd w:val="clear" w:color="auto" w:fill="FFFFFF"/>
        </w:rPr>
        <w:t>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496D8F" w:rsidRDefault="00496D8F" w:rsidP="00B40D16">
      <w:pPr>
        <w:pStyle w:val="a3"/>
        <w:shd w:val="clear" w:color="auto" w:fill="FFFFFF"/>
        <w:spacing w:before="0" w:beforeAutospacing="0" w:after="0" w:afterAutospacing="0"/>
        <w:jc w:val="both"/>
        <w:rPr>
          <w:color w:val="414141"/>
        </w:rPr>
      </w:pPr>
    </w:p>
    <w:p w:rsidR="008A2854" w:rsidRDefault="00496D8F" w:rsidP="008A2854">
      <w:pPr>
        <w:pStyle w:val="a3"/>
        <w:shd w:val="clear" w:color="auto" w:fill="FFFFFF"/>
        <w:spacing w:before="0" w:beforeAutospacing="0" w:after="0" w:afterAutospacing="0"/>
        <w:jc w:val="center"/>
        <w:rPr>
          <w:b/>
          <w:color w:val="44546A" w:themeColor="text2"/>
          <w:shd w:val="clear" w:color="auto" w:fill="FFFFFF"/>
        </w:rPr>
      </w:pPr>
      <w:r w:rsidRPr="00496D8F">
        <w:rPr>
          <w:b/>
          <w:color w:val="44546A" w:themeColor="text2"/>
          <w:shd w:val="clear" w:color="auto" w:fill="FFFFFF"/>
        </w:rPr>
        <w:lastRenderedPageBreak/>
        <w:t>Заявитель</w:t>
      </w:r>
      <w:r>
        <w:rPr>
          <w:b/>
          <w:color w:val="44546A" w:themeColor="text2"/>
          <w:shd w:val="clear" w:color="auto" w:fill="FFFFFF"/>
        </w:rPr>
        <w:t xml:space="preserve"> </w:t>
      </w:r>
      <w:r w:rsidRPr="00496D8F">
        <w:rPr>
          <w:b/>
          <w:color w:val="44546A" w:themeColor="text2"/>
          <w:shd w:val="clear" w:color="auto" w:fill="FFFFFF"/>
        </w:rPr>
        <w:t xml:space="preserve">- </w:t>
      </w:r>
      <w:r>
        <w:rPr>
          <w:b/>
          <w:color w:val="44546A" w:themeColor="text2"/>
          <w:shd w:val="clear" w:color="auto" w:fill="FFFFFF"/>
        </w:rPr>
        <w:t>ю</w:t>
      </w:r>
      <w:r w:rsidRPr="00496D8F">
        <w:rPr>
          <w:b/>
          <w:color w:val="44546A" w:themeColor="text2"/>
          <w:shd w:val="clear" w:color="auto" w:fill="FFFFFF"/>
        </w:rPr>
        <w:t>ридическое лицо или индивидуальный предприниматель в целях те</w:t>
      </w:r>
      <w:r w:rsidR="008A2854">
        <w:rPr>
          <w:b/>
          <w:color w:val="44546A" w:themeColor="text2"/>
          <w:shd w:val="clear" w:color="auto" w:fill="FFFFFF"/>
        </w:rPr>
        <w:t>хнологического присоединения по</w:t>
      </w:r>
      <w:r w:rsidR="00E1059B">
        <w:rPr>
          <w:b/>
          <w:color w:val="44546A" w:themeColor="text2"/>
          <w:shd w:val="clear" w:color="auto" w:fill="FFFFFF"/>
        </w:rPr>
        <w:t xml:space="preserve"> </w:t>
      </w:r>
      <w:r w:rsidRPr="00496D8F">
        <w:rPr>
          <w:b/>
          <w:color w:val="44546A" w:themeColor="text2"/>
          <w:shd w:val="clear" w:color="auto" w:fill="FFFFFF"/>
        </w:rPr>
        <w:t xml:space="preserve">второй или третьей категории надежности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 максимальная мощность которых составляет </w:t>
      </w:r>
    </w:p>
    <w:p w:rsidR="002470E9" w:rsidRPr="00496D8F" w:rsidRDefault="00496D8F" w:rsidP="008A2854">
      <w:pPr>
        <w:pStyle w:val="a3"/>
        <w:shd w:val="clear" w:color="auto" w:fill="FFFFFF"/>
        <w:spacing w:before="0" w:beforeAutospacing="0" w:after="0" w:afterAutospacing="0"/>
        <w:jc w:val="center"/>
        <w:rPr>
          <w:rStyle w:val="a4"/>
          <w:bCs w:val="0"/>
          <w:color w:val="44546A" w:themeColor="text2"/>
          <w:shd w:val="clear" w:color="auto" w:fill="FFFFFF"/>
        </w:rPr>
      </w:pPr>
      <w:r w:rsidRPr="00496D8F">
        <w:rPr>
          <w:b/>
          <w:color w:val="44546A" w:themeColor="text2"/>
          <w:shd w:val="clear" w:color="auto" w:fill="FFFFFF"/>
        </w:rPr>
        <w:t xml:space="preserve">до 150 кВт включительно (с учетом ранее присоединенных в данной точке присоединения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w:t>
      </w:r>
      <w:r w:rsidR="008A2854">
        <w:rPr>
          <w:b/>
          <w:color w:val="44546A" w:themeColor="text2"/>
          <w:shd w:val="clear" w:color="auto" w:fill="FFFFFF"/>
        </w:rPr>
        <w:t xml:space="preserve"> </w:t>
      </w:r>
      <w:r w:rsidR="002470E9" w:rsidRPr="00496D8F">
        <w:rPr>
          <w:b/>
          <w:color w:val="44546A" w:themeColor="text2"/>
          <w:shd w:val="clear" w:color="auto" w:fill="FFFFFF"/>
        </w:rPr>
        <w:t xml:space="preserve">на уровне </w:t>
      </w:r>
      <w:r w:rsidR="002470E9" w:rsidRPr="002470E9">
        <w:rPr>
          <w:b/>
          <w:color w:val="44546A" w:themeColor="text2"/>
          <w:shd w:val="clear" w:color="auto" w:fill="FFFFFF"/>
        </w:rPr>
        <w:t xml:space="preserve">напряжения ниже 0,4 </w:t>
      </w:r>
      <w:proofErr w:type="spellStart"/>
      <w:r w:rsidR="002470E9" w:rsidRPr="002470E9">
        <w:rPr>
          <w:b/>
          <w:color w:val="44546A" w:themeColor="text2"/>
          <w:shd w:val="clear" w:color="auto" w:fill="FFFFFF"/>
        </w:rPr>
        <w:t>кВ</w:t>
      </w:r>
      <w:proofErr w:type="spellEnd"/>
    </w:p>
    <w:p w:rsidR="00B40D16" w:rsidRDefault="00B40D16" w:rsidP="00B40D16">
      <w:pPr>
        <w:pStyle w:val="a3"/>
        <w:shd w:val="clear" w:color="auto" w:fill="FFFFFF"/>
        <w:spacing w:before="0" w:beforeAutospacing="0" w:after="180" w:afterAutospacing="0"/>
        <w:rPr>
          <w:rStyle w:val="a4"/>
          <w:rFonts w:ascii="Calibri" w:hAnsi="Calibri" w:cs="Calibri"/>
          <w:color w:val="414141"/>
          <w:sz w:val="23"/>
          <w:szCs w:val="23"/>
        </w:rPr>
      </w:pPr>
    </w:p>
    <w:p w:rsidR="002470E9" w:rsidRPr="002470E9" w:rsidRDefault="002470E9" w:rsidP="002470E9">
      <w:pPr>
        <w:pStyle w:val="a3"/>
        <w:shd w:val="clear" w:color="auto" w:fill="FFFFFF"/>
        <w:spacing w:before="0" w:beforeAutospacing="0" w:after="180" w:afterAutospacing="0"/>
      </w:pPr>
      <w:r w:rsidRPr="002470E9">
        <w:rPr>
          <w:rStyle w:val="a4"/>
        </w:rPr>
        <w:t>Этап № 1</w:t>
      </w:r>
      <w:r w:rsidR="00AA4DEA">
        <w:rPr>
          <w:rStyle w:val="a4"/>
        </w:rPr>
        <w:t>.</w:t>
      </w:r>
      <w:r w:rsidRPr="002470E9">
        <w:rPr>
          <w:rStyle w:val="a4"/>
        </w:rPr>
        <w:t xml:space="preserve"> Подача заявки и заключение договора</w:t>
      </w:r>
    </w:p>
    <w:p w:rsidR="00496D8F" w:rsidRDefault="00FC1B86" w:rsidP="00B40D16">
      <w:pPr>
        <w:pStyle w:val="a3"/>
        <w:shd w:val="clear" w:color="auto" w:fill="FFFFFF"/>
        <w:spacing w:before="0" w:beforeAutospacing="0" w:after="180" w:afterAutospacing="0"/>
      </w:pPr>
      <w:r>
        <w:t xml:space="preserve">  </w:t>
      </w:r>
      <w:r w:rsidR="00B40D16" w:rsidRPr="002470E9">
        <w:t xml:space="preserve">Заявитель направляет заявку в сетевую организацию, объекты электросетевого хозяйства которой расположены на наименьшем расстоянии (под 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соответствии с инвестиционной программой) от границ участка заявителя </w:t>
      </w:r>
      <w:r w:rsidR="00496D8F">
        <w:t>по Форме</w:t>
      </w:r>
      <w:r w:rsidR="00B40D16" w:rsidRPr="002470E9">
        <w:t xml:space="preserve"> заявки юридического лица (индивидуального предпринимателя), физического лица на присоединение по </w:t>
      </w:r>
      <w:r w:rsidRPr="00FC1B86">
        <w:rPr>
          <w:shd w:val="clear" w:color="auto" w:fill="FFFFFF"/>
        </w:rPr>
        <w:t xml:space="preserve">второй или третьей категории надежности </w:t>
      </w:r>
      <w:proofErr w:type="spellStart"/>
      <w:r w:rsidRPr="00FC1B86">
        <w:rPr>
          <w:shd w:val="clear" w:color="auto" w:fill="FFFFFF"/>
        </w:rPr>
        <w:t>энергопринимающих</w:t>
      </w:r>
      <w:proofErr w:type="spellEnd"/>
      <w:r w:rsidRPr="00FC1B86">
        <w:rPr>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FC1B86">
        <w:rPr>
          <w:shd w:val="clear" w:color="auto" w:fill="FFFFFF"/>
        </w:rPr>
        <w:t>энергопринимающих</w:t>
      </w:r>
      <w:proofErr w:type="spellEnd"/>
      <w:r w:rsidRPr="00FC1B86">
        <w:rPr>
          <w:shd w:val="clear" w:color="auto" w:fill="FFFFFF"/>
        </w:rPr>
        <w:t xml:space="preserve"> устройств)</w:t>
      </w:r>
    </w:p>
    <w:p w:rsidR="00B40D16" w:rsidRDefault="00FC1B86" w:rsidP="00B40D16">
      <w:pPr>
        <w:pStyle w:val="a3"/>
        <w:shd w:val="clear" w:color="auto" w:fill="FFFFFF"/>
        <w:spacing w:before="0" w:beforeAutospacing="0" w:after="180" w:afterAutospacing="0"/>
      </w:pPr>
      <w:r>
        <w:t xml:space="preserve">   </w:t>
      </w:r>
      <w:r w:rsidR="00B40D16" w:rsidRPr="002470E9">
        <w:t xml:space="preserve">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00B40D16" w:rsidRPr="002470E9">
        <w:t>на заявителей</w:t>
      </w:r>
      <w:proofErr w:type="gramEnd"/>
      <w:r w:rsidR="00B40D16" w:rsidRPr="002470E9">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w:t>
      </w:r>
      <w:r w:rsidR="00496D8F" w:rsidRPr="002470E9">
        <w:t>с </w:t>
      </w:r>
      <w:r w:rsidR="00496D8F" w:rsidRPr="002470E9">
        <w:rPr>
          <w:bCs/>
          <w:shd w:val="clear" w:color="auto" w:fill="FFFFFF"/>
        </w:rPr>
        <w:t>Правилами</w:t>
      </w:r>
      <w:r w:rsidR="00496D8F" w:rsidRPr="002470E9">
        <w:rPr>
          <w:bCs/>
        </w:rPr>
        <w:t xml:space="preserve"> </w:t>
      </w:r>
      <w:r w:rsidR="00496D8F" w:rsidRPr="002470E9">
        <w:rPr>
          <w:bCs/>
          <w:shd w:val="clear" w:color="auto" w:fill="FFFFFF"/>
        </w:rPr>
        <w:t xml:space="preserve">технологического присоединения </w:t>
      </w:r>
      <w:proofErr w:type="spellStart"/>
      <w:r w:rsidR="00496D8F" w:rsidRPr="002470E9">
        <w:rPr>
          <w:bCs/>
          <w:shd w:val="clear" w:color="auto" w:fill="FFFFFF"/>
        </w:rPr>
        <w:t>энергопринимающих</w:t>
      </w:r>
      <w:proofErr w:type="spellEnd"/>
      <w:r w:rsidR="00496D8F" w:rsidRPr="002470E9">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B40D16" w:rsidRPr="002470E9">
        <w:t>.</w:t>
      </w:r>
    </w:p>
    <w:p w:rsidR="00496D8F" w:rsidRPr="002470E9" w:rsidRDefault="00E1059B" w:rsidP="00496D8F">
      <w:pPr>
        <w:pStyle w:val="s1"/>
        <w:shd w:val="clear" w:color="auto" w:fill="FFFFFF"/>
        <w:spacing w:before="0" w:beforeAutospacing="0" w:after="0" w:afterAutospacing="0"/>
      </w:pPr>
      <w:r>
        <w:t xml:space="preserve">   </w:t>
      </w:r>
      <w:r w:rsidR="00496D8F" w:rsidRPr="002470E9">
        <w:t>Сетевой организацией при подаче заявки заявителями, должны быть обеспечены:</w:t>
      </w:r>
    </w:p>
    <w:p w:rsidR="00496D8F" w:rsidRPr="002470E9" w:rsidRDefault="00E1059B" w:rsidP="00496D8F">
      <w:pPr>
        <w:pStyle w:val="s1"/>
        <w:shd w:val="clear" w:color="auto" w:fill="FFFFFF"/>
        <w:spacing w:before="0" w:beforeAutospacing="0" w:after="0" w:afterAutospacing="0"/>
      </w:pPr>
      <w:r>
        <w:t xml:space="preserve">   </w:t>
      </w:r>
      <w:r w:rsidR="00496D8F" w:rsidRPr="002470E9">
        <w:t>- возможность применения или неприменения рассрочки платежа за технологическое присоединение в случаях и порядке, предусмотренных </w:t>
      </w:r>
      <w:hyperlink r:id="rId8" w:anchor="block_41046" w:history="1">
        <w:r w:rsidR="00496D8F" w:rsidRPr="002470E9">
          <w:rPr>
            <w:rStyle w:val="a5"/>
            <w:color w:val="auto"/>
            <w:u w:val="none"/>
          </w:rPr>
          <w:t>абзацем шестым</w:t>
        </w:r>
      </w:hyperlink>
      <w:r w:rsidR="00496D8F" w:rsidRPr="002470E9">
        <w:t> настоящего пункта;</w:t>
      </w:r>
    </w:p>
    <w:p w:rsidR="00496D8F" w:rsidRPr="002470E9" w:rsidRDefault="00496D8F" w:rsidP="00496D8F">
      <w:pPr>
        <w:pStyle w:val="s1"/>
        <w:shd w:val="clear" w:color="auto" w:fill="FFFFFF"/>
        <w:spacing w:before="0" w:beforeAutospacing="0" w:after="0" w:afterAutospacing="0"/>
      </w:pPr>
      <w:r w:rsidRPr="002470E9">
        <w:t>- 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hyperlink r:id="rId9" w:anchor="block_1000" w:history="1">
        <w:r w:rsidRPr="002470E9">
          <w:rPr>
            <w:rStyle w:val="a5"/>
            <w:color w:val="auto"/>
            <w:u w:val="none"/>
          </w:rPr>
          <w:t>Основными положениями</w:t>
        </w:r>
      </w:hyperlink>
      <w:r w:rsidRPr="002470E9">
        <w:t> функционирования розничных рынков электрической энергии.</w:t>
      </w:r>
    </w:p>
    <w:p w:rsidR="00496D8F" w:rsidRPr="00F27E05" w:rsidRDefault="00FC1B86" w:rsidP="00F27E05">
      <w:pPr>
        <w:pStyle w:val="a3"/>
        <w:shd w:val="clear" w:color="auto" w:fill="FFFFFF"/>
        <w:spacing w:before="0" w:beforeAutospacing="0" w:after="120" w:afterAutospacing="0"/>
        <w:jc w:val="both"/>
        <w:rPr>
          <w:color w:val="414141"/>
        </w:rPr>
      </w:pPr>
      <w:r w:rsidRPr="00FC1B86">
        <w:rPr>
          <w:shd w:val="clear" w:color="auto" w:fill="FFFFFF"/>
        </w:rPr>
        <w:t xml:space="preserve">   В отношении заявителей, максимальная мощность </w:t>
      </w:r>
      <w:proofErr w:type="spellStart"/>
      <w:r w:rsidRPr="00FC1B86">
        <w:rPr>
          <w:shd w:val="clear" w:color="auto" w:fill="FFFFFF"/>
        </w:rPr>
        <w:t>энергопринимающих</w:t>
      </w:r>
      <w:proofErr w:type="spellEnd"/>
      <w:r w:rsidRPr="00FC1B86">
        <w:rPr>
          <w:shd w:val="clear" w:color="auto" w:fill="FFFFFF"/>
        </w:rP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sidRPr="00FC1B86">
        <w:rPr>
          <w:shd w:val="clear" w:color="auto" w:fill="FFFFFF"/>
        </w:rPr>
        <w:t>энергопринимающих</w:t>
      </w:r>
      <w:proofErr w:type="spellEnd"/>
      <w:r w:rsidRPr="00FC1B86">
        <w:rPr>
          <w:shd w:val="clear" w:color="auto" w:fill="FFFFFF"/>
        </w:rPr>
        <w:t xml:space="preserve">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за технологическое присоединение, включается 10 процентов стоимости мероприятий по технологическому присоединению </w:t>
      </w:r>
      <w:proofErr w:type="spellStart"/>
      <w:r w:rsidRPr="00FC1B86">
        <w:rPr>
          <w:shd w:val="clear" w:color="auto" w:fill="FFFFFF"/>
        </w:rPr>
        <w:t>энергопринимающих</w:t>
      </w:r>
      <w:proofErr w:type="spellEnd"/>
      <w:r w:rsidRPr="00FC1B86">
        <w:rPr>
          <w:shd w:val="clear" w:color="auto" w:fill="FFFFFF"/>
        </w:rPr>
        <w:t xml:space="preserve"> устройств заявителя</w:t>
      </w:r>
      <w:r>
        <w:rPr>
          <w:color w:val="464C55"/>
          <w:shd w:val="clear" w:color="auto" w:fill="FFFFFF"/>
        </w:rPr>
        <w:t>.</w:t>
      </w:r>
    </w:p>
    <w:p w:rsidR="00B40D16" w:rsidRPr="002470E9" w:rsidRDefault="00B40D16" w:rsidP="00B40D16">
      <w:pPr>
        <w:pStyle w:val="a3"/>
        <w:shd w:val="clear" w:color="auto" w:fill="FFFFFF"/>
        <w:spacing w:before="0" w:beforeAutospacing="0" w:after="180" w:afterAutospacing="0"/>
      </w:pPr>
      <w:r w:rsidRPr="002470E9">
        <w:rPr>
          <w:rStyle w:val="a4"/>
        </w:rPr>
        <w:t>Сведения, указываемые в заявке</w:t>
      </w:r>
    </w:p>
    <w:p w:rsidR="00B40D16" w:rsidRPr="002470E9" w:rsidRDefault="00E1059B" w:rsidP="008A2854">
      <w:pPr>
        <w:pStyle w:val="a3"/>
        <w:shd w:val="clear" w:color="auto" w:fill="FFFFFF"/>
        <w:spacing w:before="0" w:beforeAutospacing="0" w:after="0" w:afterAutospacing="0"/>
        <w:jc w:val="both"/>
      </w:pPr>
      <w:r>
        <w:t xml:space="preserve">   </w:t>
      </w:r>
      <w:r w:rsidR="00B40D16" w:rsidRPr="002470E9">
        <w:t xml:space="preserve">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w:t>
      </w:r>
      <w:proofErr w:type="spellStart"/>
      <w:r w:rsidR="00B40D16" w:rsidRPr="002470E9">
        <w:t>энергопринимающих</w:t>
      </w:r>
      <w:proofErr w:type="spellEnd"/>
      <w:r w:rsidR="00B40D16" w:rsidRPr="002470E9">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00B40D16" w:rsidRPr="002470E9">
        <w:t>энергопринимающих</w:t>
      </w:r>
      <w:proofErr w:type="spellEnd"/>
      <w:r w:rsidR="00B40D16" w:rsidRPr="002470E9">
        <w:t xml:space="preserve"> устройств), должны быть указаны:</w:t>
      </w:r>
    </w:p>
    <w:p w:rsidR="00B40D16" w:rsidRPr="002470E9" w:rsidRDefault="005725A0" w:rsidP="008A2854">
      <w:pPr>
        <w:pStyle w:val="a3"/>
        <w:shd w:val="clear" w:color="auto" w:fill="FFFFFF"/>
        <w:spacing w:before="0" w:beforeAutospacing="0" w:after="0" w:afterAutospacing="0"/>
        <w:jc w:val="both"/>
      </w:pPr>
      <w:r>
        <w:lastRenderedPageBreak/>
        <w:t xml:space="preserve">   </w:t>
      </w:r>
      <w:r w:rsidR="00B40D16" w:rsidRPr="002470E9">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 xml:space="preserve">б) наименование и место нахождения </w:t>
      </w:r>
      <w:proofErr w:type="spellStart"/>
      <w:r w:rsidR="00B40D16" w:rsidRPr="002470E9">
        <w:t>энергопринимающих</w:t>
      </w:r>
      <w:proofErr w:type="spellEnd"/>
      <w:r w:rsidR="00B40D16" w:rsidRPr="002470E9">
        <w:t xml:space="preserve"> устройств, которые необходимо присоединить к электрическим сетям сетевой организации;</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в) место нахождения заявителя;</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 xml:space="preserve">г) сроки проектирования и поэтапного введения в эксплуатацию </w:t>
      </w:r>
      <w:proofErr w:type="spellStart"/>
      <w:r w:rsidR="00B40D16" w:rsidRPr="002470E9">
        <w:t>энергопринимающих</w:t>
      </w:r>
      <w:proofErr w:type="spellEnd"/>
      <w:r w:rsidR="00B40D16" w:rsidRPr="002470E9">
        <w:t xml:space="preserve"> устройств (в том числе по этапам и очередям);</w:t>
      </w:r>
    </w:p>
    <w:p w:rsidR="00B40D16" w:rsidRDefault="005725A0" w:rsidP="008A2854">
      <w:pPr>
        <w:pStyle w:val="a3"/>
        <w:shd w:val="clear" w:color="auto" w:fill="FFFFFF"/>
        <w:spacing w:before="0" w:beforeAutospacing="0" w:after="0" w:afterAutospacing="0"/>
        <w:jc w:val="both"/>
      </w:pPr>
      <w:r>
        <w:t xml:space="preserve">   </w:t>
      </w:r>
      <w:r w:rsidR="00B40D16" w:rsidRPr="002470E9">
        <w:t xml:space="preserve">д) планируемое распределение максимальной мощности, сроков ввода и сведения о категории надежности электроснабжения при вводе </w:t>
      </w:r>
      <w:proofErr w:type="spellStart"/>
      <w:r w:rsidR="00B40D16" w:rsidRPr="002470E9">
        <w:t>энергопринимающих</w:t>
      </w:r>
      <w:proofErr w:type="spellEnd"/>
      <w:r w:rsidR="00B40D16" w:rsidRPr="002470E9">
        <w:t xml:space="preserve"> устройств по этапам и очередям.</w:t>
      </w:r>
    </w:p>
    <w:p w:rsidR="001E3FFA" w:rsidRPr="001E3FFA" w:rsidRDefault="005725A0" w:rsidP="008A2854">
      <w:pPr>
        <w:pStyle w:val="s1"/>
        <w:shd w:val="clear" w:color="auto" w:fill="FFFFFF"/>
        <w:spacing w:before="0" w:beforeAutospacing="0" w:after="0" w:afterAutospacing="0"/>
        <w:jc w:val="both"/>
      </w:pPr>
      <w:r>
        <w:t xml:space="preserve">   </w:t>
      </w:r>
      <w:r w:rsidR="001E3FFA">
        <w:t>е)</w:t>
      </w:r>
      <w:r w:rsidR="001E3FFA" w:rsidRPr="001E3FFA">
        <w:rPr>
          <w:color w:val="464C55"/>
        </w:rPr>
        <w:t xml:space="preserve"> </w:t>
      </w:r>
      <w:r w:rsidR="001E3FFA" w:rsidRPr="001E3FFA">
        <w:t>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1E3FFA" w:rsidRPr="001E3FFA" w:rsidRDefault="001E3FFA" w:rsidP="008A2854">
      <w:pPr>
        <w:pStyle w:val="s1"/>
        <w:shd w:val="clear" w:color="auto" w:fill="FFFFFF"/>
        <w:spacing w:before="0" w:beforeAutospacing="0" w:after="0" w:afterAutospacing="0"/>
        <w:jc w:val="both"/>
      </w:pPr>
      <w:r>
        <w:t xml:space="preserve">     </w:t>
      </w:r>
      <w:r w:rsidRPr="001E3FFA">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1E3FFA">
        <w:t>энергопринимающих</w:t>
      </w:r>
      <w:proofErr w:type="spellEnd"/>
      <w:r w:rsidRPr="001E3FFA">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B40D16" w:rsidRPr="002470E9" w:rsidRDefault="005725A0" w:rsidP="008A2854">
      <w:pPr>
        <w:pStyle w:val="a3"/>
        <w:shd w:val="clear" w:color="auto" w:fill="FFFFFF"/>
        <w:spacing w:before="0" w:beforeAutospacing="0" w:after="0" w:afterAutospacing="0"/>
        <w:jc w:val="both"/>
      </w:pPr>
      <w:r>
        <w:t xml:space="preserve">   </w:t>
      </w:r>
      <w:r w:rsidR="001E3FFA" w:rsidRPr="001E3FFA">
        <w:t>ж</w:t>
      </w:r>
      <w:r w:rsidR="00B40D16" w:rsidRPr="001E3FFA">
        <w:t xml:space="preserve">) запрашиваемая максимальная </w:t>
      </w:r>
      <w:r w:rsidR="00B40D16" w:rsidRPr="002470E9">
        <w:t xml:space="preserve">мощность присоединяемых </w:t>
      </w:r>
      <w:proofErr w:type="spellStart"/>
      <w:r w:rsidR="00B40D16" w:rsidRPr="002470E9">
        <w:t>энергопринимающих</w:t>
      </w:r>
      <w:proofErr w:type="spellEnd"/>
      <w:r w:rsidR="00B40D16" w:rsidRPr="002470E9">
        <w:t xml:space="preserve"> устройств заявителя;</w:t>
      </w:r>
    </w:p>
    <w:p w:rsidR="00B40D16" w:rsidRPr="002470E9" w:rsidRDefault="005725A0" w:rsidP="008A2854">
      <w:pPr>
        <w:pStyle w:val="a3"/>
        <w:shd w:val="clear" w:color="auto" w:fill="FFFFFF"/>
        <w:spacing w:before="0" w:beforeAutospacing="0" w:after="0" w:afterAutospacing="0"/>
        <w:jc w:val="both"/>
      </w:pPr>
      <w:r>
        <w:t xml:space="preserve">   </w:t>
      </w:r>
      <w:r w:rsidR="001E3FFA">
        <w:t>з</w:t>
      </w:r>
      <w:r w:rsidR="00E1059B">
        <w:t>)</w:t>
      </w:r>
      <w:r w:rsidR="001E3FFA">
        <w:t xml:space="preserve"> </w:t>
      </w:r>
      <w:r w:rsidR="00B40D16" w:rsidRPr="002470E9">
        <w:t>характер нагрузки (вид экономической деятельности хозяйствующего субъекта);</w:t>
      </w:r>
    </w:p>
    <w:p w:rsidR="00B40D16" w:rsidRDefault="005725A0" w:rsidP="008A2854">
      <w:pPr>
        <w:pStyle w:val="a3"/>
        <w:shd w:val="clear" w:color="auto" w:fill="FFFFFF"/>
        <w:spacing w:before="0" w:beforeAutospacing="0" w:after="0" w:afterAutospacing="0"/>
        <w:jc w:val="both"/>
      </w:pPr>
      <w:r>
        <w:t xml:space="preserve">   </w:t>
      </w:r>
      <w:r w:rsidR="001E3FFA">
        <w:t>и</w:t>
      </w:r>
      <w:r w:rsidR="00B40D16" w:rsidRPr="002470E9">
        <w:t xml:space="preserve">) предложения по порядку расчетов и (или) условиям рассрочки внесения платы за технологическое присоединение - для заявителей, максимальная мощность </w:t>
      </w:r>
      <w:proofErr w:type="spellStart"/>
      <w:r w:rsidR="00B40D16" w:rsidRPr="002470E9">
        <w:t>энергопринимающих</w:t>
      </w:r>
      <w:proofErr w:type="spellEnd"/>
      <w:r w:rsidR="00B40D16" w:rsidRPr="002470E9">
        <w:t xml:space="preserve"> устройств которых составляет свыше 15 и до 150 кВт включительно.</w:t>
      </w:r>
    </w:p>
    <w:p w:rsidR="00E1059B" w:rsidRPr="005725A0" w:rsidRDefault="005725A0" w:rsidP="008A2854">
      <w:pPr>
        <w:pStyle w:val="a3"/>
        <w:shd w:val="clear" w:color="auto" w:fill="FFFFFF"/>
        <w:spacing w:before="0" w:beforeAutospacing="0" w:after="0" w:afterAutospacing="0"/>
        <w:jc w:val="both"/>
      </w:pPr>
      <w:r>
        <w:t xml:space="preserve">   </w:t>
      </w:r>
      <w:r w:rsidR="00E1059B">
        <w:t>Заявители</w:t>
      </w:r>
      <w:r w:rsidR="00E1059B" w:rsidRPr="002470E9">
        <w:t xml:space="preserve">, максимальная мощность </w:t>
      </w:r>
      <w:proofErr w:type="spellStart"/>
      <w:r w:rsidR="00E1059B" w:rsidRPr="002470E9">
        <w:t>энергопринимающих</w:t>
      </w:r>
      <w:proofErr w:type="spellEnd"/>
      <w:r w:rsidR="00E1059B" w:rsidRPr="002470E9">
        <w:t xml:space="preserve"> устройств которых составляет свыше 15 и до 150 кВт </w:t>
      </w:r>
      <w:proofErr w:type="gramStart"/>
      <w:r w:rsidR="00E1059B" w:rsidRPr="002470E9">
        <w:t>включительно(</w:t>
      </w:r>
      <w:proofErr w:type="gramEnd"/>
      <w:r w:rsidR="00E1059B" w:rsidRPr="002470E9">
        <w:t xml:space="preserve">с учетом ранее присоединенных в данной точке присоединения </w:t>
      </w:r>
      <w:proofErr w:type="spellStart"/>
      <w:r w:rsidR="00E1059B" w:rsidRPr="002470E9">
        <w:t>энергопринимающих</w:t>
      </w:r>
      <w:proofErr w:type="spellEnd"/>
      <w:r w:rsidR="00E1059B" w:rsidRPr="002470E9">
        <w:t xml:space="preserve"> устройств)</w:t>
      </w:r>
      <w:r w:rsidR="00E1059B">
        <w:t>, при желании могут воспользоваться</w:t>
      </w:r>
      <w:r>
        <w:t xml:space="preserve"> </w:t>
      </w:r>
      <w:r w:rsidRPr="005725A0">
        <w:rPr>
          <w:shd w:val="clear" w:color="auto" w:fill="FFFFFF"/>
        </w:rPr>
        <w:t>рассрочкой платежа за технологическое присоединение. Это намерение заявитель должен указать в направляемой им заявке.</w:t>
      </w:r>
    </w:p>
    <w:p w:rsidR="00E1059B" w:rsidRPr="002470E9" w:rsidRDefault="00E1059B" w:rsidP="008A2854">
      <w:pPr>
        <w:pStyle w:val="a3"/>
        <w:shd w:val="clear" w:color="auto" w:fill="FFFFFF"/>
        <w:spacing w:before="0" w:beforeAutospacing="0" w:after="0" w:afterAutospacing="0"/>
        <w:jc w:val="both"/>
      </w:pPr>
    </w:p>
    <w:p w:rsidR="00B40D16" w:rsidRPr="002470E9" w:rsidRDefault="00B40D16" w:rsidP="008A2854">
      <w:pPr>
        <w:pStyle w:val="a3"/>
        <w:shd w:val="clear" w:color="auto" w:fill="FFFFFF"/>
        <w:spacing w:before="0" w:beforeAutospacing="0" w:after="0" w:afterAutospacing="0"/>
        <w:jc w:val="both"/>
      </w:pPr>
      <w:r w:rsidRPr="002470E9">
        <w:rPr>
          <w:rStyle w:val="a4"/>
        </w:rPr>
        <w:t>Документы, прилагаемые к заявке</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 xml:space="preserve">а) план расположения </w:t>
      </w:r>
      <w:proofErr w:type="spellStart"/>
      <w:r w:rsidR="00B40D16" w:rsidRPr="002470E9">
        <w:t>энергопринимающих</w:t>
      </w:r>
      <w:proofErr w:type="spellEnd"/>
      <w:r w:rsidR="00B40D16" w:rsidRPr="002470E9">
        <w:t xml:space="preserve"> устройств, которые необходимо присоединить к электрическим сетям сетевой организации;</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00B40D16" w:rsidRPr="002470E9">
        <w:t>кВ</w:t>
      </w:r>
      <w:proofErr w:type="spellEnd"/>
      <w:r w:rsidR="00B40D16" w:rsidRPr="002470E9">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 xml:space="preserve">в) перечень и мощность </w:t>
      </w:r>
      <w:proofErr w:type="spellStart"/>
      <w:r w:rsidR="00B40D16" w:rsidRPr="002470E9">
        <w:t>энергопринимающих</w:t>
      </w:r>
      <w:proofErr w:type="spellEnd"/>
      <w:r w:rsidR="00B40D16" w:rsidRPr="002470E9">
        <w:t xml:space="preserve"> устройств, которые могут быть присоединены к устройствам противоаварийной автоматики;</w:t>
      </w:r>
    </w:p>
    <w:p w:rsidR="00B40D16" w:rsidRPr="002470E9" w:rsidRDefault="005725A0" w:rsidP="008A2854">
      <w:pPr>
        <w:pStyle w:val="a3"/>
        <w:shd w:val="clear" w:color="auto" w:fill="FFFFFF"/>
        <w:spacing w:before="0" w:beforeAutospacing="0" w:after="0" w:afterAutospacing="0"/>
        <w:jc w:val="both"/>
      </w:pPr>
      <w:r>
        <w:t xml:space="preserve">   </w:t>
      </w:r>
      <w:r w:rsidR="00B40D16" w:rsidRPr="002470E9">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00B40D16" w:rsidRPr="002470E9">
        <w:t>энергопринимающие</w:t>
      </w:r>
      <w:proofErr w:type="spellEnd"/>
      <w:r w:rsidR="00B40D16" w:rsidRPr="002470E9">
        <w:t xml:space="preserve"> устройства;</w:t>
      </w:r>
    </w:p>
    <w:p w:rsidR="00AF2AB2" w:rsidRPr="00AF2AB2" w:rsidRDefault="005725A0" w:rsidP="008A2854">
      <w:pPr>
        <w:pStyle w:val="a3"/>
        <w:shd w:val="clear" w:color="auto" w:fill="FFFFFF"/>
        <w:spacing w:before="0" w:beforeAutospacing="0" w:after="0" w:afterAutospacing="0"/>
        <w:jc w:val="both"/>
        <w:rPr>
          <w:shd w:val="clear" w:color="auto" w:fill="FFFFFF"/>
        </w:rPr>
      </w:pPr>
      <w:r>
        <w:t xml:space="preserve">   </w:t>
      </w:r>
      <w:r w:rsidR="00B40D16" w:rsidRPr="002470E9">
        <w:t>д</w:t>
      </w:r>
      <w:r w:rsidR="00B40D16" w:rsidRPr="00AF2AB2">
        <w:t xml:space="preserve">) </w:t>
      </w:r>
      <w:r w:rsidR="00AF2AB2" w:rsidRPr="00AF2AB2">
        <w:rPr>
          <w:shd w:val="clear" w:color="auto" w:fill="FFFFFF"/>
        </w:rPr>
        <w:t xml:space="preserve">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w:t>
      </w:r>
      <w:r w:rsidR="00AF2AB2" w:rsidRPr="00AF2AB2">
        <w:rPr>
          <w:shd w:val="clear" w:color="auto" w:fill="FFFFFF"/>
        </w:rPr>
        <w:lastRenderedPageBreak/>
        <w:t xml:space="preserve">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B40D16" w:rsidRDefault="005725A0" w:rsidP="008A2854">
      <w:pPr>
        <w:pStyle w:val="a3"/>
        <w:shd w:val="clear" w:color="auto" w:fill="FFFFFF"/>
        <w:spacing w:before="0" w:beforeAutospacing="0" w:after="0" w:afterAutospacing="0"/>
        <w:jc w:val="both"/>
      </w:pPr>
      <w:r>
        <w:rPr>
          <w:shd w:val="clear" w:color="auto" w:fill="FFFFFF"/>
        </w:rPr>
        <w:t xml:space="preserve">   </w:t>
      </w:r>
      <w:r w:rsidR="00AF2AB2" w:rsidRPr="00AF2AB2">
        <w:rPr>
          <w:shd w:val="clear" w:color="auto" w:fill="FFFFFF"/>
        </w:rPr>
        <w:t>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00B40D16" w:rsidRPr="00AF2AB2">
        <w:t>.</w:t>
      </w:r>
    </w:p>
    <w:p w:rsidR="00AF2AB2" w:rsidRDefault="005725A0" w:rsidP="008A2854">
      <w:pPr>
        <w:pStyle w:val="a3"/>
        <w:shd w:val="clear" w:color="auto" w:fill="FFFFFF"/>
        <w:spacing w:before="0" w:beforeAutospacing="0" w:after="0" w:afterAutospacing="0"/>
        <w:jc w:val="both"/>
        <w:rPr>
          <w:shd w:val="clear" w:color="auto" w:fill="FFFFFF"/>
        </w:rPr>
      </w:pPr>
      <w:r>
        <w:t xml:space="preserve">   </w:t>
      </w:r>
      <w:r w:rsidR="00AF2AB2">
        <w:t>е</w:t>
      </w:r>
      <w:r w:rsidR="00AF2AB2" w:rsidRPr="00AF2AB2">
        <w:t>)</w:t>
      </w:r>
      <w:r w:rsidR="00AF2AB2" w:rsidRPr="00AF2AB2">
        <w:rPr>
          <w:color w:val="464C55"/>
          <w:shd w:val="clear" w:color="auto" w:fill="FFFFFF"/>
        </w:rPr>
        <w:t xml:space="preserve"> </w:t>
      </w:r>
      <w:r w:rsidR="00AF2AB2" w:rsidRPr="00AF2AB2">
        <w:rPr>
          <w:shd w:val="clear" w:color="auto" w:fill="FFFFFF"/>
        </w:rPr>
        <w:t xml:space="preserve">в случае технологического присоединения </w:t>
      </w:r>
      <w:proofErr w:type="spellStart"/>
      <w:r w:rsidR="00AF2AB2" w:rsidRPr="00AF2AB2">
        <w:rPr>
          <w:shd w:val="clear" w:color="auto" w:fill="FFFFFF"/>
        </w:rPr>
        <w:t>энергопринимающих</w:t>
      </w:r>
      <w:proofErr w:type="spellEnd"/>
      <w:r w:rsidR="00AF2AB2" w:rsidRPr="00AF2AB2">
        <w:rPr>
          <w:shd w:val="clear" w:color="auto" w:fill="FFFFFF"/>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F2AB2" w:rsidRPr="00AF2AB2" w:rsidRDefault="005725A0" w:rsidP="008A2854">
      <w:pPr>
        <w:pStyle w:val="a3"/>
        <w:shd w:val="clear" w:color="auto" w:fill="FFFFFF"/>
        <w:spacing w:before="0" w:beforeAutospacing="0" w:after="0" w:afterAutospacing="0"/>
        <w:jc w:val="both"/>
      </w:pPr>
      <w:r>
        <w:t xml:space="preserve">   </w:t>
      </w:r>
      <w:r w:rsidR="00AF2AB2">
        <w:t>ж</w:t>
      </w:r>
      <w:r w:rsidR="00AF2AB2" w:rsidRPr="00AF2AB2">
        <w:t>)</w:t>
      </w:r>
      <w:r w:rsidR="00AF2AB2" w:rsidRPr="00AF2AB2">
        <w:rPr>
          <w:color w:val="464C55"/>
          <w:shd w:val="clear" w:color="auto" w:fill="FFFFFF"/>
        </w:rPr>
        <w:t xml:space="preserve"> </w:t>
      </w:r>
      <w:r w:rsidR="00AF2AB2" w:rsidRPr="00AF2AB2">
        <w:rPr>
          <w:shd w:val="clear" w:color="auto" w:fill="FFFFFF"/>
        </w:rPr>
        <w:t xml:space="preserve">в случае технологического присоединения </w:t>
      </w:r>
      <w:proofErr w:type="spellStart"/>
      <w:r w:rsidR="00AF2AB2" w:rsidRPr="00AF2AB2">
        <w:rPr>
          <w:shd w:val="clear" w:color="auto" w:fill="FFFFFF"/>
        </w:rPr>
        <w:t>энергопринимающих</w:t>
      </w:r>
      <w:proofErr w:type="spellEnd"/>
      <w:r w:rsidR="00AF2AB2" w:rsidRPr="00AF2AB2">
        <w:rPr>
          <w:shd w:val="clear" w:color="auto" w:fill="FFFFFF"/>
        </w:rPr>
        <w:t xml:space="preserve">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rsidR="00AF2AB2" w:rsidRPr="00AF2AB2">
        <w:rPr>
          <w:shd w:val="clear" w:color="auto" w:fill="FFFFFF"/>
        </w:rPr>
        <w:t>энергопринимающих</w:t>
      </w:r>
      <w:proofErr w:type="spellEnd"/>
      <w:r w:rsidR="00AF2AB2" w:rsidRPr="00AF2AB2">
        <w:rPr>
          <w:shd w:val="clear" w:color="auto" w:fill="FFFFFF"/>
        </w:rPr>
        <w:t xml:space="preserve">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r w:rsidR="00AF2AB2" w:rsidRPr="00AF2AB2">
        <w:t xml:space="preserve"> </w:t>
      </w:r>
    </w:p>
    <w:p w:rsidR="00AF2AB2" w:rsidRPr="00AF2AB2" w:rsidRDefault="005725A0" w:rsidP="008A2854">
      <w:pPr>
        <w:pStyle w:val="a3"/>
        <w:shd w:val="clear" w:color="auto" w:fill="FFFFFF"/>
        <w:spacing w:before="0" w:beforeAutospacing="0" w:after="0" w:afterAutospacing="0"/>
        <w:jc w:val="both"/>
        <w:rPr>
          <w:shd w:val="clear" w:color="auto" w:fill="FFFFFF"/>
        </w:rPr>
      </w:pPr>
      <w:r>
        <w:t xml:space="preserve">   </w:t>
      </w:r>
      <w:r w:rsidR="00AF2AB2" w:rsidRPr="00AF2AB2">
        <w:t>з)</w:t>
      </w:r>
      <w:r w:rsidR="00AF2AB2" w:rsidRPr="00AF2AB2">
        <w:rPr>
          <w:shd w:val="clear" w:color="auto" w:fill="FFFFFF"/>
        </w:rPr>
        <w:t xml:space="preserve">  в случае технологического присоединения </w:t>
      </w:r>
      <w:proofErr w:type="spellStart"/>
      <w:r w:rsidR="00AF2AB2" w:rsidRPr="00AF2AB2">
        <w:rPr>
          <w:shd w:val="clear" w:color="auto" w:fill="FFFFFF"/>
        </w:rPr>
        <w:t>энергопринимающих</w:t>
      </w:r>
      <w:proofErr w:type="spellEnd"/>
      <w:r w:rsidR="00AF2AB2" w:rsidRPr="00AF2AB2">
        <w:rPr>
          <w:shd w:val="clear" w:color="auto" w:fill="FFFFFF"/>
        </w:rPr>
        <w:t xml:space="preserve">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00AF2AB2" w:rsidRPr="00AF2AB2">
        <w:rPr>
          <w:shd w:val="clear" w:color="auto" w:fill="FFFFFF"/>
        </w:rPr>
        <w:t>энергопринимающих</w:t>
      </w:r>
      <w:proofErr w:type="spellEnd"/>
      <w:r w:rsidR="00AF2AB2" w:rsidRPr="00AF2AB2">
        <w:rPr>
          <w:shd w:val="clear" w:color="auto" w:fill="FFFFFF"/>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AF2AB2" w:rsidRPr="00AF2AB2" w:rsidRDefault="005725A0" w:rsidP="008A2854">
      <w:pPr>
        <w:pStyle w:val="a3"/>
        <w:shd w:val="clear" w:color="auto" w:fill="FFFFFF"/>
        <w:spacing w:before="0" w:beforeAutospacing="0" w:after="0" w:afterAutospacing="0"/>
        <w:jc w:val="both"/>
        <w:rPr>
          <w:shd w:val="clear" w:color="auto" w:fill="FFFFFF"/>
        </w:rPr>
      </w:pPr>
      <w:r>
        <w:t xml:space="preserve">   </w:t>
      </w:r>
      <w:r w:rsidR="00AF2AB2" w:rsidRPr="00AF2AB2">
        <w:t>и)</w:t>
      </w:r>
      <w:r w:rsidR="00AF2AB2" w:rsidRPr="00AF2AB2">
        <w:rPr>
          <w:shd w:val="clear" w:color="auto" w:fill="FFFFFF"/>
        </w:rPr>
        <w:t xml:space="preserve">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0" w:anchor="block_4054" w:history="1">
        <w:r w:rsidR="00AF2AB2" w:rsidRPr="00AF2AB2">
          <w:rPr>
            <w:rStyle w:val="a5"/>
            <w:color w:val="auto"/>
            <w:shd w:val="clear" w:color="auto" w:fill="FFFFFF"/>
          </w:rPr>
          <w:t>пунктом 33</w:t>
        </w:r>
      </w:hyperlink>
      <w:r w:rsidR="00AF2AB2" w:rsidRPr="00AF2AB2">
        <w:rPr>
          <w:shd w:val="clear" w:color="auto" w:fill="FFFFFF"/>
        </w:rPr>
        <w:t>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  </w:t>
      </w:r>
    </w:p>
    <w:p w:rsidR="00AF2AB2" w:rsidRPr="00AF2AB2" w:rsidRDefault="00AF2AB2" w:rsidP="008A2854">
      <w:pPr>
        <w:pStyle w:val="a3"/>
        <w:shd w:val="clear" w:color="auto" w:fill="FFFFFF"/>
        <w:spacing w:before="0" w:beforeAutospacing="0" w:after="0" w:afterAutospacing="0"/>
        <w:jc w:val="both"/>
      </w:pPr>
    </w:p>
    <w:p w:rsidR="00F27E05" w:rsidRPr="002470E9" w:rsidRDefault="00F27E05" w:rsidP="008A2854">
      <w:pPr>
        <w:pStyle w:val="s1"/>
        <w:shd w:val="clear" w:color="auto" w:fill="FFFFFF"/>
        <w:spacing w:before="0" w:beforeAutospacing="0" w:after="0" w:afterAutospacing="0"/>
        <w:jc w:val="both"/>
        <w:rPr>
          <w:b/>
        </w:rPr>
      </w:pPr>
      <w:r w:rsidRPr="002470E9">
        <w:rPr>
          <w:b/>
        </w:rPr>
        <w:t>Заключение договора об осуществлении технологического присоединения.</w:t>
      </w:r>
    </w:p>
    <w:p w:rsidR="00F27E05" w:rsidRPr="002470E9" w:rsidRDefault="00F27E05" w:rsidP="008A2854">
      <w:pPr>
        <w:shd w:val="clear" w:color="auto" w:fill="FFFFFF"/>
        <w:spacing w:after="0" w:line="240" w:lineRule="auto"/>
        <w:jc w:val="both"/>
        <w:rPr>
          <w:rFonts w:ascii="Times New Roman" w:eastAsia="Times New Roman" w:hAnsi="Times New Roman" w:cs="Times New Roman"/>
          <w:sz w:val="24"/>
          <w:szCs w:val="24"/>
          <w:lang w:eastAsia="ru-RU"/>
        </w:rPr>
      </w:pPr>
      <w:r w:rsidRPr="002470E9">
        <w:rPr>
          <w:rFonts w:ascii="Times New Roman" w:hAnsi="Times New Roman" w:cs="Times New Roman"/>
          <w:sz w:val="24"/>
          <w:szCs w:val="24"/>
        </w:rPr>
        <w:t xml:space="preserve">    1. Сетевая организация в течение 10 рабочих дней со дня получения заявки размещает на своем официальном сайте в Личном кабинете потребителя: </w:t>
      </w:r>
    </w:p>
    <w:p w:rsidR="00F27E05" w:rsidRPr="002470E9" w:rsidRDefault="00F27E05" w:rsidP="008A2854">
      <w:pPr>
        <w:shd w:val="clear" w:color="auto" w:fill="FFFFFF"/>
        <w:spacing w:after="0" w:line="240" w:lineRule="auto"/>
        <w:jc w:val="both"/>
        <w:rPr>
          <w:rFonts w:ascii="Times New Roman" w:eastAsia="Times New Roman" w:hAnsi="Times New Roman" w:cs="Times New Roman"/>
          <w:sz w:val="24"/>
          <w:szCs w:val="24"/>
          <w:lang w:eastAsia="ru-RU"/>
        </w:rPr>
      </w:pPr>
      <w:r w:rsidRPr="002470E9">
        <w:rPr>
          <w:rFonts w:ascii="Times New Roman" w:hAnsi="Times New Roman" w:cs="Times New Roman"/>
          <w:sz w:val="24"/>
          <w:szCs w:val="24"/>
          <w:shd w:val="clear" w:color="auto" w:fill="FFFFFF"/>
        </w:rPr>
        <w:t xml:space="preserve">    - условия типового договора об осуществлении технологического присоединения к электрическим сетям;</w:t>
      </w:r>
    </w:p>
    <w:p w:rsidR="00F27E05" w:rsidRPr="002470E9" w:rsidRDefault="00F27E05" w:rsidP="008A2854">
      <w:pPr>
        <w:pStyle w:val="s1"/>
        <w:shd w:val="clear" w:color="auto" w:fill="FFFFFF"/>
        <w:spacing w:before="0" w:beforeAutospacing="0" w:after="0" w:afterAutospacing="0"/>
        <w:jc w:val="both"/>
      </w:pPr>
      <w:r w:rsidRPr="002470E9">
        <w:t xml:space="preserve">    -    счет в качестве платы за технологическое присоединение; </w:t>
      </w:r>
    </w:p>
    <w:p w:rsidR="00F27E05" w:rsidRPr="002470E9" w:rsidRDefault="00F27E05" w:rsidP="008A2854">
      <w:pPr>
        <w:pStyle w:val="s1"/>
        <w:shd w:val="clear" w:color="auto" w:fill="FFFFFF"/>
        <w:spacing w:before="0" w:beforeAutospacing="0" w:after="0" w:afterAutospacing="0"/>
        <w:jc w:val="both"/>
      </w:pPr>
      <w:r w:rsidRPr="002470E9">
        <w:t xml:space="preserve">    - технические условия, содержащие перечень мероприятий по технологическому присоединению, а также срок выполнения мероприятий по технологическому присоединению со стороны заявителя и сетевой организации,  </w:t>
      </w:r>
    </w:p>
    <w:p w:rsidR="00F27E05" w:rsidRPr="002470E9" w:rsidRDefault="00F27E05" w:rsidP="008A2854">
      <w:pPr>
        <w:pStyle w:val="s1"/>
        <w:shd w:val="clear" w:color="auto" w:fill="FFFFFF"/>
        <w:spacing w:before="0" w:beforeAutospacing="0" w:after="0" w:afterAutospacing="0"/>
        <w:jc w:val="both"/>
      </w:pPr>
      <w:r w:rsidRPr="002470E9">
        <w:t xml:space="preserve">    -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в случае, если заявитель указал гарантирующего поставщика в качестве субъекта, у которого он намеревается приобретать электрическую энергию;</w:t>
      </w:r>
    </w:p>
    <w:p w:rsidR="00F27E05" w:rsidRPr="002470E9" w:rsidRDefault="00F27E05" w:rsidP="008A2854">
      <w:pPr>
        <w:pStyle w:val="s1"/>
        <w:shd w:val="clear" w:color="auto" w:fill="FFFFFF"/>
        <w:spacing w:before="0" w:beforeAutospacing="0" w:after="0" w:afterAutospacing="0"/>
        <w:jc w:val="both"/>
      </w:pPr>
      <w:r w:rsidRPr="002470E9">
        <w:t xml:space="preserve">    - 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F27E05" w:rsidRPr="002470E9" w:rsidRDefault="00F27E05" w:rsidP="008A2854">
      <w:pPr>
        <w:pStyle w:val="a3"/>
        <w:shd w:val="clear" w:color="auto" w:fill="FFFFFF"/>
        <w:spacing w:before="0" w:beforeAutospacing="0" w:after="0" w:afterAutospacing="0"/>
        <w:jc w:val="both"/>
        <w:rPr>
          <w:shd w:val="clear" w:color="auto" w:fill="FFFFFF"/>
        </w:rPr>
      </w:pPr>
      <w:r w:rsidRPr="002470E9">
        <w:t xml:space="preserve">     </w:t>
      </w:r>
      <w:r w:rsidRPr="002470E9">
        <w:rPr>
          <w:shd w:val="clear" w:color="auto" w:fill="FFFFFF"/>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p>
    <w:p w:rsidR="00F27E05" w:rsidRPr="002470E9" w:rsidRDefault="00F27E05" w:rsidP="008A2854">
      <w:pPr>
        <w:pStyle w:val="s1"/>
        <w:shd w:val="clear" w:color="auto" w:fill="FFFFFF"/>
        <w:spacing w:before="0" w:beforeAutospacing="0" w:after="0" w:afterAutospacing="0"/>
        <w:jc w:val="both"/>
      </w:pPr>
      <w:r w:rsidRPr="002470E9">
        <w:t xml:space="preserve">    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F27E05" w:rsidRPr="002470E9" w:rsidRDefault="00F27E05" w:rsidP="008A2854">
      <w:pPr>
        <w:pStyle w:val="s1"/>
        <w:shd w:val="clear" w:color="auto" w:fill="FFFFFF"/>
        <w:spacing w:before="0" w:beforeAutospacing="0" w:after="0" w:afterAutospacing="0"/>
        <w:jc w:val="both"/>
      </w:pPr>
      <w:r w:rsidRPr="002470E9">
        <w:t>Заявитель при внесении платы за технологическое присоединение в назначении платежа обязан указать реквизиты указанного счета.</w:t>
      </w:r>
    </w:p>
    <w:p w:rsidR="00F27E05" w:rsidRPr="002470E9" w:rsidRDefault="00F27E05" w:rsidP="008A2854">
      <w:pPr>
        <w:pStyle w:val="a3"/>
        <w:shd w:val="clear" w:color="auto" w:fill="FFFFFF"/>
        <w:spacing w:before="0" w:beforeAutospacing="0" w:after="0" w:afterAutospacing="0"/>
        <w:jc w:val="both"/>
        <w:rPr>
          <w:shd w:val="clear" w:color="auto" w:fill="FFFFFF"/>
        </w:rPr>
      </w:pPr>
      <w:r w:rsidRPr="002470E9">
        <w:rPr>
          <w:shd w:val="clear" w:color="auto" w:fill="FFFFFF"/>
        </w:rPr>
        <w:t xml:space="preserve">    2. Заявитель обязан в течение 5 рабочих дней со дня выставления сетевой организацией счета, оплатить указанный счет.</w:t>
      </w:r>
    </w:p>
    <w:p w:rsidR="00F27E05" w:rsidRPr="002470E9" w:rsidRDefault="00F27E05" w:rsidP="008A2854">
      <w:pPr>
        <w:pStyle w:val="s1"/>
        <w:shd w:val="clear" w:color="auto" w:fill="FFFFFF"/>
        <w:spacing w:before="0" w:beforeAutospacing="0" w:after="0" w:afterAutospacing="0"/>
        <w:jc w:val="both"/>
      </w:pPr>
      <w:r w:rsidRPr="002470E9">
        <w:rPr>
          <w:shd w:val="clear" w:color="auto" w:fill="FFFFFF"/>
        </w:rPr>
        <w:t xml:space="preserve">     В случае несоблюдения заявителем обязанности по оплате указанного счета, заявка аннулируется, о чем сетевая организация в течение 2 рабочих дней со дня истечения срока оплаты счета, обязана уведомить субъекта </w:t>
      </w:r>
      <w:proofErr w:type="gramStart"/>
      <w:r w:rsidRPr="002470E9">
        <w:rPr>
          <w:shd w:val="clear" w:color="auto" w:fill="FFFFFF"/>
        </w:rPr>
        <w:t>розничного рынка</w:t>
      </w:r>
      <w:proofErr w:type="gramEnd"/>
      <w:r w:rsidRPr="002470E9">
        <w:rPr>
          <w:shd w:val="clear" w:color="auto" w:fill="FFFFFF"/>
        </w:rPr>
        <w:t xml:space="preserve"> указанного в заявке, с которым заявитель намеревается заключить договор, обеспечивающий продажу электрической энергии (мощности) на розничном рынке</w:t>
      </w:r>
      <w:r w:rsidR="00DA6216">
        <w:t>.</w:t>
      </w:r>
    </w:p>
    <w:p w:rsidR="00F27E05" w:rsidRPr="002470E9" w:rsidRDefault="00F27E05" w:rsidP="008A2854">
      <w:pPr>
        <w:shd w:val="clear" w:color="auto" w:fill="FFFFFF"/>
        <w:spacing w:after="0" w:line="240" w:lineRule="auto"/>
        <w:jc w:val="both"/>
        <w:rPr>
          <w:rFonts w:ascii="Times New Roman" w:hAnsi="Times New Roman" w:cs="Times New Roman"/>
          <w:sz w:val="24"/>
          <w:szCs w:val="24"/>
        </w:rPr>
      </w:pPr>
      <w:r w:rsidRPr="002470E9">
        <w:rPr>
          <w:rFonts w:ascii="Times New Roman" w:hAnsi="Times New Roman" w:cs="Times New Roman"/>
          <w:sz w:val="24"/>
          <w:szCs w:val="24"/>
          <w:shd w:val="clear" w:color="auto" w:fill="FFFFFF"/>
        </w:rPr>
        <w:t xml:space="preserve">   </w:t>
      </w:r>
    </w:p>
    <w:p w:rsidR="00F27E05" w:rsidRPr="002470E9" w:rsidRDefault="009C45FC" w:rsidP="008A2854">
      <w:pPr>
        <w:pStyle w:val="a3"/>
        <w:shd w:val="clear" w:color="auto" w:fill="FFFFFF"/>
        <w:spacing w:before="0" w:beforeAutospacing="0" w:after="0" w:afterAutospacing="0"/>
        <w:jc w:val="both"/>
      </w:pPr>
      <w:r>
        <w:rPr>
          <w:shd w:val="clear" w:color="auto" w:fill="FFFFFF"/>
        </w:rPr>
        <w:t xml:space="preserve"> </w:t>
      </w:r>
      <w:r w:rsidR="00F27E05" w:rsidRPr="002470E9">
        <w:rPr>
          <w:rStyle w:val="a4"/>
        </w:rPr>
        <w:t>Этап 2</w:t>
      </w:r>
      <w:r w:rsidR="00AA4DEA">
        <w:rPr>
          <w:rStyle w:val="a4"/>
        </w:rPr>
        <w:t>.</w:t>
      </w:r>
      <w:r w:rsidR="00F27E05" w:rsidRPr="002470E9">
        <w:rPr>
          <w:rStyle w:val="a4"/>
        </w:rPr>
        <w:t xml:space="preserve"> Выполнение мероприятий</w:t>
      </w:r>
    </w:p>
    <w:p w:rsidR="00F27E05" w:rsidRPr="002470E9" w:rsidRDefault="00F27E05" w:rsidP="008A2854">
      <w:pPr>
        <w:pStyle w:val="a3"/>
        <w:shd w:val="clear" w:color="auto" w:fill="FFFFFF"/>
        <w:spacing w:before="0" w:beforeAutospacing="0" w:after="0" w:afterAutospacing="0"/>
        <w:jc w:val="both"/>
      </w:pPr>
      <w:r w:rsidRPr="002470E9">
        <w:t>- заявитель выполняет мероприятия в границах своего земельного участка;</w:t>
      </w:r>
    </w:p>
    <w:p w:rsidR="00F27E05" w:rsidRPr="002470E9" w:rsidRDefault="00F27E05" w:rsidP="008A2854">
      <w:pPr>
        <w:pStyle w:val="a3"/>
        <w:shd w:val="clear" w:color="auto" w:fill="FFFFFF"/>
        <w:spacing w:before="0" w:beforeAutospacing="0" w:after="0" w:afterAutospacing="0"/>
        <w:jc w:val="both"/>
      </w:pPr>
      <w:r w:rsidRPr="002470E9">
        <w:t>- сетевая организация выполняет мероприятия до границ земельного участка заявителя.</w:t>
      </w:r>
    </w:p>
    <w:p w:rsidR="00B40D16" w:rsidRPr="002470E9" w:rsidRDefault="00B40D16" w:rsidP="008A2854">
      <w:pPr>
        <w:pStyle w:val="a3"/>
        <w:shd w:val="clear" w:color="auto" w:fill="FFFFFF"/>
        <w:spacing w:before="0" w:beforeAutospacing="0" w:after="0" w:afterAutospacing="0"/>
        <w:jc w:val="both"/>
      </w:pPr>
      <w:r w:rsidRPr="002470E9">
        <w:rPr>
          <w:rStyle w:val="a4"/>
        </w:rPr>
        <w:t>Срок выполнения мероприятий:</w:t>
      </w:r>
    </w:p>
    <w:p w:rsidR="00B40D16" w:rsidRPr="002470E9" w:rsidRDefault="00B40D16" w:rsidP="008A2854">
      <w:pPr>
        <w:pStyle w:val="a3"/>
        <w:shd w:val="clear" w:color="auto" w:fill="FFFFFF"/>
        <w:spacing w:before="0" w:beforeAutospacing="0" w:after="0" w:afterAutospacing="0"/>
        <w:jc w:val="both"/>
      </w:pPr>
      <w:r w:rsidRPr="002470E9">
        <w:t xml:space="preserve">а) в случае, если ТП осуществляется к электрическим сетям уровнем напряжения до 20 </w:t>
      </w:r>
      <w:proofErr w:type="spellStart"/>
      <w:r w:rsidRPr="002470E9">
        <w:t>кВ</w:t>
      </w:r>
      <w:proofErr w:type="spellEnd"/>
      <w:r w:rsidRPr="002470E9">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70E9">
        <w:t>энергопринимающие</w:t>
      </w:r>
      <w:proofErr w:type="spellEnd"/>
      <w:r w:rsidRPr="002470E9">
        <w:t xml:space="preserve"> устройства заявителя, составляет не более 300 метров в городах и поселках городского типа и не более 500 метров в сельской местности:</w:t>
      </w:r>
    </w:p>
    <w:p w:rsidR="00B40D16" w:rsidRPr="002470E9" w:rsidRDefault="00B40D16" w:rsidP="008A2854">
      <w:pPr>
        <w:pStyle w:val="a3"/>
        <w:shd w:val="clear" w:color="auto" w:fill="FFFFFF"/>
        <w:spacing w:before="0" w:beforeAutospacing="0" w:after="0" w:afterAutospacing="0"/>
        <w:jc w:val="both"/>
      </w:pPr>
      <w:r w:rsidRPr="002470E9">
        <w:t xml:space="preserve">4 месяца если сетевой организации требуется только проведение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2470E9">
        <w:t>энергопринимающих</w:t>
      </w:r>
      <w:proofErr w:type="spellEnd"/>
      <w:r w:rsidRPr="002470E9">
        <w:t xml:space="preserve"> устройств;</w:t>
      </w:r>
    </w:p>
    <w:p w:rsidR="00B40D16" w:rsidRPr="002470E9" w:rsidRDefault="00B40D16" w:rsidP="008A2854">
      <w:pPr>
        <w:pStyle w:val="a3"/>
        <w:shd w:val="clear" w:color="auto" w:fill="FFFFFF"/>
        <w:spacing w:before="0" w:beforeAutospacing="0" w:after="0" w:afterAutospacing="0"/>
        <w:jc w:val="both"/>
      </w:pPr>
      <w:r w:rsidRPr="002470E9">
        <w:t>6 месяцев если от сетевой организации требуется выполнение работ по реконструкции объектов электросетевого хозяйства;</w:t>
      </w:r>
    </w:p>
    <w:p w:rsidR="00B40D16" w:rsidRPr="002470E9" w:rsidRDefault="00B40D16" w:rsidP="008A2854">
      <w:pPr>
        <w:pStyle w:val="a3"/>
        <w:shd w:val="clear" w:color="auto" w:fill="FFFFFF"/>
        <w:spacing w:before="0" w:beforeAutospacing="0" w:after="0" w:afterAutospacing="0"/>
        <w:jc w:val="both"/>
      </w:pPr>
      <w:r w:rsidRPr="002470E9">
        <w:t>б) не б</w:t>
      </w:r>
      <w:r w:rsidR="000E6416">
        <w:t>олее 1 года в остальных случаях</w:t>
      </w:r>
    </w:p>
    <w:p w:rsidR="00B40D16" w:rsidRPr="002470E9" w:rsidRDefault="00B40D16" w:rsidP="008A2854">
      <w:pPr>
        <w:pStyle w:val="a3"/>
        <w:shd w:val="clear" w:color="auto" w:fill="FFFFFF"/>
        <w:spacing w:before="0" w:beforeAutospacing="0" w:after="0" w:afterAutospacing="0"/>
        <w:jc w:val="both"/>
      </w:pPr>
      <w:r w:rsidRPr="002470E9">
        <w:rPr>
          <w:rStyle w:val="a4"/>
        </w:rPr>
        <w:t>Мероприятия по технологическому присоединению</w:t>
      </w:r>
    </w:p>
    <w:p w:rsidR="00B40D16" w:rsidRPr="002470E9" w:rsidRDefault="00B40D16" w:rsidP="008A2854">
      <w:pPr>
        <w:pStyle w:val="a3"/>
        <w:shd w:val="clear" w:color="auto" w:fill="FFFFFF"/>
        <w:spacing w:before="0" w:beforeAutospacing="0" w:after="0" w:afterAutospacing="0"/>
        <w:jc w:val="both"/>
      </w:pPr>
      <w:r w:rsidRPr="002470E9">
        <w:lastRenderedPageBreak/>
        <w:t>-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w:t>
      </w:r>
      <w:r w:rsidR="0011404E">
        <w:t xml:space="preserve">лектроэнергетических системах) </w:t>
      </w:r>
      <w:r w:rsidRPr="002470E9">
        <w:t>и со смежными сетевыми организациями;</w:t>
      </w:r>
    </w:p>
    <w:p w:rsidR="00B40D16" w:rsidRPr="002470E9" w:rsidRDefault="00B82038" w:rsidP="008A2854">
      <w:pPr>
        <w:pStyle w:val="a3"/>
        <w:shd w:val="clear" w:color="auto" w:fill="FFFFFF"/>
        <w:spacing w:before="0" w:beforeAutospacing="0" w:after="0" w:afterAutospacing="0"/>
        <w:jc w:val="both"/>
      </w:pPr>
      <w:r>
        <w:t xml:space="preserve">  </w:t>
      </w:r>
      <w:r w:rsidR="00B40D16" w:rsidRPr="002470E9">
        <w:t>- разработка сетевой организацией проектной документации согласно обязательствам, предусмотренным техническими условиями;</w:t>
      </w:r>
    </w:p>
    <w:p w:rsidR="00B40D16" w:rsidRPr="002470E9" w:rsidRDefault="00B82038" w:rsidP="008A2854">
      <w:pPr>
        <w:pStyle w:val="a3"/>
        <w:shd w:val="clear" w:color="auto" w:fill="FFFFFF"/>
        <w:spacing w:before="0" w:beforeAutospacing="0" w:after="0" w:afterAutospacing="0"/>
        <w:jc w:val="both"/>
      </w:pPr>
      <w:r>
        <w:t xml:space="preserve">  </w:t>
      </w:r>
      <w:r w:rsidR="00B40D16" w:rsidRPr="002470E9">
        <w:t>-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82038" w:rsidRDefault="00B82038" w:rsidP="008A2854">
      <w:pPr>
        <w:pStyle w:val="a3"/>
        <w:shd w:val="clear" w:color="auto" w:fill="FFFFFF"/>
        <w:spacing w:before="0" w:beforeAutospacing="0" w:after="0" w:afterAutospacing="0"/>
        <w:jc w:val="both"/>
        <w:rPr>
          <w:shd w:val="clear" w:color="auto" w:fill="FFFFFF"/>
        </w:rPr>
      </w:pPr>
      <w:r>
        <w:t xml:space="preserve">  </w:t>
      </w:r>
      <w:r w:rsidR="00760063">
        <w:rPr>
          <w:shd w:val="clear" w:color="auto" w:fill="FFFFFF"/>
        </w:rPr>
        <w:t xml:space="preserve"> </w:t>
      </w:r>
      <w:r>
        <w:rPr>
          <w:shd w:val="clear" w:color="auto" w:fill="FFFFFF"/>
        </w:rPr>
        <w:t xml:space="preserve">- </w:t>
      </w:r>
      <w:r w:rsidRPr="002470E9">
        <w:rPr>
          <w:shd w:val="clear" w:color="auto" w:fill="FFFFFF"/>
        </w:rPr>
        <w:t>обеспечение установки и допуска в эксплуатацию приборов учета электрической энергии и мощности, осуществляемое за счет</w:t>
      </w:r>
      <w:r w:rsidR="00760063">
        <w:rPr>
          <w:shd w:val="clear" w:color="auto" w:fill="FFFFFF"/>
        </w:rPr>
        <w:t xml:space="preserve"> Сетевой организации</w:t>
      </w:r>
      <w:r w:rsidRPr="002470E9">
        <w:rPr>
          <w:shd w:val="clear" w:color="auto" w:fill="FFFFFF"/>
        </w:rPr>
        <w:t>;</w:t>
      </w:r>
    </w:p>
    <w:p w:rsidR="008A2854" w:rsidRPr="00024021" w:rsidRDefault="008A2854" w:rsidP="008A2854">
      <w:pPr>
        <w:pStyle w:val="a3"/>
        <w:shd w:val="clear" w:color="auto" w:fill="FFFFFF"/>
        <w:spacing w:before="0" w:beforeAutospacing="0" w:after="0" w:afterAutospacing="0"/>
        <w:jc w:val="both"/>
        <w:rPr>
          <w:shd w:val="clear" w:color="auto" w:fill="FFFFFF"/>
        </w:rPr>
      </w:pPr>
      <w:r>
        <w:rPr>
          <w:shd w:val="clear" w:color="auto" w:fill="FFFFFF"/>
        </w:rPr>
        <w:t xml:space="preserve">   </w:t>
      </w:r>
      <w:r w:rsidRPr="00024021">
        <w:rPr>
          <w:shd w:val="clear" w:color="auto" w:fill="FFFFFF"/>
        </w:rPr>
        <w:t>Если установка приборов учета 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B40D16" w:rsidRDefault="008A2854" w:rsidP="008A2854">
      <w:pPr>
        <w:pStyle w:val="a3"/>
        <w:shd w:val="clear" w:color="auto" w:fill="FFFFFF"/>
        <w:spacing w:before="0" w:beforeAutospacing="0" w:after="0" w:afterAutospacing="0"/>
        <w:jc w:val="both"/>
        <w:rPr>
          <w:rFonts w:eastAsiaTheme="minorHAnsi"/>
          <w:shd w:val="clear" w:color="auto" w:fill="FFFFFF"/>
          <w:lang w:eastAsia="en-US"/>
        </w:rPr>
      </w:pPr>
      <w:r w:rsidRPr="001720F9">
        <w:rPr>
          <w:shd w:val="clear" w:color="auto" w:fill="FFFFFF"/>
        </w:rPr>
        <w:t xml:space="preserve">   -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1720F9">
        <w:rPr>
          <w:shd w:val="clear" w:color="auto" w:fill="FFFFFF"/>
        </w:rPr>
        <w:t>энергопринимающими</w:t>
      </w:r>
      <w:proofErr w:type="spellEnd"/>
      <w:r w:rsidRPr="001720F9">
        <w:rPr>
          <w:shd w:val="clear" w:color="auto" w:fill="FFFFFF"/>
        </w:rPr>
        <w:t xml:space="preserve"> устройствами заявителя </w:t>
      </w:r>
      <w:r w:rsidRPr="000E6416">
        <w:rPr>
          <w:shd w:val="clear" w:color="auto" w:fill="FFFFFF"/>
        </w:rPr>
        <w:t>электрической энергии (мощности). Исполнение сетевой организацией указанных обязательств осуществляется вне зависимости от исполнения обязательств заявителем</w:t>
      </w:r>
      <w:r w:rsidR="000E6416" w:rsidRPr="000E6416">
        <w:rPr>
          <w:rFonts w:eastAsiaTheme="minorHAnsi"/>
          <w:shd w:val="clear" w:color="auto" w:fill="FFFFFF"/>
          <w:lang w:eastAsia="en-US"/>
        </w:rPr>
        <w:t xml:space="preserve"> (за исключением обязательств по оплате счета за техническое присоединение).</w:t>
      </w:r>
    </w:p>
    <w:p w:rsidR="000E6416" w:rsidRPr="000E6416" w:rsidRDefault="000E6416" w:rsidP="008A2854">
      <w:pPr>
        <w:pStyle w:val="a3"/>
        <w:shd w:val="clear" w:color="auto" w:fill="FFFFFF"/>
        <w:spacing w:before="0" w:beforeAutospacing="0" w:after="0" w:afterAutospacing="0"/>
        <w:jc w:val="both"/>
      </w:pPr>
    </w:p>
    <w:p w:rsidR="0097557F" w:rsidRPr="00C04349" w:rsidRDefault="0097557F" w:rsidP="00C04349">
      <w:pPr>
        <w:pStyle w:val="a3"/>
        <w:shd w:val="clear" w:color="auto" w:fill="FFFFFF"/>
        <w:spacing w:before="0" w:beforeAutospacing="0" w:after="0" w:afterAutospacing="0"/>
        <w:jc w:val="both"/>
      </w:pPr>
      <w:r w:rsidRPr="00C04349">
        <w:rPr>
          <w:rStyle w:val="a4"/>
        </w:rPr>
        <w:t>Этап 3</w:t>
      </w:r>
      <w:r w:rsidR="00AA4DEA">
        <w:rPr>
          <w:rStyle w:val="a4"/>
        </w:rPr>
        <w:t>.</w:t>
      </w:r>
      <w:r w:rsidRPr="00C04349">
        <w:t xml:space="preserve"> </w:t>
      </w:r>
      <w:r w:rsidRPr="00C04349">
        <w:rPr>
          <w:b/>
        </w:rPr>
        <w:t>Оформление документов и фактическая подача напряжения</w:t>
      </w:r>
    </w:p>
    <w:p w:rsidR="008A2854" w:rsidRPr="00C04349" w:rsidRDefault="00C04349" w:rsidP="00C04349">
      <w:pPr>
        <w:pStyle w:val="a3"/>
        <w:shd w:val="clear" w:color="auto" w:fill="FFFFFF"/>
        <w:spacing w:before="0" w:beforeAutospacing="0" w:after="0" w:afterAutospacing="0"/>
        <w:jc w:val="both"/>
      </w:pPr>
      <w:r>
        <w:t xml:space="preserve">  1. </w:t>
      </w:r>
      <w:r w:rsidRPr="00C04349">
        <w:t xml:space="preserve"> Если </w:t>
      </w:r>
      <w:r w:rsidRPr="001A64E7">
        <w:t>заявител</w:t>
      </w:r>
      <w:r w:rsidRPr="00C04349">
        <w:t xml:space="preserve">ем </w:t>
      </w:r>
      <w:proofErr w:type="gramStart"/>
      <w:r w:rsidRPr="00C04349">
        <w:t xml:space="preserve">является </w:t>
      </w:r>
      <w:r w:rsidRPr="001A64E7">
        <w:t xml:space="preserve"> -</w:t>
      </w:r>
      <w:proofErr w:type="gramEnd"/>
      <w:r w:rsidRPr="001A64E7">
        <w:t xml:space="preserve"> </w:t>
      </w:r>
      <w:r>
        <w:t xml:space="preserve"> </w:t>
      </w:r>
      <w:r w:rsidRPr="001A64E7">
        <w:t>юридическ</w:t>
      </w:r>
      <w:r w:rsidR="009C45FC">
        <w:t>о</w:t>
      </w:r>
      <w:r w:rsidRPr="001A64E7">
        <w:t>е лиц</w:t>
      </w:r>
      <w:r w:rsidRPr="00C04349">
        <w:t>о</w:t>
      </w:r>
      <w:r w:rsidRPr="001A64E7">
        <w:t xml:space="preserve"> или индивидуальны</w:t>
      </w:r>
      <w:r w:rsidRPr="00C04349">
        <w:t>й предприниматель</w:t>
      </w:r>
      <w:r w:rsidRPr="001A64E7">
        <w:t xml:space="preserve">, технологическое присоединение </w:t>
      </w:r>
      <w:proofErr w:type="spellStart"/>
      <w:r w:rsidRPr="001A64E7">
        <w:t>энергопринимающих</w:t>
      </w:r>
      <w:proofErr w:type="spellEnd"/>
      <w:r w:rsidRPr="001A64E7">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1A64E7">
        <w:t>энергопринимающих</w:t>
      </w:r>
      <w:proofErr w:type="spellEnd"/>
      <w:r w:rsidRPr="001A64E7">
        <w:t xml:space="preserve"> устройств) которых осуществляется по </w:t>
      </w:r>
      <w:r w:rsidRPr="00C04349">
        <w:t>третье</w:t>
      </w:r>
      <w:r w:rsidRPr="001A64E7">
        <w:t>й категории надежности</w:t>
      </w:r>
      <w:r w:rsidRPr="00C04349">
        <w:t>, то сетевая организация осуществляет о</w:t>
      </w:r>
      <w:r w:rsidR="008A2854" w:rsidRPr="00C04349">
        <w:t>формление документов в электронном виде с размещением в личном кабинете потребителя.</w:t>
      </w:r>
    </w:p>
    <w:p w:rsidR="009C45FC" w:rsidRDefault="008A2854" w:rsidP="009C45FC">
      <w:pPr>
        <w:pStyle w:val="a3"/>
        <w:shd w:val="clear" w:color="auto" w:fill="FFFFFF"/>
        <w:spacing w:before="0" w:beforeAutospacing="0" w:after="0" w:afterAutospacing="0"/>
        <w:jc w:val="both"/>
      </w:pPr>
      <w:r w:rsidRPr="00C04349">
        <w:t xml:space="preserve">  </w:t>
      </w:r>
      <w:r w:rsidR="009C45FC">
        <w:rPr>
          <w:shd w:val="clear" w:color="auto" w:fill="FFFFFF"/>
        </w:rPr>
        <w:t>Обеспечение</w:t>
      </w:r>
      <w:r w:rsidR="009C45FC" w:rsidRPr="003F6FD6">
        <w:t xml:space="preserve"> сетевой организацией </w:t>
      </w:r>
      <w:r w:rsidR="009C45FC">
        <w:t xml:space="preserve">возможности осуществления действиями заявителя </w:t>
      </w:r>
      <w:r w:rsidR="009C45FC" w:rsidRPr="003F6FD6">
        <w:t xml:space="preserve">фактического присоединения объектов заявителя к электрическим сетям </w:t>
      </w:r>
      <w:r w:rsidR="009C45FC" w:rsidRPr="003F6FD6">
        <w:rPr>
          <w:shd w:val="clear" w:color="auto" w:fill="FFFFFF"/>
        </w:rPr>
        <w:t xml:space="preserve">и </w:t>
      </w:r>
      <w:r w:rsidR="009C45FC" w:rsidRPr="003F6FD6">
        <w:t>Осуществление</w:t>
      </w:r>
      <w:r w:rsidR="009C45FC">
        <w:rPr>
          <w:shd w:val="clear" w:color="auto" w:fill="FFFFFF"/>
        </w:rPr>
        <w:t xml:space="preserve"> </w:t>
      </w:r>
      <w:r w:rsidR="009C45FC" w:rsidRPr="003F6FD6">
        <w:rPr>
          <w:shd w:val="clear" w:color="auto" w:fill="FFFFFF"/>
        </w:rPr>
        <w:t xml:space="preserve">фактического приема (подачи) напряжения и мощности для потребления </w:t>
      </w:r>
      <w:proofErr w:type="spellStart"/>
      <w:r w:rsidR="009C45FC" w:rsidRPr="003F6FD6">
        <w:rPr>
          <w:shd w:val="clear" w:color="auto" w:fill="FFFFFF"/>
        </w:rPr>
        <w:t>энергопринимающими</w:t>
      </w:r>
      <w:proofErr w:type="spellEnd"/>
      <w:r w:rsidR="009C45FC" w:rsidRPr="003F6FD6">
        <w:rPr>
          <w:shd w:val="clear" w:color="auto" w:fill="FFFFFF"/>
        </w:rPr>
        <w:t xml:space="preserve"> устройствами заявителя электрической энергии (мощности) </w:t>
      </w:r>
      <w:r w:rsidR="009C45FC" w:rsidRPr="003F6FD6">
        <w:t>с включением коммутационного аппарата (фиксация коммутационного аппарата в положении "включено").</w:t>
      </w:r>
    </w:p>
    <w:p w:rsidR="008A2854" w:rsidRPr="00C04349" w:rsidRDefault="008A2854" w:rsidP="00C04349">
      <w:pPr>
        <w:pStyle w:val="a3"/>
        <w:shd w:val="clear" w:color="auto" w:fill="FFFFFF"/>
        <w:spacing w:before="0" w:beforeAutospacing="0" w:after="0" w:afterAutospacing="0"/>
        <w:jc w:val="both"/>
      </w:pPr>
    </w:p>
    <w:p w:rsidR="001A64E7" w:rsidRPr="001A64E7"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4349">
        <w:rPr>
          <w:rFonts w:ascii="Times New Roman" w:eastAsia="Times New Roman" w:hAnsi="Times New Roman" w:cs="Times New Roman"/>
          <w:sz w:val="24"/>
          <w:szCs w:val="24"/>
          <w:lang w:eastAsia="ru-RU"/>
        </w:rPr>
        <w:t xml:space="preserve">2. </w:t>
      </w:r>
      <w:r w:rsidR="001A64E7" w:rsidRPr="00C04349">
        <w:rPr>
          <w:rFonts w:ascii="Times New Roman" w:eastAsia="Times New Roman" w:hAnsi="Times New Roman" w:cs="Times New Roman"/>
          <w:sz w:val="24"/>
          <w:szCs w:val="24"/>
          <w:lang w:eastAsia="ru-RU"/>
        </w:rPr>
        <w:t xml:space="preserve">Если </w:t>
      </w:r>
      <w:r w:rsidR="001A64E7" w:rsidRPr="001A64E7">
        <w:rPr>
          <w:rFonts w:ascii="Times New Roman" w:eastAsia="Times New Roman" w:hAnsi="Times New Roman" w:cs="Times New Roman"/>
          <w:sz w:val="24"/>
          <w:szCs w:val="24"/>
          <w:lang w:eastAsia="ru-RU"/>
        </w:rPr>
        <w:t>заявител</w:t>
      </w:r>
      <w:r w:rsidR="001A64E7" w:rsidRPr="00C04349">
        <w:rPr>
          <w:rFonts w:ascii="Times New Roman" w:eastAsia="Times New Roman" w:hAnsi="Times New Roman" w:cs="Times New Roman"/>
          <w:sz w:val="24"/>
          <w:szCs w:val="24"/>
          <w:lang w:eastAsia="ru-RU"/>
        </w:rPr>
        <w:t xml:space="preserve">ем является </w:t>
      </w:r>
      <w:r w:rsidR="001A64E7" w:rsidRPr="001A64E7">
        <w:rPr>
          <w:rFonts w:ascii="Times New Roman" w:eastAsia="Times New Roman" w:hAnsi="Times New Roman" w:cs="Times New Roman"/>
          <w:sz w:val="24"/>
          <w:szCs w:val="24"/>
          <w:lang w:eastAsia="ru-RU"/>
        </w:rPr>
        <w:t xml:space="preserve"> - юридические лиц</w:t>
      </w:r>
      <w:r w:rsidR="001A64E7" w:rsidRPr="00C04349">
        <w:rPr>
          <w:rFonts w:ascii="Times New Roman" w:eastAsia="Times New Roman" w:hAnsi="Times New Roman" w:cs="Times New Roman"/>
          <w:sz w:val="24"/>
          <w:szCs w:val="24"/>
          <w:lang w:eastAsia="ru-RU"/>
        </w:rPr>
        <w:t>о</w:t>
      </w:r>
      <w:r w:rsidR="001A64E7" w:rsidRPr="001A64E7">
        <w:rPr>
          <w:rFonts w:ascii="Times New Roman" w:eastAsia="Times New Roman" w:hAnsi="Times New Roman" w:cs="Times New Roman"/>
          <w:sz w:val="24"/>
          <w:szCs w:val="24"/>
          <w:lang w:eastAsia="ru-RU"/>
        </w:rPr>
        <w:t xml:space="preserve"> или индивидуальны</w:t>
      </w:r>
      <w:r w:rsidR="001A64E7" w:rsidRPr="00C04349">
        <w:rPr>
          <w:rFonts w:ascii="Times New Roman" w:eastAsia="Times New Roman" w:hAnsi="Times New Roman" w:cs="Times New Roman"/>
          <w:sz w:val="24"/>
          <w:szCs w:val="24"/>
          <w:lang w:eastAsia="ru-RU"/>
        </w:rPr>
        <w:t>й предприниматель</w:t>
      </w:r>
      <w:r w:rsidR="001A64E7" w:rsidRPr="001A64E7">
        <w:rPr>
          <w:rFonts w:ascii="Times New Roman" w:eastAsia="Times New Roman" w:hAnsi="Times New Roman" w:cs="Times New Roman"/>
          <w:sz w:val="24"/>
          <w:szCs w:val="24"/>
          <w:lang w:eastAsia="ru-RU"/>
        </w:rPr>
        <w:t xml:space="preserve">, технологическое присоединение </w:t>
      </w:r>
      <w:proofErr w:type="spellStart"/>
      <w:r w:rsidR="001A64E7" w:rsidRPr="001A64E7">
        <w:rPr>
          <w:rFonts w:ascii="Times New Roman" w:eastAsia="Times New Roman" w:hAnsi="Times New Roman" w:cs="Times New Roman"/>
          <w:sz w:val="24"/>
          <w:szCs w:val="24"/>
          <w:lang w:eastAsia="ru-RU"/>
        </w:rPr>
        <w:t>энергопринимающих</w:t>
      </w:r>
      <w:proofErr w:type="spellEnd"/>
      <w:r w:rsidR="001A64E7" w:rsidRPr="001A64E7">
        <w:rPr>
          <w:rFonts w:ascii="Times New Roman" w:eastAsia="Times New Roman" w:hAnsi="Times New Roman" w:cs="Times New Roman"/>
          <w:sz w:val="24"/>
          <w:szCs w:val="24"/>
          <w:lang w:eastAsia="ru-RU"/>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001A64E7" w:rsidRPr="001A64E7">
        <w:rPr>
          <w:rFonts w:ascii="Times New Roman" w:eastAsia="Times New Roman" w:hAnsi="Times New Roman" w:cs="Times New Roman"/>
          <w:sz w:val="24"/>
          <w:szCs w:val="24"/>
          <w:lang w:eastAsia="ru-RU"/>
        </w:rPr>
        <w:t>энергопринимающих</w:t>
      </w:r>
      <w:proofErr w:type="spellEnd"/>
      <w:r w:rsidR="001A64E7" w:rsidRPr="001A64E7">
        <w:rPr>
          <w:rFonts w:ascii="Times New Roman" w:eastAsia="Times New Roman" w:hAnsi="Times New Roman" w:cs="Times New Roman"/>
          <w:sz w:val="24"/>
          <w:szCs w:val="24"/>
          <w:lang w:eastAsia="ru-RU"/>
        </w:rPr>
        <w:t xml:space="preserve"> устройств) которых осуществляется по второй</w:t>
      </w:r>
      <w:r w:rsidR="009C45FC">
        <w:rPr>
          <w:rFonts w:ascii="Times New Roman" w:eastAsia="Times New Roman" w:hAnsi="Times New Roman" w:cs="Times New Roman"/>
          <w:sz w:val="24"/>
          <w:szCs w:val="24"/>
          <w:lang w:eastAsia="ru-RU"/>
        </w:rPr>
        <w:t xml:space="preserve"> или первой</w:t>
      </w:r>
      <w:r w:rsidR="001A64E7" w:rsidRPr="001A64E7">
        <w:rPr>
          <w:rFonts w:ascii="Times New Roman" w:eastAsia="Times New Roman" w:hAnsi="Times New Roman" w:cs="Times New Roman"/>
          <w:sz w:val="24"/>
          <w:szCs w:val="24"/>
          <w:lang w:eastAsia="ru-RU"/>
        </w:rPr>
        <w:t xml:space="preserve"> категории надежности к электрическим сетям классом напряжения до 20 </w:t>
      </w:r>
      <w:proofErr w:type="spellStart"/>
      <w:r w:rsidR="001A64E7" w:rsidRPr="001A64E7">
        <w:rPr>
          <w:rFonts w:ascii="Times New Roman" w:eastAsia="Times New Roman" w:hAnsi="Times New Roman" w:cs="Times New Roman"/>
          <w:sz w:val="24"/>
          <w:szCs w:val="24"/>
          <w:lang w:eastAsia="ru-RU"/>
        </w:rPr>
        <w:t>кВ</w:t>
      </w:r>
      <w:proofErr w:type="spellEnd"/>
      <w:r w:rsidR="001A64E7" w:rsidRPr="001A64E7">
        <w:rPr>
          <w:rFonts w:ascii="Times New Roman" w:eastAsia="Times New Roman" w:hAnsi="Times New Roman" w:cs="Times New Roman"/>
          <w:sz w:val="24"/>
          <w:szCs w:val="24"/>
          <w:lang w:eastAsia="ru-RU"/>
        </w:rPr>
        <w:t xml:space="preserve"> включительно, и сетевая организация в отношении объектов электросетевого хозяйства классом напряжения до 20 </w:t>
      </w:r>
      <w:proofErr w:type="spellStart"/>
      <w:r w:rsidR="001A64E7" w:rsidRPr="001A64E7">
        <w:rPr>
          <w:rFonts w:ascii="Times New Roman" w:eastAsia="Times New Roman" w:hAnsi="Times New Roman" w:cs="Times New Roman"/>
          <w:sz w:val="24"/>
          <w:szCs w:val="24"/>
          <w:lang w:eastAsia="ru-RU"/>
        </w:rPr>
        <w:t>кВ</w:t>
      </w:r>
      <w:proofErr w:type="spellEnd"/>
      <w:r w:rsidR="001A64E7" w:rsidRPr="001A64E7">
        <w:rPr>
          <w:rFonts w:ascii="Times New Roman" w:eastAsia="Times New Roman" w:hAnsi="Times New Roman" w:cs="Times New Roman"/>
          <w:sz w:val="24"/>
          <w:szCs w:val="24"/>
          <w:lang w:eastAsia="ru-RU"/>
        </w:rP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направляют в адрес органа федерального государственного энергетического надзора уведомлени</w:t>
      </w:r>
      <w:r w:rsidR="007A458B">
        <w:rPr>
          <w:rFonts w:ascii="Times New Roman" w:eastAsia="Times New Roman" w:hAnsi="Times New Roman" w:cs="Times New Roman"/>
          <w:sz w:val="24"/>
          <w:szCs w:val="24"/>
          <w:lang w:eastAsia="ru-RU"/>
        </w:rPr>
        <w:t>е</w:t>
      </w:r>
      <w:r w:rsidR="001A64E7" w:rsidRPr="001A64E7">
        <w:rPr>
          <w:rFonts w:ascii="Times New Roman" w:eastAsia="Times New Roman" w:hAnsi="Times New Roman" w:cs="Times New Roman"/>
          <w:sz w:val="24"/>
          <w:szCs w:val="24"/>
          <w:lang w:eastAsia="ru-RU"/>
        </w:rPr>
        <w:t xml:space="preserve"> о готовности на ввод в эксплуатацию объектов, содержащие следующие сведения:</w:t>
      </w:r>
    </w:p>
    <w:p w:rsidR="001A64E7" w:rsidRPr="001A64E7"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A64E7" w:rsidRPr="001A64E7">
        <w:rPr>
          <w:rFonts w:ascii="Times New Roman" w:eastAsia="Times New Roman" w:hAnsi="Times New Roman" w:cs="Times New Roman"/>
          <w:sz w:val="24"/>
          <w:szCs w:val="24"/>
          <w:lang w:eastAsia="ru-RU"/>
        </w:rPr>
        <w:t xml:space="preserve">а) реквизиты заявителя (для юридических лиц - полное наименование, основной государственный регистрационный номер </w:t>
      </w:r>
      <w:proofErr w:type="gramStart"/>
      <w:r w:rsidR="001A64E7" w:rsidRPr="001A64E7">
        <w:rPr>
          <w:rFonts w:ascii="Times New Roman" w:eastAsia="Times New Roman" w:hAnsi="Times New Roman" w:cs="Times New Roman"/>
          <w:sz w:val="24"/>
          <w:szCs w:val="24"/>
          <w:lang w:eastAsia="ru-RU"/>
        </w:rPr>
        <w:t>в  Едином</w:t>
      </w:r>
      <w:proofErr w:type="gramEnd"/>
      <w:r w:rsidR="001A64E7" w:rsidRPr="001A64E7">
        <w:rPr>
          <w:rFonts w:ascii="Times New Roman" w:eastAsia="Times New Roman" w:hAnsi="Times New Roman" w:cs="Times New Roman"/>
          <w:sz w:val="24"/>
          <w:szCs w:val="24"/>
          <w:lang w:eastAsia="ru-RU"/>
        </w:rPr>
        <w:t xml:space="preserve">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A64E7" w:rsidRPr="00C04349"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64E7" w:rsidRPr="001A64E7">
        <w:rPr>
          <w:rFonts w:ascii="Times New Roman" w:eastAsia="Times New Roman" w:hAnsi="Times New Roman" w:cs="Times New Roman"/>
          <w:sz w:val="24"/>
          <w:szCs w:val="24"/>
          <w:lang w:eastAsia="ru-RU"/>
        </w:rPr>
        <w:t xml:space="preserve">б) наименование и местонахождение </w:t>
      </w:r>
      <w:proofErr w:type="spellStart"/>
      <w:r w:rsidR="001A64E7" w:rsidRPr="001A64E7">
        <w:rPr>
          <w:rFonts w:ascii="Times New Roman" w:eastAsia="Times New Roman" w:hAnsi="Times New Roman" w:cs="Times New Roman"/>
          <w:sz w:val="24"/>
          <w:szCs w:val="24"/>
          <w:lang w:eastAsia="ru-RU"/>
        </w:rPr>
        <w:t>энергопринимающих</w:t>
      </w:r>
      <w:proofErr w:type="spellEnd"/>
      <w:r w:rsidR="001A64E7" w:rsidRPr="001A64E7">
        <w:rPr>
          <w:rFonts w:ascii="Times New Roman" w:eastAsia="Times New Roman" w:hAnsi="Times New Roman" w:cs="Times New Roman"/>
          <w:sz w:val="24"/>
          <w:szCs w:val="24"/>
          <w:lang w:eastAsia="ru-RU"/>
        </w:rPr>
        <w:t xml:space="preserve"> устройств заявителя, максимальная мощность </w:t>
      </w:r>
      <w:proofErr w:type="spellStart"/>
      <w:r w:rsidR="001A64E7" w:rsidRPr="001A64E7">
        <w:rPr>
          <w:rFonts w:ascii="Times New Roman" w:eastAsia="Times New Roman" w:hAnsi="Times New Roman" w:cs="Times New Roman"/>
          <w:sz w:val="24"/>
          <w:szCs w:val="24"/>
          <w:lang w:eastAsia="ru-RU"/>
        </w:rPr>
        <w:t>энергопринимающих</w:t>
      </w:r>
      <w:proofErr w:type="spellEnd"/>
      <w:r w:rsidR="001A64E7" w:rsidRPr="001A64E7">
        <w:rPr>
          <w:rFonts w:ascii="Times New Roman" w:eastAsia="Times New Roman" w:hAnsi="Times New Roman" w:cs="Times New Roman"/>
          <w:sz w:val="24"/>
          <w:szCs w:val="24"/>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001A64E7" w:rsidRPr="001A64E7">
        <w:rPr>
          <w:rFonts w:ascii="Times New Roman" w:eastAsia="Times New Roman" w:hAnsi="Times New Roman" w:cs="Times New Roman"/>
          <w:sz w:val="24"/>
          <w:szCs w:val="24"/>
          <w:lang w:eastAsia="ru-RU"/>
        </w:rPr>
        <w:t>энергопринимающих</w:t>
      </w:r>
      <w:proofErr w:type="spellEnd"/>
      <w:r w:rsidR="001A64E7" w:rsidRPr="001A64E7">
        <w:rPr>
          <w:rFonts w:ascii="Times New Roman" w:eastAsia="Times New Roman" w:hAnsi="Times New Roman" w:cs="Times New Roman"/>
          <w:sz w:val="24"/>
          <w:szCs w:val="24"/>
          <w:lang w:eastAsia="ru-RU"/>
        </w:rPr>
        <w:t xml:space="preserve"> устройств заявителя;</w:t>
      </w:r>
    </w:p>
    <w:p w:rsidR="001A64E7" w:rsidRPr="001A64E7"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64E7" w:rsidRPr="00C04349">
        <w:rPr>
          <w:rFonts w:ascii="Times New Roman" w:eastAsia="Times New Roman" w:hAnsi="Times New Roman" w:cs="Times New Roman"/>
          <w:sz w:val="24"/>
          <w:szCs w:val="24"/>
          <w:lang w:eastAsia="ru-RU"/>
        </w:rPr>
        <w:t xml:space="preserve">- </w:t>
      </w:r>
      <w:r w:rsidR="001A64E7" w:rsidRPr="001A64E7">
        <w:rPr>
          <w:rFonts w:ascii="Times New Roman" w:eastAsia="Times New Roman" w:hAnsi="Times New Roman" w:cs="Times New Roman"/>
          <w:sz w:val="24"/>
          <w:szCs w:val="24"/>
          <w:lang w:eastAsia="ru-RU"/>
        </w:rPr>
        <w:t xml:space="preserve">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A64E7" w:rsidRPr="00C04349"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1A64E7" w:rsidRPr="001A64E7">
        <w:rPr>
          <w:rFonts w:ascii="Times New Roman" w:eastAsia="Times New Roman" w:hAnsi="Times New Roman" w:cs="Times New Roman"/>
          <w:sz w:val="24"/>
          <w:szCs w:val="24"/>
          <w:lang w:eastAsia="ru-RU"/>
        </w:rPr>
        <w:t>)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A64E7" w:rsidRPr="001A64E7"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64E7" w:rsidRPr="001A64E7">
        <w:rPr>
          <w:rFonts w:ascii="Times New Roman" w:eastAsia="Times New Roman" w:hAnsi="Times New Roman" w:cs="Times New Roman"/>
          <w:sz w:val="24"/>
          <w:szCs w:val="24"/>
          <w:lang w:eastAsia="ru-RU"/>
        </w:rPr>
        <w:t>К уведомлению о готовности</w:t>
      </w:r>
      <w:r w:rsidRPr="00C04349">
        <w:rPr>
          <w:rFonts w:ascii="Times New Roman" w:eastAsia="Times New Roman" w:hAnsi="Times New Roman" w:cs="Times New Roman"/>
          <w:sz w:val="24"/>
          <w:szCs w:val="24"/>
          <w:lang w:eastAsia="ru-RU"/>
        </w:rPr>
        <w:t xml:space="preserve"> на ввод в эксплуатацию объекта</w:t>
      </w:r>
      <w:r w:rsidR="001A64E7" w:rsidRPr="001A64E7">
        <w:rPr>
          <w:rFonts w:ascii="Times New Roman" w:eastAsia="Times New Roman" w:hAnsi="Times New Roman" w:cs="Times New Roman"/>
          <w:sz w:val="24"/>
          <w:szCs w:val="24"/>
          <w:lang w:eastAsia="ru-RU"/>
        </w:rPr>
        <w:t xml:space="preserve"> прилагаются следующие документы:</w:t>
      </w:r>
    </w:p>
    <w:p w:rsidR="001A64E7" w:rsidRPr="001A64E7" w:rsidRDefault="00C04349"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64E7" w:rsidRPr="001A64E7">
        <w:rPr>
          <w:rFonts w:ascii="Times New Roman" w:eastAsia="Times New Roman" w:hAnsi="Times New Roman" w:cs="Times New Roman"/>
          <w:sz w:val="24"/>
          <w:szCs w:val="24"/>
          <w:lang w:eastAsia="ru-RU"/>
        </w:rPr>
        <w:t>а) копия технических условий;</w:t>
      </w:r>
    </w:p>
    <w:p w:rsidR="001A64E7" w:rsidRPr="00C04349" w:rsidRDefault="00C04349" w:rsidP="00C04349">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A64E7" w:rsidRPr="00C04349">
        <w:rPr>
          <w:rFonts w:ascii="Times New Roman" w:hAnsi="Times New Roman" w:cs="Times New Roman"/>
          <w:sz w:val="24"/>
          <w:szCs w:val="24"/>
          <w:shd w:val="clear" w:color="auto" w:fill="FFFFFF"/>
        </w:rPr>
        <w:t xml:space="preserve">б) копия акта о выполнении заявителем технических условий </w:t>
      </w:r>
    </w:p>
    <w:p w:rsidR="001A64E7" w:rsidRPr="00C04349" w:rsidRDefault="00C04349" w:rsidP="00C04349">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A64E7" w:rsidRPr="00C04349">
        <w:rPr>
          <w:rFonts w:ascii="Times New Roman" w:hAnsi="Times New Roman" w:cs="Times New Roman"/>
          <w:sz w:val="24"/>
          <w:szCs w:val="24"/>
          <w:shd w:val="clear" w:color="auto" w:fill="FFFFFF"/>
        </w:rPr>
        <w:t>в)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11" w:anchor="block_3" w:history="1">
        <w:r w:rsidR="001A64E7" w:rsidRPr="0011404E">
          <w:rPr>
            <w:rFonts w:ascii="Times New Roman" w:hAnsi="Times New Roman" w:cs="Times New Roman"/>
            <w:sz w:val="24"/>
            <w:szCs w:val="24"/>
            <w:shd w:val="clear" w:color="auto" w:fill="FFFFFF"/>
          </w:rPr>
          <w:t>законодательством</w:t>
        </w:r>
      </w:hyperlink>
      <w:r w:rsidR="001A64E7" w:rsidRPr="00C04349">
        <w:rPr>
          <w:rFonts w:ascii="Times New Roman" w:hAnsi="Times New Roman" w:cs="Times New Roman"/>
          <w:sz w:val="24"/>
          <w:szCs w:val="24"/>
          <w:shd w:val="clear" w:color="auto" w:fill="FFFFFF"/>
        </w:rPr>
        <w:t> Российской Федерации о градостроительной деятельности разработка проектной документации не является обязательной;</w:t>
      </w:r>
    </w:p>
    <w:p w:rsidR="001A64E7" w:rsidRPr="00C04349" w:rsidRDefault="00C04349" w:rsidP="00C04349">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A64E7" w:rsidRPr="00C04349">
        <w:rPr>
          <w:rFonts w:ascii="Times New Roman" w:hAnsi="Times New Roman" w:cs="Times New Roman"/>
          <w:sz w:val="24"/>
          <w:szCs w:val="24"/>
          <w:shd w:val="clear" w:color="auto" w:fill="FFFFFF"/>
        </w:rPr>
        <w:t xml:space="preserve">г)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001A64E7" w:rsidRPr="00C04349">
        <w:rPr>
          <w:rFonts w:ascii="Times New Roman" w:hAnsi="Times New Roman" w:cs="Times New Roman"/>
          <w:sz w:val="24"/>
          <w:szCs w:val="24"/>
          <w:shd w:val="clear" w:color="auto" w:fill="FFFFFF"/>
        </w:rPr>
        <w:t>кВ</w:t>
      </w:r>
      <w:proofErr w:type="spellEnd"/>
      <w:r w:rsidR="001A64E7" w:rsidRPr="00C04349">
        <w:rPr>
          <w:rFonts w:ascii="Times New Roman" w:hAnsi="Times New Roman" w:cs="Times New Roman"/>
          <w:sz w:val="24"/>
          <w:szCs w:val="24"/>
          <w:shd w:val="clear" w:color="auto" w:fill="FFFFFF"/>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A64E7" w:rsidRPr="00C04349" w:rsidRDefault="006A377F" w:rsidP="00C043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proofErr w:type="gramStart"/>
      <w:r w:rsidR="00C04349" w:rsidRPr="00C04349">
        <w:rPr>
          <w:rFonts w:ascii="Times New Roman" w:hAnsi="Times New Roman" w:cs="Times New Roman"/>
          <w:sz w:val="24"/>
          <w:szCs w:val="24"/>
          <w:shd w:val="clear" w:color="auto" w:fill="FFFFFF"/>
        </w:rPr>
        <w:t>Объект</w:t>
      </w:r>
      <w:r w:rsidR="001A64E7" w:rsidRPr="00C04349">
        <w:rPr>
          <w:rFonts w:ascii="Times New Roman" w:hAnsi="Times New Roman" w:cs="Times New Roman"/>
          <w:sz w:val="24"/>
          <w:szCs w:val="24"/>
          <w:shd w:val="clear" w:color="auto" w:fill="FFFFFF"/>
        </w:rPr>
        <w:t>,  счита</w:t>
      </w:r>
      <w:r w:rsidR="00C04349" w:rsidRPr="00C04349">
        <w:rPr>
          <w:rFonts w:ascii="Times New Roman" w:hAnsi="Times New Roman" w:cs="Times New Roman"/>
          <w:sz w:val="24"/>
          <w:szCs w:val="24"/>
          <w:shd w:val="clear" w:color="auto" w:fill="FFFFFF"/>
        </w:rPr>
        <w:t>е</w:t>
      </w:r>
      <w:r w:rsidR="001A64E7" w:rsidRPr="00C04349">
        <w:rPr>
          <w:rFonts w:ascii="Times New Roman" w:hAnsi="Times New Roman" w:cs="Times New Roman"/>
          <w:sz w:val="24"/>
          <w:szCs w:val="24"/>
          <w:shd w:val="clear" w:color="auto" w:fill="FFFFFF"/>
        </w:rPr>
        <w:t>тся</w:t>
      </w:r>
      <w:proofErr w:type="gramEnd"/>
      <w:r w:rsidR="001A64E7" w:rsidRPr="00C04349">
        <w:rPr>
          <w:rFonts w:ascii="Times New Roman" w:hAnsi="Times New Roman" w:cs="Times New Roman"/>
          <w:sz w:val="24"/>
          <w:szCs w:val="24"/>
          <w:shd w:val="clear" w:color="auto" w:fill="FFFFFF"/>
        </w:rPr>
        <w:t xml:space="preserve">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8A2854" w:rsidRPr="00C04349" w:rsidRDefault="008A2854" w:rsidP="00C04349">
      <w:pPr>
        <w:pStyle w:val="a3"/>
        <w:shd w:val="clear" w:color="auto" w:fill="FFFFFF"/>
        <w:spacing w:before="0" w:beforeAutospacing="0" w:after="0" w:afterAutospacing="0"/>
        <w:jc w:val="both"/>
      </w:pPr>
      <w:r w:rsidRPr="00C04349">
        <w:rPr>
          <w:shd w:val="clear" w:color="auto" w:fill="FFFFFF"/>
        </w:rPr>
        <w:t xml:space="preserve">   После завершения процедуры технологического присоединения заявители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760063" w:rsidRDefault="00760063" w:rsidP="007A458B">
      <w:pPr>
        <w:pStyle w:val="a3"/>
        <w:shd w:val="clear" w:color="auto" w:fill="FFFFFF"/>
        <w:spacing w:before="0" w:beforeAutospacing="0" w:after="0" w:afterAutospacing="0"/>
        <w:rPr>
          <w:b/>
          <w:color w:val="44546A" w:themeColor="text2"/>
          <w:shd w:val="clear" w:color="auto" w:fill="FFFFFF"/>
        </w:rPr>
      </w:pPr>
    </w:p>
    <w:p w:rsidR="00036F6A" w:rsidRDefault="00036F6A" w:rsidP="00036F6A">
      <w:pPr>
        <w:pStyle w:val="a3"/>
        <w:shd w:val="clear" w:color="auto" w:fill="FFFFFF"/>
        <w:spacing w:before="0" w:beforeAutospacing="0" w:after="0" w:afterAutospacing="0"/>
        <w:jc w:val="center"/>
        <w:rPr>
          <w:b/>
          <w:color w:val="44546A" w:themeColor="text2"/>
          <w:shd w:val="clear" w:color="auto" w:fill="FFFFFF"/>
        </w:rPr>
      </w:pPr>
      <w:r w:rsidRPr="00496D8F">
        <w:rPr>
          <w:b/>
          <w:color w:val="44546A" w:themeColor="text2"/>
          <w:shd w:val="clear" w:color="auto" w:fill="FFFFFF"/>
        </w:rPr>
        <w:t>Заявитель</w:t>
      </w:r>
      <w:r>
        <w:rPr>
          <w:b/>
          <w:color w:val="44546A" w:themeColor="text2"/>
          <w:shd w:val="clear" w:color="auto" w:fill="FFFFFF"/>
        </w:rPr>
        <w:t xml:space="preserve"> –</w:t>
      </w:r>
      <w:r w:rsidRPr="00496D8F">
        <w:rPr>
          <w:b/>
          <w:color w:val="44546A" w:themeColor="text2"/>
          <w:shd w:val="clear" w:color="auto" w:fill="FFFFFF"/>
        </w:rPr>
        <w:t xml:space="preserve"> </w:t>
      </w:r>
      <w:r>
        <w:rPr>
          <w:b/>
          <w:color w:val="44546A" w:themeColor="text2"/>
          <w:shd w:val="clear" w:color="auto" w:fill="FFFFFF"/>
        </w:rPr>
        <w:t>физическое лицо, ю</w:t>
      </w:r>
      <w:r w:rsidRPr="00496D8F">
        <w:rPr>
          <w:b/>
          <w:color w:val="44546A" w:themeColor="text2"/>
          <w:shd w:val="clear" w:color="auto" w:fill="FFFFFF"/>
        </w:rPr>
        <w:t>ридическое лицо или индивидуальный предприниматель в целях те</w:t>
      </w:r>
      <w:r>
        <w:rPr>
          <w:b/>
          <w:color w:val="44546A" w:themeColor="text2"/>
          <w:shd w:val="clear" w:color="auto" w:fill="FFFFFF"/>
        </w:rPr>
        <w:t xml:space="preserve">хнологического присоединения по </w:t>
      </w:r>
      <w:r w:rsidRPr="00496D8F">
        <w:rPr>
          <w:b/>
          <w:color w:val="44546A" w:themeColor="text2"/>
          <w:shd w:val="clear" w:color="auto" w:fill="FFFFFF"/>
        </w:rPr>
        <w:t xml:space="preserve">второй или третьей категории надежности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w:t>
      </w:r>
    </w:p>
    <w:p w:rsidR="00036F6A" w:rsidRDefault="00036F6A" w:rsidP="00036F6A">
      <w:pPr>
        <w:pStyle w:val="a3"/>
        <w:shd w:val="clear" w:color="auto" w:fill="FFFFFF"/>
        <w:spacing w:before="0" w:beforeAutospacing="0" w:after="0" w:afterAutospacing="0"/>
        <w:jc w:val="center"/>
        <w:rPr>
          <w:b/>
          <w:color w:val="44546A" w:themeColor="text2"/>
          <w:shd w:val="clear" w:color="auto" w:fill="FFFFFF"/>
        </w:rPr>
      </w:pPr>
      <w:r w:rsidRPr="00496D8F">
        <w:rPr>
          <w:b/>
          <w:color w:val="44546A" w:themeColor="text2"/>
          <w:shd w:val="clear" w:color="auto" w:fill="FFFFFF"/>
        </w:rPr>
        <w:t xml:space="preserve">на уровне </w:t>
      </w:r>
      <w:r w:rsidRPr="002470E9">
        <w:rPr>
          <w:b/>
          <w:color w:val="44546A" w:themeColor="text2"/>
          <w:shd w:val="clear" w:color="auto" w:fill="FFFFFF"/>
        </w:rPr>
        <w:t xml:space="preserve">напряжения </w:t>
      </w:r>
      <w:r>
        <w:rPr>
          <w:b/>
          <w:color w:val="44546A" w:themeColor="text2"/>
          <w:shd w:val="clear" w:color="auto" w:fill="FFFFFF"/>
        </w:rPr>
        <w:t>выш</w:t>
      </w:r>
      <w:r w:rsidRPr="002470E9">
        <w:rPr>
          <w:b/>
          <w:color w:val="44546A" w:themeColor="text2"/>
          <w:shd w:val="clear" w:color="auto" w:fill="FFFFFF"/>
        </w:rPr>
        <w:t xml:space="preserve">е 0,4 </w:t>
      </w:r>
      <w:proofErr w:type="spellStart"/>
      <w:r w:rsidRPr="002470E9">
        <w:rPr>
          <w:b/>
          <w:color w:val="44546A" w:themeColor="text2"/>
          <w:shd w:val="clear" w:color="auto" w:fill="FFFFFF"/>
        </w:rPr>
        <w:t>кВ</w:t>
      </w:r>
      <w:proofErr w:type="spellEnd"/>
    </w:p>
    <w:p w:rsidR="00760063" w:rsidRDefault="00760063" w:rsidP="00036F6A">
      <w:pPr>
        <w:pStyle w:val="a3"/>
        <w:shd w:val="clear" w:color="auto" w:fill="FFFFFF"/>
        <w:spacing w:before="0" w:beforeAutospacing="0" w:after="0" w:afterAutospacing="0"/>
        <w:jc w:val="center"/>
        <w:rPr>
          <w:b/>
          <w:color w:val="44546A" w:themeColor="text2"/>
          <w:shd w:val="clear" w:color="auto" w:fill="FFFFFF"/>
        </w:rPr>
      </w:pPr>
    </w:p>
    <w:p w:rsidR="00AB6F53" w:rsidRPr="002470E9" w:rsidRDefault="00AB6F53" w:rsidP="00AB6F53">
      <w:pPr>
        <w:pStyle w:val="a3"/>
        <w:shd w:val="clear" w:color="auto" w:fill="FFFFFF"/>
        <w:spacing w:before="0" w:beforeAutospacing="0" w:after="180" w:afterAutospacing="0"/>
      </w:pPr>
      <w:r w:rsidRPr="002470E9">
        <w:rPr>
          <w:rStyle w:val="a4"/>
        </w:rPr>
        <w:t>Этап № 1</w:t>
      </w:r>
      <w:r w:rsidR="00AA4DEA">
        <w:rPr>
          <w:rStyle w:val="a4"/>
        </w:rPr>
        <w:t>.</w:t>
      </w:r>
      <w:r w:rsidRPr="002470E9">
        <w:rPr>
          <w:rStyle w:val="a4"/>
        </w:rPr>
        <w:t xml:space="preserve"> Подача заявки и заключение договора</w:t>
      </w:r>
    </w:p>
    <w:p w:rsidR="00AB6F53" w:rsidRDefault="00AB6F53" w:rsidP="00AB6F53">
      <w:pPr>
        <w:pStyle w:val="a3"/>
        <w:shd w:val="clear" w:color="auto" w:fill="FFFFFF"/>
        <w:spacing w:before="0" w:beforeAutospacing="0" w:after="180" w:afterAutospacing="0"/>
      </w:pPr>
      <w:r>
        <w:lastRenderedPageBreak/>
        <w:t xml:space="preserve">  </w:t>
      </w:r>
      <w:r w:rsidRPr="002470E9">
        <w:t xml:space="preserve">Заявитель направляет заявку в сетевую организацию, объекты электросетевого хозяйства которой расположены на наименьшем расстоянии (под 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соответствии с инвестиционной программой) от границ участка заявителя </w:t>
      </w:r>
      <w:r>
        <w:t>по Форме</w:t>
      </w:r>
      <w:r w:rsidRPr="002470E9">
        <w:t xml:space="preserve"> заявки юридического лица (индивидуального предпринимателя), физического лица на присоединение по </w:t>
      </w:r>
      <w:r w:rsidRPr="00FC1B86">
        <w:rPr>
          <w:shd w:val="clear" w:color="auto" w:fill="FFFFFF"/>
        </w:rPr>
        <w:t xml:space="preserve">второй или третьей категории надежности </w:t>
      </w:r>
      <w:proofErr w:type="spellStart"/>
      <w:r w:rsidRPr="00FC1B86">
        <w:rPr>
          <w:shd w:val="clear" w:color="auto" w:fill="FFFFFF"/>
        </w:rPr>
        <w:t>энергопринимающих</w:t>
      </w:r>
      <w:proofErr w:type="spellEnd"/>
      <w:r w:rsidRPr="00FC1B86">
        <w:rPr>
          <w:shd w:val="clear" w:color="auto" w:fill="FFFFFF"/>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FC1B86">
        <w:rPr>
          <w:shd w:val="clear" w:color="auto" w:fill="FFFFFF"/>
        </w:rPr>
        <w:t>энергопринимающих</w:t>
      </w:r>
      <w:proofErr w:type="spellEnd"/>
      <w:r w:rsidRPr="00FC1B86">
        <w:rPr>
          <w:shd w:val="clear" w:color="auto" w:fill="FFFFFF"/>
        </w:rPr>
        <w:t xml:space="preserve"> устройств)</w:t>
      </w:r>
    </w:p>
    <w:p w:rsidR="00AB6F53" w:rsidRDefault="00AB6F53" w:rsidP="00AB6F53">
      <w:pPr>
        <w:pStyle w:val="a3"/>
        <w:shd w:val="clear" w:color="auto" w:fill="FFFFFF"/>
        <w:spacing w:before="0" w:beforeAutospacing="0" w:after="180" w:afterAutospacing="0"/>
      </w:pPr>
      <w:r>
        <w:t xml:space="preserve">   </w:t>
      </w:r>
      <w:r w:rsidRPr="002470E9">
        <w:t xml:space="preserve">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Pr="002470E9">
        <w:t>на заявителей</w:t>
      </w:r>
      <w:proofErr w:type="gramEnd"/>
      <w:r w:rsidRPr="002470E9">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с </w:t>
      </w:r>
      <w:r w:rsidRPr="002470E9">
        <w:rPr>
          <w:bCs/>
          <w:shd w:val="clear" w:color="auto" w:fill="FFFFFF"/>
        </w:rPr>
        <w:t>Правилами</w:t>
      </w:r>
      <w:r w:rsidRPr="002470E9">
        <w:rPr>
          <w:bCs/>
        </w:rPr>
        <w:t xml:space="preserve"> </w:t>
      </w:r>
      <w:r w:rsidRPr="002470E9">
        <w:rPr>
          <w:bCs/>
          <w:shd w:val="clear" w:color="auto" w:fill="FFFFFF"/>
        </w:rPr>
        <w:t xml:space="preserve">технологического присоединения </w:t>
      </w:r>
      <w:proofErr w:type="spellStart"/>
      <w:r w:rsidRPr="002470E9">
        <w:rPr>
          <w:bCs/>
          <w:shd w:val="clear" w:color="auto" w:fill="FFFFFF"/>
        </w:rPr>
        <w:t>энергопринимающих</w:t>
      </w:r>
      <w:proofErr w:type="spellEnd"/>
      <w:r w:rsidRPr="002470E9">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2470E9">
        <w:t>.</w:t>
      </w:r>
    </w:p>
    <w:p w:rsidR="00AB6F53" w:rsidRPr="002470E9" w:rsidRDefault="00AB6F53" w:rsidP="00AB6F53">
      <w:pPr>
        <w:pStyle w:val="s1"/>
        <w:shd w:val="clear" w:color="auto" w:fill="FFFFFF"/>
        <w:spacing w:before="0" w:beforeAutospacing="0" w:after="0" w:afterAutospacing="0"/>
      </w:pPr>
      <w:r>
        <w:t xml:space="preserve">   </w:t>
      </w:r>
      <w:r w:rsidRPr="002470E9">
        <w:t>Сетевой организацией при подаче заявки заявителями, должны быть обеспечены:</w:t>
      </w:r>
    </w:p>
    <w:p w:rsidR="00AB6F53" w:rsidRPr="002470E9" w:rsidRDefault="00AB6F53" w:rsidP="00AB6F53">
      <w:pPr>
        <w:pStyle w:val="s1"/>
        <w:shd w:val="clear" w:color="auto" w:fill="FFFFFF"/>
        <w:spacing w:before="0" w:beforeAutospacing="0" w:after="0" w:afterAutospacing="0"/>
      </w:pPr>
      <w:r>
        <w:t xml:space="preserve">   </w:t>
      </w:r>
      <w:r w:rsidRPr="002470E9">
        <w:t>- возможность применения или неприменения рассрочки платежа за технологическое присоединение в случаях и порядке, предусмотренных </w:t>
      </w:r>
      <w:hyperlink r:id="rId12" w:anchor="block_41046" w:history="1">
        <w:r w:rsidRPr="002470E9">
          <w:rPr>
            <w:rStyle w:val="a5"/>
            <w:color w:val="auto"/>
            <w:u w:val="none"/>
          </w:rPr>
          <w:t>абзацем шестым</w:t>
        </w:r>
      </w:hyperlink>
      <w:r w:rsidRPr="002470E9">
        <w:t> настоящего пункта;</w:t>
      </w:r>
    </w:p>
    <w:p w:rsidR="00AB6F53" w:rsidRPr="002470E9" w:rsidRDefault="00AB6F53" w:rsidP="00AB6F53">
      <w:pPr>
        <w:pStyle w:val="s1"/>
        <w:shd w:val="clear" w:color="auto" w:fill="FFFFFF"/>
        <w:spacing w:before="0" w:beforeAutospacing="0" w:after="0" w:afterAutospacing="0"/>
      </w:pPr>
      <w:r w:rsidRPr="002470E9">
        <w:t>- 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hyperlink r:id="rId13" w:anchor="block_1000" w:history="1">
        <w:r w:rsidRPr="002470E9">
          <w:rPr>
            <w:rStyle w:val="a5"/>
            <w:color w:val="auto"/>
            <w:u w:val="none"/>
          </w:rPr>
          <w:t>Основными положениями</w:t>
        </w:r>
      </w:hyperlink>
      <w:r w:rsidRPr="002470E9">
        <w:t> функционирования розничных рынков электрической энергии.</w:t>
      </w:r>
    </w:p>
    <w:p w:rsidR="00AB6F53" w:rsidRPr="00F27E05" w:rsidRDefault="00AB6F53" w:rsidP="00AB6F53">
      <w:pPr>
        <w:pStyle w:val="a3"/>
        <w:shd w:val="clear" w:color="auto" w:fill="FFFFFF"/>
        <w:spacing w:before="0" w:beforeAutospacing="0" w:after="120" w:afterAutospacing="0"/>
        <w:jc w:val="both"/>
        <w:rPr>
          <w:color w:val="414141"/>
        </w:rPr>
      </w:pPr>
      <w:r w:rsidRPr="00FC1B86">
        <w:rPr>
          <w:shd w:val="clear" w:color="auto" w:fill="FFFFFF"/>
        </w:rPr>
        <w:t xml:space="preserve">   В отношении заявителей, максимальная мощность </w:t>
      </w:r>
      <w:proofErr w:type="spellStart"/>
      <w:r w:rsidRPr="00FC1B86">
        <w:rPr>
          <w:shd w:val="clear" w:color="auto" w:fill="FFFFFF"/>
        </w:rPr>
        <w:t>энергопринимающих</w:t>
      </w:r>
      <w:proofErr w:type="spellEnd"/>
      <w:r w:rsidRPr="00FC1B86">
        <w:rPr>
          <w:shd w:val="clear" w:color="auto" w:fill="FFFFFF"/>
        </w:rP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sidRPr="00FC1B86">
        <w:rPr>
          <w:shd w:val="clear" w:color="auto" w:fill="FFFFFF"/>
        </w:rPr>
        <w:t>энергопринимающих</w:t>
      </w:r>
      <w:proofErr w:type="spellEnd"/>
      <w:r w:rsidRPr="00FC1B86">
        <w:rPr>
          <w:shd w:val="clear" w:color="auto" w:fill="FFFFFF"/>
        </w:rPr>
        <w:t xml:space="preserve">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за технологическое присоединение, включается 10 процентов стоимости мероприятий по технологическому присоединению </w:t>
      </w:r>
      <w:proofErr w:type="spellStart"/>
      <w:r w:rsidRPr="00FC1B86">
        <w:rPr>
          <w:shd w:val="clear" w:color="auto" w:fill="FFFFFF"/>
        </w:rPr>
        <w:t>энергопринимающих</w:t>
      </w:r>
      <w:proofErr w:type="spellEnd"/>
      <w:r w:rsidRPr="00FC1B86">
        <w:rPr>
          <w:shd w:val="clear" w:color="auto" w:fill="FFFFFF"/>
        </w:rPr>
        <w:t xml:space="preserve"> устройств заявителя</w:t>
      </w:r>
      <w:r>
        <w:rPr>
          <w:color w:val="464C55"/>
          <w:shd w:val="clear" w:color="auto" w:fill="FFFFFF"/>
        </w:rPr>
        <w:t>.</w:t>
      </w:r>
    </w:p>
    <w:p w:rsidR="00AB6F53" w:rsidRPr="002470E9" w:rsidRDefault="00AB6F53" w:rsidP="00AB6F53">
      <w:pPr>
        <w:pStyle w:val="a3"/>
        <w:shd w:val="clear" w:color="auto" w:fill="FFFFFF"/>
        <w:spacing w:before="0" w:beforeAutospacing="0" w:after="180" w:afterAutospacing="0"/>
      </w:pPr>
      <w:r w:rsidRPr="002470E9">
        <w:rPr>
          <w:rStyle w:val="a4"/>
        </w:rPr>
        <w:t>Сведения, указываемые в заявке</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В заявке, направляемой заявителем - юридическим лицом или индивидуальным предпринимателем в целях технологического присоединения </w:t>
      </w:r>
      <w:proofErr w:type="spellStart"/>
      <w:r w:rsidRPr="002470E9">
        <w:t>энергопринимающих</w:t>
      </w:r>
      <w:proofErr w:type="spellEnd"/>
      <w:r w:rsidRPr="002470E9">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2470E9">
        <w:t>энергопринимающих</w:t>
      </w:r>
      <w:proofErr w:type="spellEnd"/>
      <w:r w:rsidRPr="002470E9">
        <w:t xml:space="preserve"> устройств), должны быть указаны:</w:t>
      </w:r>
    </w:p>
    <w:p w:rsidR="00AB6F53" w:rsidRPr="002470E9" w:rsidRDefault="00AB6F53" w:rsidP="00AB6F53">
      <w:pPr>
        <w:pStyle w:val="a3"/>
        <w:shd w:val="clear" w:color="auto" w:fill="FFFFFF"/>
        <w:spacing w:before="0" w:beforeAutospacing="0" w:after="0" w:afterAutospacing="0"/>
        <w:jc w:val="both"/>
      </w:pPr>
      <w:r>
        <w:t xml:space="preserve">   </w:t>
      </w:r>
      <w:r w:rsidRPr="002470E9">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б) наименование и место нахождения </w:t>
      </w:r>
      <w:proofErr w:type="spellStart"/>
      <w:r w:rsidRPr="002470E9">
        <w:t>энергопринимающих</w:t>
      </w:r>
      <w:proofErr w:type="spellEnd"/>
      <w:r w:rsidRPr="002470E9">
        <w:t xml:space="preserve"> устройств, которые необходимо присоединить к электрическим сетям сетевой организации;</w:t>
      </w:r>
    </w:p>
    <w:p w:rsidR="00AB6F53" w:rsidRPr="002470E9" w:rsidRDefault="00AB6F53" w:rsidP="00AB6F53">
      <w:pPr>
        <w:pStyle w:val="a3"/>
        <w:shd w:val="clear" w:color="auto" w:fill="FFFFFF"/>
        <w:spacing w:before="0" w:beforeAutospacing="0" w:after="0" w:afterAutospacing="0"/>
        <w:jc w:val="both"/>
      </w:pPr>
      <w:r>
        <w:lastRenderedPageBreak/>
        <w:t xml:space="preserve">   </w:t>
      </w:r>
      <w:r w:rsidRPr="002470E9">
        <w:t>в) место нахождения заявителя;</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г) сроки проектирования и поэтапного введения в эксплуатацию </w:t>
      </w:r>
      <w:proofErr w:type="spellStart"/>
      <w:r w:rsidRPr="002470E9">
        <w:t>энергопринимающих</w:t>
      </w:r>
      <w:proofErr w:type="spellEnd"/>
      <w:r w:rsidRPr="002470E9">
        <w:t xml:space="preserve"> устройств (в том числе по этапам и очередям);</w:t>
      </w:r>
    </w:p>
    <w:p w:rsidR="00AB6F53" w:rsidRDefault="00AB6F53" w:rsidP="00AB6F53">
      <w:pPr>
        <w:pStyle w:val="a3"/>
        <w:shd w:val="clear" w:color="auto" w:fill="FFFFFF"/>
        <w:spacing w:before="0" w:beforeAutospacing="0" w:after="0" w:afterAutospacing="0"/>
        <w:jc w:val="both"/>
      </w:pPr>
      <w:r>
        <w:t xml:space="preserve">   </w:t>
      </w:r>
      <w:r w:rsidRPr="002470E9">
        <w:t xml:space="preserve">д) планируемое распределение максимальной мощности, сроков ввода и сведения о категории надежности электроснабжения при вводе </w:t>
      </w:r>
      <w:proofErr w:type="spellStart"/>
      <w:r w:rsidRPr="002470E9">
        <w:t>энергопринимающих</w:t>
      </w:r>
      <w:proofErr w:type="spellEnd"/>
      <w:r w:rsidRPr="002470E9">
        <w:t xml:space="preserve"> устройств по этапам и очередям.</w:t>
      </w:r>
    </w:p>
    <w:p w:rsidR="00AB6F53" w:rsidRPr="001E3FFA" w:rsidRDefault="00AB6F53" w:rsidP="00AB6F53">
      <w:pPr>
        <w:pStyle w:val="s1"/>
        <w:shd w:val="clear" w:color="auto" w:fill="FFFFFF"/>
        <w:spacing w:before="0" w:beforeAutospacing="0" w:after="0" w:afterAutospacing="0"/>
        <w:jc w:val="both"/>
      </w:pPr>
      <w:r>
        <w:t xml:space="preserve">   е)</w:t>
      </w:r>
      <w:r w:rsidRPr="001E3FFA">
        <w:rPr>
          <w:color w:val="464C55"/>
        </w:rPr>
        <w:t xml:space="preserve"> </w:t>
      </w:r>
      <w:r w:rsidRPr="001E3FFA">
        <w:t>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B6F53" w:rsidRPr="001E3FFA" w:rsidRDefault="00AB6F53" w:rsidP="00AB6F53">
      <w:pPr>
        <w:pStyle w:val="s1"/>
        <w:shd w:val="clear" w:color="auto" w:fill="FFFFFF"/>
        <w:spacing w:before="0" w:beforeAutospacing="0" w:after="0" w:afterAutospacing="0"/>
        <w:jc w:val="both"/>
      </w:pPr>
      <w:r>
        <w:t xml:space="preserve">     </w:t>
      </w:r>
      <w:r w:rsidRPr="001E3FFA">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1E3FFA">
        <w:t>энергопринимающих</w:t>
      </w:r>
      <w:proofErr w:type="spellEnd"/>
      <w:r w:rsidRPr="001E3FFA">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AB6F53" w:rsidRPr="002470E9" w:rsidRDefault="00AB6F53" w:rsidP="00AB6F53">
      <w:pPr>
        <w:pStyle w:val="a3"/>
        <w:shd w:val="clear" w:color="auto" w:fill="FFFFFF"/>
        <w:spacing w:before="0" w:beforeAutospacing="0" w:after="0" w:afterAutospacing="0"/>
        <w:jc w:val="both"/>
      </w:pPr>
      <w:r>
        <w:t xml:space="preserve">   </w:t>
      </w:r>
      <w:r w:rsidRPr="001E3FFA">
        <w:t xml:space="preserve">ж) запрашиваемая максимальная </w:t>
      </w:r>
      <w:r w:rsidRPr="002470E9">
        <w:t xml:space="preserve">мощность присоединяемых </w:t>
      </w:r>
      <w:proofErr w:type="spellStart"/>
      <w:r w:rsidRPr="002470E9">
        <w:t>энергопринимающих</w:t>
      </w:r>
      <w:proofErr w:type="spellEnd"/>
      <w:r w:rsidRPr="002470E9">
        <w:t xml:space="preserve"> устройств заявителя;</w:t>
      </w:r>
    </w:p>
    <w:p w:rsidR="00AB6F53" w:rsidRPr="002470E9" w:rsidRDefault="00AB6F53" w:rsidP="00AB6F53">
      <w:pPr>
        <w:pStyle w:val="a3"/>
        <w:shd w:val="clear" w:color="auto" w:fill="FFFFFF"/>
        <w:spacing w:before="0" w:beforeAutospacing="0" w:after="0" w:afterAutospacing="0"/>
        <w:jc w:val="both"/>
      </w:pPr>
      <w:r>
        <w:t xml:space="preserve">   з) </w:t>
      </w:r>
      <w:r w:rsidRPr="002470E9">
        <w:t>характер нагрузки (вид экономической деятельности хозяйствующего субъекта);</w:t>
      </w:r>
    </w:p>
    <w:p w:rsidR="00AB6F53" w:rsidRDefault="00AB6F53" w:rsidP="00AB6F53">
      <w:pPr>
        <w:pStyle w:val="a3"/>
        <w:shd w:val="clear" w:color="auto" w:fill="FFFFFF"/>
        <w:spacing w:before="0" w:beforeAutospacing="0" w:after="0" w:afterAutospacing="0"/>
        <w:jc w:val="both"/>
      </w:pPr>
      <w:r>
        <w:t xml:space="preserve">   и</w:t>
      </w:r>
      <w:r w:rsidRPr="002470E9">
        <w:t xml:space="preserve">) предложения по порядку расчетов и (или) условиям рассрочки внесения платы за технологическое присоединение - для заявителей, максимальная мощность </w:t>
      </w:r>
      <w:proofErr w:type="spellStart"/>
      <w:r w:rsidRPr="002470E9">
        <w:t>энергопринимающих</w:t>
      </w:r>
      <w:proofErr w:type="spellEnd"/>
      <w:r w:rsidRPr="002470E9">
        <w:t xml:space="preserve"> устройств которых составляет свыше 15 и до 150 кВт включительно.</w:t>
      </w:r>
    </w:p>
    <w:p w:rsidR="00AB6F53" w:rsidRPr="005725A0" w:rsidRDefault="00AB6F53" w:rsidP="00AB6F53">
      <w:pPr>
        <w:pStyle w:val="a3"/>
        <w:shd w:val="clear" w:color="auto" w:fill="FFFFFF"/>
        <w:spacing w:before="0" w:beforeAutospacing="0" w:after="0" w:afterAutospacing="0"/>
        <w:jc w:val="both"/>
      </w:pPr>
      <w:r>
        <w:t xml:space="preserve">   Заявители</w:t>
      </w:r>
      <w:r w:rsidRPr="002470E9">
        <w:t xml:space="preserve">, максимальная мощность </w:t>
      </w:r>
      <w:proofErr w:type="spellStart"/>
      <w:r w:rsidRPr="002470E9">
        <w:t>энергопринимающих</w:t>
      </w:r>
      <w:proofErr w:type="spellEnd"/>
      <w:r w:rsidRPr="002470E9">
        <w:t xml:space="preserve"> устройств которых составляет свыше 15 и до 150 кВт </w:t>
      </w:r>
      <w:proofErr w:type="gramStart"/>
      <w:r w:rsidRPr="002470E9">
        <w:t>включительно(</w:t>
      </w:r>
      <w:proofErr w:type="gramEnd"/>
      <w:r w:rsidRPr="002470E9">
        <w:t xml:space="preserve">с учетом ранее присоединенных в данной точке присоединения </w:t>
      </w:r>
      <w:proofErr w:type="spellStart"/>
      <w:r w:rsidRPr="002470E9">
        <w:t>энергопринимающих</w:t>
      </w:r>
      <w:proofErr w:type="spellEnd"/>
      <w:r w:rsidRPr="002470E9">
        <w:t xml:space="preserve"> устройств)</w:t>
      </w:r>
      <w:r>
        <w:t xml:space="preserve">, при желании могут воспользоваться </w:t>
      </w:r>
      <w:r w:rsidRPr="005725A0">
        <w:rPr>
          <w:shd w:val="clear" w:color="auto" w:fill="FFFFFF"/>
        </w:rPr>
        <w:t>рассрочкой платежа за технологическое присоединение. Это намерение заявитель должен указать в направляемой им заявке.</w:t>
      </w:r>
    </w:p>
    <w:p w:rsidR="00AB6F53" w:rsidRPr="002470E9" w:rsidRDefault="00AB6F53" w:rsidP="00AB6F53">
      <w:pPr>
        <w:pStyle w:val="a3"/>
        <w:shd w:val="clear" w:color="auto" w:fill="FFFFFF"/>
        <w:spacing w:before="0" w:beforeAutospacing="0" w:after="0" w:afterAutospacing="0"/>
        <w:jc w:val="both"/>
      </w:pPr>
    </w:p>
    <w:p w:rsidR="00AB6F53" w:rsidRPr="002470E9" w:rsidRDefault="00AB6F53" w:rsidP="00AB6F53">
      <w:pPr>
        <w:pStyle w:val="a3"/>
        <w:shd w:val="clear" w:color="auto" w:fill="FFFFFF"/>
        <w:spacing w:before="0" w:beforeAutospacing="0" w:after="0" w:afterAutospacing="0"/>
        <w:jc w:val="both"/>
      </w:pPr>
      <w:r w:rsidRPr="002470E9">
        <w:rPr>
          <w:rStyle w:val="a4"/>
        </w:rPr>
        <w:t>Документы, прилагаемые к заявке</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а) план расположения </w:t>
      </w:r>
      <w:proofErr w:type="spellStart"/>
      <w:r w:rsidRPr="002470E9">
        <w:t>энергопринимающих</w:t>
      </w:r>
      <w:proofErr w:type="spellEnd"/>
      <w:r w:rsidRPr="002470E9">
        <w:t xml:space="preserve"> устройств, которые необходимо присоединить к электрическим сетям сетевой организации;</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2470E9">
        <w:t>кВ</w:t>
      </w:r>
      <w:proofErr w:type="spellEnd"/>
      <w:r w:rsidRPr="002470E9">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в) перечень и мощность </w:t>
      </w:r>
      <w:proofErr w:type="spellStart"/>
      <w:r w:rsidRPr="002470E9">
        <w:t>энергопринимающих</w:t>
      </w:r>
      <w:proofErr w:type="spellEnd"/>
      <w:r w:rsidRPr="002470E9">
        <w:t xml:space="preserve"> устройств, которые могут быть присоединены к устройствам противоаварийной автоматики;</w:t>
      </w:r>
    </w:p>
    <w:p w:rsidR="00AB6F53" w:rsidRPr="002470E9" w:rsidRDefault="00AB6F53" w:rsidP="00AB6F53">
      <w:pPr>
        <w:pStyle w:val="a3"/>
        <w:shd w:val="clear" w:color="auto" w:fill="FFFFFF"/>
        <w:spacing w:before="0" w:beforeAutospacing="0" w:after="0" w:afterAutospacing="0"/>
        <w:jc w:val="both"/>
      </w:pPr>
      <w:r>
        <w:t xml:space="preserve">   </w:t>
      </w:r>
      <w:r w:rsidRPr="002470E9">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2470E9">
        <w:t>энергопринимающие</w:t>
      </w:r>
      <w:proofErr w:type="spellEnd"/>
      <w:r w:rsidRPr="002470E9">
        <w:t xml:space="preserve"> устройства;</w:t>
      </w:r>
    </w:p>
    <w:p w:rsidR="00AB6F53" w:rsidRPr="00AF2AB2" w:rsidRDefault="00AB6F53" w:rsidP="00AB6F53">
      <w:pPr>
        <w:pStyle w:val="a3"/>
        <w:shd w:val="clear" w:color="auto" w:fill="FFFFFF"/>
        <w:spacing w:before="0" w:beforeAutospacing="0" w:after="0" w:afterAutospacing="0"/>
        <w:jc w:val="both"/>
        <w:rPr>
          <w:shd w:val="clear" w:color="auto" w:fill="FFFFFF"/>
        </w:rPr>
      </w:pPr>
      <w:r>
        <w:t xml:space="preserve">   </w:t>
      </w:r>
      <w:r w:rsidRPr="002470E9">
        <w:t>д</w:t>
      </w:r>
      <w:r w:rsidRPr="00AF2AB2">
        <w:t xml:space="preserve">) </w:t>
      </w:r>
      <w:r w:rsidRPr="00AF2AB2">
        <w:rPr>
          <w:shd w:val="clear" w:color="auto" w:fill="FFFFFF"/>
        </w:rPr>
        <w:t xml:space="preserve">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AB6F53" w:rsidRDefault="00AB6F53" w:rsidP="00AB6F53">
      <w:pPr>
        <w:pStyle w:val="a3"/>
        <w:shd w:val="clear" w:color="auto" w:fill="FFFFFF"/>
        <w:spacing w:before="0" w:beforeAutospacing="0" w:after="0" w:afterAutospacing="0"/>
        <w:jc w:val="both"/>
      </w:pPr>
      <w:r>
        <w:rPr>
          <w:shd w:val="clear" w:color="auto" w:fill="FFFFFF"/>
        </w:rPr>
        <w:t xml:space="preserve">   </w:t>
      </w:r>
      <w:r w:rsidRPr="00AF2AB2">
        <w:rPr>
          <w:shd w:val="clear" w:color="auto" w:fill="FFFFFF"/>
        </w:rPr>
        <w:t xml:space="preserve">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w:t>
      </w:r>
      <w:r w:rsidRPr="00AF2AB2">
        <w:rPr>
          <w:shd w:val="clear" w:color="auto" w:fill="FFFFFF"/>
        </w:rPr>
        <w:lastRenderedPageBreak/>
        <w:t>заявитель намеревается заключить договор, обеспечивающий продажу электрической энергии (мощности) на розничном рынке</w:t>
      </w:r>
      <w:r w:rsidRPr="00AF2AB2">
        <w:t>.</w:t>
      </w:r>
    </w:p>
    <w:p w:rsidR="00AB6F53" w:rsidRDefault="00AB6F53" w:rsidP="00AB6F53">
      <w:pPr>
        <w:pStyle w:val="a3"/>
        <w:shd w:val="clear" w:color="auto" w:fill="FFFFFF"/>
        <w:spacing w:before="0" w:beforeAutospacing="0" w:after="0" w:afterAutospacing="0"/>
        <w:jc w:val="both"/>
        <w:rPr>
          <w:shd w:val="clear" w:color="auto" w:fill="FFFFFF"/>
        </w:rPr>
      </w:pPr>
      <w:r>
        <w:t xml:space="preserve">   е</w:t>
      </w:r>
      <w:r w:rsidRPr="00AF2AB2">
        <w:t>)</w:t>
      </w:r>
      <w:r w:rsidRPr="00AF2AB2">
        <w:rPr>
          <w:color w:val="464C55"/>
          <w:shd w:val="clear" w:color="auto" w:fill="FFFFFF"/>
        </w:rPr>
        <w:t xml:space="preserve"> </w:t>
      </w:r>
      <w:r w:rsidRPr="00AF2AB2">
        <w:rPr>
          <w:shd w:val="clear" w:color="auto" w:fill="FFFFFF"/>
        </w:rPr>
        <w:t xml:space="preserve">в случае технологического присоединения </w:t>
      </w:r>
      <w:proofErr w:type="spellStart"/>
      <w:r w:rsidRPr="00AF2AB2">
        <w:rPr>
          <w:shd w:val="clear" w:color="auto" w:fill="FFFFFF"/>
        </w:rPr>
        <w:t>энергопринимающих</w:t>
      </w:r>
      <w:proofErr w:type="spellEnd"/>
      <w:r w:rsidRPr="00AF2AB2">
        <w:rPr>
          <w:shd w:val="clear" w:color="auto" w:fill="FFFFFF"/>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B6F53" w:rsidRPr="00AF2AB2" w:rsidRDefault="00AB6F53" w:rsidP="00AB6F53">
      <w:pPr>
        <w:pStyle w:val="a3"/>
        <w:shd w:val="clear" w:color="auto" w:fill="FFFFFF"/>
        <w:spacing w:before="0" w:beforeAutospacing="0" w:after="0" w:afterAutospacing="0"/>
        <w:jc w:val="both"/>
      </w:pPr>
      <w:r>
        <w:t xml:space="preserve">   ж</w:t>
      </w:r>
      <w:r w:rsidRPr="00AF2AB2">
        <w:t>)</w:t>
      </w:r>
      <w:r w:rsidRPr="00AF2AB2">
        <w:rPr>
          <w:color w:val="464C55"/>
          <w:shd w:val="clear" w:color="auto" w:fill="FFFFFF"/>
        </w:rPr>
        <w:t xml:space="preserve"> </w:t>
      </w:r>
      <w:r w:rsidRPr="00AF2AB2">
        <w:rPr>
          <w:shd w:val="clear" w:color="auto" w:fill="FFFFFF"/>
        </w:rPr>
        <w:t xml:space="preserve">в случае технологического присоединения </w:t>
      </w:r>
      <w:proofErr w:type="spellStart"/>
      <w:r w:rsidRPr="00AF2AB2">
        <w:rPr>
          <w:shd w:val="clear" w:color="auto" w:fill="FFFFFF"/>
        </w:rPr>
        <w:t>энергопринимающих</w:t>
      </w:r>
      <w:proofErr w:type="spellEnd"/>
      <w:r w:rsidRPr="00AF2AB2">
        <w:rPr>
          <w:shd w:val="clear" w:color="auto" w:fill="FFFFFF"/>
        </w:rPr>
        <w:t xml:space="preserve">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rsidRPr="00AF2AB2">
        <w:rPr>
          <w:shd w:val="clear" w:color="auto" w:fill="FFFFFF"/>
        </w:rPr>
        <w:t>энергопринимающих</w:t>
      </w:r>
      <w:proofErr w:type="spellEnd"/>
      <w:r w:rsidRPr="00AF2AB2">
        <w:rPr>
          <w:shd w:val="clear" w:color="auto" w:fill="FFFFFF"/>
        </w:rPr>
        <w:t xml:space="preserve">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r w:rsidRPr="00AF2AB2">
        <w:t xml:space="preserve"> </w:t>
      </w:r>
    </w:p>
    <w:p w:rsidR="00AB6F53" w:rsidRPr="00AF2AB2" w:rsidRDefault="00AB6F53" w:rsidP="00AB6F53">
      <w:pPr>
        <w:pStyle w:val="a3"/>
        <w:shd w:val="clear" w:color="auto" w:fill="FFFFFF"/>
        <w:spacing w:before="0" w:beforeAutospacing="0" w:after="0" w:afterAutospacing="0"/>
        <w:jc w:val="both"/>
        <w:rPr>
          <w:shd w:val="clear" w:color="auto" w:fill="FFFFFF"/>
        </w:rPr>
      </w:pPr>
      <w:r>
        <w:t xml:space="preserve">   </w:t>
      </w:r>
      <w:r w:rsidRPr="00AF2AB2">
        <w:t>з)</w:t>
      </w:r>
      <w:r w:rsidRPr="00AF2AB2">
        <w:rPr>
          <w:shd w:val="clear" w:color="auto" w:fill="FFFFFF"/>
        </w:rPr>
        <w:t xml:space="preserve">  в случае технологического присоединения </w:t>
      </w:r>
      <w:proofErr w:type="spellStart"/>
      <w:r w:rsidRPr="00AF2AB2">
        <w:rPr>
          <w:shd w:val="clear" w:color="auto" w:fill="FFFFFF"/>
        </w:rPr>
        <w:t>энергопринимающих</w:t>
      </w:r>
      <w:proofErr w:type="spellEnd"/>
      <w:r w:rsidRPr="00AF2AB2">
        <w:rPr>
          <w:shd w:val="clear" w:color="auto" w:fill="FFFFFF"/>
        </w:rPr>
        <w:t xml:space="preserve">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Pr="00AF2AB2">
        <w:rPr>
          <w:shd w:val="clear" w:color="auto" w:fill="FFFFFF"/>
        </w:rPr>
        <w:t>энергопринимающих</w:t>
      </w:r>
      <w:proofErr w:type="spellEnd"/>
      <w:r w:rsidRPr="00AF2AB2">
        <w:rPr>
          <w:shd w:val="clear" w:color="auto" w:fill="FFFFFF"/>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AB6F53" w:rsidRPr="00AF2AB2" w:rsidRDefault="00AB6F53" w:rsidP="00AB6F53">
      <w:pPr>
        <w:pStyle w:val="a3"/>
        <w:shd w:val="clear" w:color="auto" w:fill="FFFFFF"/>
        <w:spacing w:before="0" w:beforeAutospacing="0" w:after="0" w:afterAutospacing="0"/>
        <w:jc w:val="both"/>
        <w:rPr>
          <w:shd w:val="clear" w:color="auto" w:fill="FFFFFF"/>
        </w:rPr>
      </w:pPr>
      <w:r>
        <w:t xml:space="preserve">   </w:t>
      </w:r>
      <w:r w:rsidRPr="00AF2AB2">
        <w:t>и)</w:t>
      </w:r>
      <w:r w:rsidRPr="00AF2AB2">
        <w:rPr>
          <w:shd w:val="clear" w:color="auto" w:fill="FFFFFF"/>
        </w:rPr>
        <w:t xml:space="preserve">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4" w:anchor="block_4054" w:history="1">
        <w:r w:rsidRPr="00AF2AB2">
          <w:rPr>
            <w:rStyle w:val="a5"/>
            <w:color w:val="auto"/>
            <w:shd w:val="clear" w:color="auto" w:fill="FFFFFF"/>
          </w:rPr>
          <w:t>пунктом 33</w:t>
        </w:r>
      </w:hyperlink>
      <w:r w:rsidRPr="00AF2AB2">
        <w:rPr>
          <w:shd w:val="clear" w:color="auto" w:fill="FFFFFF"/>
        </w:rPr>
        <w:t>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  </w:t>
      </w:r>
    </w:p>
    <w:p w:rsidR="00AB6F53" w:rsidRPr="00AF2AB2" w:rsidRDefault="00AB6F53" w:rsidP="00AB6F53">
      <w:pPr>
        <w:pStyle w:val="a3"/>
        <w:shd w:val="clear" w:color="auto" w:fill="FFFFFF"/>
        <w:spacing w:before="0" w:beforeAutospacing="0" w:after="0" w:afterAutospacing="0"/>
        <w:jc w:val="both"/>
      </w:pPr>
    </w:p>
    <w:p w:rsidR="00AB6F53" w:rsidRPr="002470E9" w:rsidRDefault="00AB6F53" w:rsidP="00AB6F53">
      <w:pPr>
        <w:pStyle w:val="s1"/>
        <w:shd w:val="clear" w:color="auto" w:fill="FFFFFF"/>
        <w:spacing w:before="0" w:beforeAutospacing="0" w:after="0" w:afterAutospacing="0"/>
        <w:jc w:val="both"/>
        <w:rPr>
          <w:b/>
        </w:rPr>
      </w:pPr>
      <w:r w:rsidRPr="002470E9">
        <w:rPr>
          <w:b/>
        </w:rPr>
        <w:t>Заключение договора об осуществлении технологического присоединения.</w:t>
      </w:r>
    </w:p>
    <w:p w:rsidR="00AB6F53" w:rsidRPr="002470E9" w:rsidRDefault="00AB6F53" w:rsidP="00AB6F53">
      <w:pPr>
        <w:shd w:val="clear" w:color="auto" w:fill="FFFFFF"/>
        <w:spacing w:after="0" w:line="240" w:lineRule="auto"/>
        <w:jc w:val="both"/>
        <w:rPr>
          <w:rFonts w:ascii="Times New Roman" w:eastAsia="Times New Roman" w:hAnsi="Times New Roman" w:cs="Times New Roman"/>
          <w:sz w:val="24"/>
          <w:szCs w:val="24"/>
          <w:lang w:eastAsia="ru-RU"/>
        </w:rPr>
      </w:pPr>
      <w:r w:rsidRPr="002470E9">
        <w:rPr>
          <w:rFonts w:ascii="Times New Roman" w:hAnsi="Times New Roman" w:cs="Times New Roman"/>
          <w:sz w:val="24"/>
          <w:szCs w:val="24"/>
        </w:rPr>
        <w:t xml:space="preserve">    1. Сетевая организация в течение 10 рабочих дней со дня получения заявки размещает на своем официальном сайте в Личном кабинете потребителя: </w:t>
      </w:r>
    </w:p>
    <w:p w:rsidR="00AB6F53" w:rsidRPr="002470E9" w:rsidRDefault="00AB6F53" w:rsidP="00AB6F53">
      <w:pPr>
        <w:shd w:val="clear" w:color="auto" w:fill="FFFFFF"/>
        <w:spacing w:after="0" w:line="240" w:lineRule="auto"/>
        <w:jc w:val="both"/>
        <w:rPr>
          <w:rFonts w:ascii="Times New Roman" w:eastAsia="Times New Roman" w:hAnsi="Times New Roman" w:cs="Times New Roman"/>
          <w:sz w:val="24"/>
          <w:szCs w:val="24"/>
          <w:lang w:eastAsia="ru-RU"/>
        </w:rPr>
      </w:pPr>
      <w:r w:rsidRPr="002470E9">
        <w:rPr>
          <w:rFonts w:ascii="Times New Roman" w:hAnsi="Times New Roman" w:cs="Times New Roman"/>
          <w:sz w:val="24"/>
          <w:szCs w:val="24"/>
          <w:shd w:val="clear" w:color="auto" w:fill="FFFFFF"/>
        </w:rPr>
        <w:t xml:space="preserve">    - условия типового договора об осуществлении технологического присоединения к электрическим сетям;</w:t>
      </w:r>
    </w:p>
    <w:p w:rsidR="00AB6F53" w:rsidRPr="002470E9" w:rsidRDefault="00AB6F53" w:rsidP="00AB6F53">
      <w:pPr>
        <w:pStyle w:val="s1"/>
        <w:shd w:val="clear" w:color="auto" w:fill="FFFFFF"/>
        <w:spacing w:before="0" w:beforeAutospacing="0" w:after="0" w:afterAutospacing="0"/>
        <w:jc w:val="both"/>
      </w:pPr>
      <w:r w:rsidRPr="002470E9">
        <w:t xml:space="preserve">    -    счет в качестве платы за технологическое присоединение; </w:t>
      </w:r>
    </w:p>
    <w:p w:rsidR="00AB6F53" w:rsidRPr="002470E9" w:rsidRDefault="00AB6F53" w:rsidP="00AB6F53">
      <w:pPr>
        <w:pStyle w:val="s1"/>
        <w:shd w:val="clear" w:color="auto" w:fill="FFFFFF"/>
        <w:spacing w:before="0" w:beforeAutospacing="0" w:after="0" w:afterAutospacing="0"/>
        <w:jc w:val="both"/>
      </w:pPr>
      <w:r w:rsidRPr="002470E9">
        <w:lastRenderedPageBreak/>
        <w:t xml:space="preserve">    - технические условия, содержащие перечень мероприятий по технологическому присоединению, а также срок выполнения мероприятий по технологическому присоединению со стороны заявителя и сетевой организации,  </w:t>
      </w:r>
    </w:p>
    <w:p w:rsidR="00AB6F53" w:rsidRPr="002470E9" w:rsidRDefault="00AB6F53" w:rsidP="00AB6F53">
      <w:pPr>
        <w:pStyle w:val="s1"/>
        <w:shd w:val="clear" w:color="auto" w:fill="FFFFFF"/>
        <w:spacing w:before="0" w:beforeAutospacing="0" w:after="0" w:afterAutospacing="0"/>
        <w:jc w:val="both"/>
      </w:pPr>
      <w:r w:rsidRPr="002470E9">
        <w:t xml:space="preserve">    -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в случае, если заявитель указал гарантирующего поставщика в качестве субъекта, у которого он намеревается приобретать электрическую энергию;</w:t>
      </w:r>
    </w:p>
    <w:p w:rsidR="00AB6F53" w:rsidRPr="002470E9" w:rsidRDefault="00AB6F53" w:rsidP="00AB6F53">
      <w:pPr>
        <w:pStyle w:val="s1"/>
        <w:shd w:val="clear" w:color="auto" w:fill="FFFFFF"/>
        <w:spacing w:before="0" w:beforeAutospacing="0" w:after="0" w:afterAutospacing="0"/>
        <w:jc w:val="both"/>
      </w:pPr>
      <w:r w:rsidRPr="002470E9">
        <w:t xml:space="preserve">    - 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AB6F53" w:rsidRPr="002470E9" w:rsidRDefault="00AB6F53" w:rsidP="00AB6F53">
      <w:pPr>
        <w:pStyle w:val="a3"/>
        <w:shd w:val="clear" w:color="auto" w:fill="FFFFFF"/>
        <w:spacing w:before="0" w:beforeAutospacing="0" w:after="0" w:afterAutospacing="0"/>
        <w:jc w:val="both"/>
        <w:rPr>
          <w:shd w:val="clear" w:color="auto" w:fill="FFFFFF"/>
        </w:rPr>
      </w:pPr>
      <w:r w:rsidRPr="002470E9">
        <w:t xml:space="preserve">     </w:t>
      </w:r>
      <w:r w:rsidRPr="002470E9">
        <w:rPr>
          <w:shd w:val="clear" w:color="auto" w:fill="FFFFFF"/>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p>
    <w:p w:rsidR="00AB6F53" w:rsidRPr="002470E9" w:rsidRDefault="00AB6F53" w:rsidP="00AB6F53">
      <w:pPr>
        <w:pStyle w:val="s1"/>
        <w:shd w:val="clear" w:color="auto" w:fill="FFFFFF"/>
        <w:spacing w:before="0" w:beforeAutospacing="0" w:after="0" w:afterAutospacing="0"/>
        <w:jc w:val="both"/>
      </w:pPr>
      <w:r w:rsidRPr="002470E9">
        <w:t xml:space="preserve">    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AB6F53" w:rsidRPr="002470E9" w:rsidRDefault="00AB6F53" w:rsidP="00AB6F53">
      <w:pPr>
        <w:pStyle w:val="s1"/>
        <w:shd w:val="clear" w:color="auto" w:fill="FFFFFF"/>
        <w:spacing w:before="0" w:beforeAutospacing="0" w:after="0" w:afterAutospacing="0"/>
        <w:jc w:val="both"/>
      </w:pPr>
      <w:r w:rsidRPr="002470E9">
        <w:t>Заявитель при внесении платы за технологическое присоединение в назначении платежа обязан указать реквизиты указанного счета.</w:t>
      </w:r>
    </w:p>
    <w:p w:rsidR="00AB6F53" w:rsidRPr="002470E9" w:rsidRDefault="00AB6F53" w:rsidP="00AB6F53">
      <w:pPr>
        <w:pStyle w:val="a3"/>
        <w:shd w:val="clear" w:color="auto" w:fill="FFFFFF"/>
        <w:spacing w:before="0" w:beforeAutospacing="0" w:after="0" w:afterAutospacing="0"/>
        <w:jc w:val="both"/>
        <w:rPr>
          <w:shd w:val="clear" w:color="auto" w:fill="FFFFFF"/>
        </w:rPr>
      </w:pPr>
      <w:r w:rsidRPr="002470E9">
        <w:rPr>
          <w:shd w:val="clear" w:color="auto" w:fill="FFFFFF"/>
        </w:rPr>
        <w:t xml:space="preserve">    2. Заявитель обязан в течение 5 рабочих дней со дня выставления сетевой организацией счета, оплатить указанный счет.</w:t>
      </w:r>
    </w:p>
    <w:p w:rsidR="00AB6F53" w:rsidRDefault="00AB6F53" w:rsidP="00AB6F53">
      <w:pPr>
        <w:pStyle w:val="s1"/>
        <w:shd w:val="clear" w:color="auto" w:fill="FFFFFF"/>
        <w:spacing w:before="0" w:beforeAutospacing="0" w:after="0" w:afterAutospacing="0"/>
        <w:jc w:val="both"/>
      </w:pPr>
      <w:r w:rsidRPr="002470E9">
        <w:rPr>
          <w:shd w:val="clear" w:color="auto" w:fill="FFFFFF"/>
        </w:rPr>
        <w:t xml:space="preserve">     В случае несоблюдения заявителем обязанности по оплате указанного счета, заявка аннулируется, о чем сетевая организация в течение 2 рабочих дней со дня истечения срока оплаты счета, обязана уведомить субъекта </w:t>
      </w:r>
      <w:proofErr w:type="gramStart"/>
      <w:r w:rsidRPr="002470E9">
        <w:rPr>
          <w:shd w:val="clear" w:color="auto" w:fill="FFFFFF"/>
        </w:rPr>
        <w:t>розничного рынка</w:t>
      </w:r>
      <w:proofErr w:type="gramEnd"/>
      <w:r w:rsidRPr="002470E9">
        <w:rPr>
          <w:shd w:val="clear" w:color="auto" w:fill="FFFFFF"/>
        </w:rPr>
        <w:t xml:space="preserve"> указанного в заявке, с которым заявитель намеревается заключить договор, обеспечивающий продажу электрической энергии (мощности) на розничном рынке</w:t>
      </w:r>
      <w:r>
        <w:t>.</w:t>
      </w:r>
    </w:p>
    <w:p w:rsidR="00AB6F53" w:rsidRDefault="00AB6F53" w:rsidP="00AB6F53">
      <w:pPr>
        <w:shd w:val="clear" w:color="auto" w:fill="FFFFFF"/>
        <w:spacing w:after="120" w:line="240" w:lineRule="auto"/>
        <w:jc w:val="both"/>
        <w:rPr>
          <w:rFonts w:ascii="Times New Roman" w:hAnsi="Times New Roman" w:cs="Times New Roman"/>
          <w:sz w:val="24"/>
          <w:szCs w:val="24"/>
          <w:shd w:val="clear" w:color="auto" w:fill="FFFFFF"/>
        </w:rPr>
      </w:pPr>
      <w:r w:rsidRPr="002470E9">
        <w:rPr>
          <w:rFonts w:ascii="Times New Roman" w:hAnsi="Times New Roman" w:cs="Times New Roman"/>
          <w:sz w:val="24"/>
          <w:szCs w:val="24"/>
          <w:shd w:val="clear" w:color="auto" w:fill="FFFFFF"/>
        </w:rPr>
        <w:t xml:space="preserve">   3.</w:t>
      </w:r>
      <w:r w:rsidR="000E6416">
        <w:rPr>
          <w:rFonts w:ascii="Times New Roman" w:hAnsi="Times New Roman" w:cs="Times New Roman"/>
          <w:sz w:val="24"/>
          <w:szCs w:val="24"/>
          <w:shd w:val="clear" w:color="auto" w:fill="FFFFFF"/>
        </w:rPr>
        <w:t xml:space="preserve"> Если</w:t>
      </w:r>
      <w:r w:rsidRPr="002470E9">
        <w:rPr>
          <w:rFonts w:ascii="Times New Roman" w:hAnsi="Times New Roman" w:cs="Times New Roman"/>
          <w:sz w:val="24"/>
          <w:szCs w:val="24"/>
          <w:shd w:val="clear" w:color="auto" w:fill="FFFFFF"/>
        </w:rPr>
        <w:t xml:space="preserve"> </w:t>
      </w:r>
      <w:r w:rsidR="000E6416" w:rsidRPr="000E6416">
        <w:rPr>
          <w:rFonts w:ascii="Times New Roman" w:hAnsi="Times New Roman" w:cs="Times New Roman"/>
          <w:sz w:val="24"/>
          <w:szCs w:val="24"/>
          <w:shd w:val="clear" w:color="auto" w:fill="FFFFFF"/>
        </w:rPr>
        <w:t>заявителем является</w:t>
      </w:r>
      <w:r w:rsidR="000E6416">
        <w:rPr>
          <w:rFonts w:ascii="Times New Roman" w:hAnsi="Times New Roman" w:cs="Times New Roman"/>
          <w:sz w:val="24"/>
          <w:szCs w:val="24"/>
          <w:shd w:val="clear" w:color="auto" w:fill="FFFFFF"/>
        </w:rPr>
        <w:t xml:space="preserve"> </w:t>
      </w:r>
      <w:r w:rsidR="000E6416" w:rsidRPr="000E6416">
        <w:rPr>
          <w:rFonts w:ascii="Times New Roman" w:hAnsi="Times New Roman" w:cs="Times New Roman"/>
          <w:sz w:val="24"/>
          <w:szCs w:val="24"/>
          <w:shd w:val="clear" w:color="auto" w:fill="FFFFFF"/>
        </w:rPr>
        <w:t xml:space="preserve">физическое лицо, то </w:t>
      </w:r>
      <w:r w:rsidR="000E6416">
        <w:rPr>
          <w:rFonts w:ascii="Times New Roman" w:hAnsi="Times New Roman" w:cs="Times New Roman"/>
          <w:sz w:val="24"/>
          <w:szCs w:val="24"/>
          <w:shd w:val="clear" w:color="auto" w:fill="FFFFFF"/>
        </w:rPr>
        <w:t>г</w:t>
      </w:r>
      <w:r w:rsidRPr="002470E9">
        <w:rPr>
          <w:rFonts w:ascii="Times New Roman" w:hAnsi="Times New Roman" w:cs="Times New Roman"/>
          <w:sz w:val="24"/>
          <w:szCs w:val="24"/>
          <w:shd w:val="clear" w:color="auto" w:fill="FFFFFF"/>
        </w:rPr>
        <w:t>арантирующий поставщик обеспечивает размещение в личном кабинете потребителя наименование и платежные реквизиты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AB6F53" w:rsidRPr="002470E9" w:rsidRDefault="00AB6F53" w:rsidP="00AB6F53">
      <w:pPr>
        <w:pStyle w:val="a3"/>
        <w:shd w:val="clear" w:color="auto" w:fill="FFFFFF"/>
        <w:spacing w:before="0" w:beforeAutospacing="0" w:after="0" w:afterAutospacing="0"/>
        <w:jc w:val="both"/>
      </w:pPr>
      <w:r w:rsidRPr="002470E9">
        <w:rPr>
          <w:shd w:val="clear" w:color="auto" w:fill="FFFFFF"/>
        </w:rPr>
        <w:t xml:space="preserve"> </w:t>
      </w:r>
      <w:r w:rsidRPr="002470E9">
        <w:rPr>
          <w:rStyle w:val="a4"/>
        </w:rPr>
        <w:t>Этап 2</w:t>
      </w:r>
      <w:r w:rsidR="00AA4DEA">
        <w:rPr>
          <w:rStyle w:val="a4"/>
        </w:rPr>
        <w:t>.</w:t>
      </w:r>
      <w:r w:rsidRPr="002470E9">
        <w:rPr>
          <w:rStyle w:val="a4"/>
        </w:rPr>
        <w:t xml:space="preserve"> Выполнение мероприятий</w:t>
      </w:r>
    </w:p>
    <w:p w:rsidR="00AB6F53" w:rsidRPr="002470E9" w:rsidRDefault="00AB6F53" w:rsidP="00AB6F53">
      <w:pPr>
        <w:pStyle w:val="a3"/>
        <w:shd w:val="clear" w:color="auto" w:fill="FFFFFF"/>
        <w:spacing w:before="0" w:beforeAutospacing="0" w:after="0" w:afterAutospacing="0"/>
        <w:jc w:val="both"/>
      </w:pPr>
      <w:r w:rsidRPr="002470E9">
        <w:t>- заявитель выполняет мероприятия в границах своего земельного участка;</w:t>
      </w:r>
    </w:p>
    <w:p w:rsidR="00AB6F53" w:rsidRPr="002470E9" w:rsidRDefault="00AB6F53" w:rsidP="00AB6F53">
      <w:pPr>
        <w:pStyle w:val="a3"/>
        <w:shd w:val="clear" w:color="auto" w:fill="FFFFFF"/>
        <w:spacing w:before="0" w:beforeAutospacing="0" w:after="0" w:afterAutospacing="0"/>
        <w:jc w:val="both"/>
      </w:pPr>
      <w:r w:rsidRPr="002470E9">
        <w:t>- сетевая организация выполняет мероприятия до границ земельного участка заявителя.</w:t>
      </w:r>
    </w:p>
    <w:p w:rsidR="00AB6F53" w:rsidRPr="002470E9" w:rsidRDefault="00AB6F53" w:rsidP="00AB6F53">
      <w:pPr>
        <w:pStyle w:val="a3"/>
        <w:shd w:val="clear" w:color="auto" w:fill="FFFFFF"/>
        <w:spacing w:before="0" w:beforeAutospacing="0" w:after="0" w:afterAutospacing="0"/>
        <w:jc w:val="both"/>
      </w:pPr>
      <w:r w:rsidRPr="002470E9">
        <w:rPr>
          <w:rStyle w:val="a4"/>
        </w:rPr>
        <w:t>Срок выполнения мероприятий:</w:t>
      </w:r>
    </w:p>
    <w:p w:rsidR="00AB6F53" w:rsidRPr="002470E9" w:rsidRDefault="00AB6F53" w:rsidP="00AB6F53">
      <w:pPr>
        <w:pStyle w:val="a3"/>
        <w:shd w:val="clear" w:color="auto" w:fill="FFFFFF"/>
        <w:spacing w:before="0" w:beforeAutospacing="0" w:after="0" w:afterAutospacing="0"/>
        <w:jc w:val="both"/>
      </w:pPr>
      <w:r w:rsidRPr="002470E9">
        <w:t xml:space="preserve">а) в случае, если ТП осуществляется к электрическим сетям уровнем напряжения до 20 </w:t>
      </w:r>
      <w:proofErr w:type="spellStart"/>
      <w:r w:rsidRPr="002470E9">
        <w:t>кВ</w:t>
      </w:r>
      <w:proofErr w:type="spellEnd"/>
      <w:r w:rsidRPr="002470E9">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70E9">
        <w:t>энергопринимающие</w:t>
      </w:r>
      <w:proofErr w:type="spellEnd"/>
      <w:r w:rsidRPr="002470E9">
        <w:t xml:space="preserve"> устройства заявителя, составляет не более 300 метров в городах и поселках городского типа и не более 500 метров в сельской местности:</w:t>
      </w:r>
    </w:p>
    <w:p w:rsidR="00AB6F53" w:rsidRPr="002470E9" w:rsidRDefault="00AB6F53" w:rsidP="00AB6F53">
      <w:pPr>
        <w:pStyle w:val="a3"/>
        <w:shd w:val="clear" w:color="auto" w:fill="FFFFFF"/>
        <w:spacing w:before="0" w:beforeAutospacing="0" w:after="0" w:afterAutospacing="0"/>
        <w:jc w:val="both"/>
      </w:pPr>
      <w:r w:rsidRPr="002470E9">
        <w:t xml:space="preserve">4 месяца если сетевой организации требуется только проведение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2470E9">
        <w:t>энергопринимающих</w:t>
      </w:r>
      <w:proofErr w:type="spellEnd"/>
      <w:r w:rsidRPr="002470E9">
        <w:t xml:space="preserve"> устройств;</w:t>
      </w:r>
    </w:p>
    <w:p w:rsidR="00AB6F53" w:rsidRPr="002470E9" w:rsidRDefault="00AB6F53" w:rsidP="00AB6F53">
      <w:pPr>
        <w:pStyle w:val="a3"/>
        <w:shd w:val="clear" w:color="auto" w:fill="FFFFFF"/>
        <w:spacing w:before="0" w:beforeAutospacing="0" w:after="0" w:afterAutospacing="0"/>
        <w:jc w:val="both"/>
      </w:pPr>
      <w:r w:rsidRPr="002470E9">
        <w:t>6 месяцев если от сетевой организации требуется выполнение работ по реконструкции объектов электросетевого хозяйства;</w:t>
      </w:r>
    </w:p>
    <w:p w:rsidR="00AB6F53" w:rsidRDefault="00AB6F53" w:rsidP="00AB6F53">
      <w:pPr>
        <w:pStyle w:val="a3"/>
        <w:shd w:val="clear" w:color="auto" w:fill="FFFFFF"/>
        <w:spacing w:before="0" w:beforeAutospacing="0" w:after="0" w:afterAutospacing="0"/>
        <w:jc w:val="both"/>
      </w:pPr>
      <w:r w:rsidRPr="002470E9">
        <w:t>б) не более 1 года в остальных случаях;</w:t>
      </w:r>
    </w:p>
    <w:p w:rsidR="000E6416" w:rsidRPr="002470E9" w:rsidRDefault="000E6416" w:rsidP="000E6416">
      <w:pPr>
        <w:pStyle w:val="a3"/>
        <w:shd w:val="clear" w:color="auto" w:fill="FFFFFF"/>
        <w:spacing w:before="0" w:beforeAutospacing="0" w:after="0" w:afterAutospacing="0"/>
        <w:jc w:val="both"/>
      </w:pPr>
      <w:r w:rsidRPr="002470E9">
        <w:rPr>
          <w:rStyle w:val="a4"/>
        </w:rPr>
        <w:t>Мероприятия по технологическому присоединению</w:t>
      </w:r>
    </w:p>
    <w:p w:rsidR="0011404E" w:rsidRDefault="000E6416" w:rsidP="000E6416">
      <w:pPr>
        <w:pStyle w:val="a3"/>
        <w:shd w:val="clear" w:color="auto" w:fill="FFFFFF"/>
        <w:spacing w:before="0" w:beforeAutospacing="0" w:after="0" w:afterAutospacing="0"/>
        <w:jc w:val="both"/>
      </w:pPr>
      <w:r w:rsidRPr="002470E9">
        <w:t xml:space="preserve">-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w:t>
      </w:r>
      <w:r w:rsidRPr="002470E9">
        <w:lastRenderedPageBreak/>
        <w:t xml:space="preserve">технологически изолированных территориальных </w:t>
      </w:r>
      <w:r w:rsidR="0011404E">
        <w:t>электроэнергетических системах) при необходимости;</w:t>
      </w:r>
    </w:p>
    <w:p w:rsidR="000E6416" w:rsidRPr="002470E9" w:rsidRDefault="000E6416" w:rsidP="000E6416">
      <w:pPr>
        <w:pStyle w:val="a3"/>
        <w:shd w:val="clear" w:color="auto" w:fill="FFFFFF"/>
        <w:spacing w:before="0" w:beforeAutospacing="0" w:after="0" w:afterAutospacing="0"/>
        <w:jc w:val="both"/>
      </w:pPr>
      <w:r>
        <w:t xml:space="preserve">  </w:t>
      </w:r>
      <w:r w:rsidRPr="002470E9">
        <w:t>- разработка сетевой организацией проектной документации согласно обязательствам, предусмотренным техническими условиями;</w:t>
      </w:r>
    </w:p>
    <w:p w:rsidR="000E6416" w:rsidRPr="00D95DA0" w:rsidRDefault="000E6416" w:rsidP="000E6416">
      <w:pPr>
        <w:pStyle w:val="a3"/>
        <w:shd w:val="clear" w:color="auto" w:fill="FFFFFF"/>
        <w:spacing w:before="0" w:beforeAutospacing="0" w:after="0" w:afterAutospacing="0"/>
        <w:jc w:val="both"/>
      </w:pPr>
      <w:r>
        <w:t xml:space="preserve">  </w:t>
      </w:r>
      <w:r w:rsidRPr="002470E9">
        <w:t xml:space="preserve">-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w:t>
      </w:r>
      <w:r w:rsidRPr="00D95DA0">
        <w:t>обязательной;</w:t>
      </w:r>
    </w:p>
    <w:p w:rsidR="000E6416" w:rsidRDefault="00D95DA0" w:rsidP="000E6416">
      <w:pPr>
        <w:pStyle w:val="a3"/>
        <w:shd w:val="clear" w:color="auto" w:fill="FFFFFF"/>
        <w:spacing w:before="0" w:beforeAutospacing="0" w:after="0" w:afterAutospacing="0"/>
        <w:jc w:val="both"/>
      </w:pPr>
      <w:r w:rsidRPr="00D95DA0">
        <w:t xml:space="preserve">  - </w:t>
      </w:r>
      <w:r w:rsidRPr="00D95DA0">
        <w:rPr>
          <w:shd w:val="clear" w:color="auto" w:fill="FFFFFF"/>
        </w:rPr>
        <w:t xml:space="preserve">выполнение заявителем и сетевой организацией технических условий, включая осуществление сетевой организацией мероприятий по подключению </w:t>
      </w:r>
      <w:proofErr w:type="spellStart"/>
      <w:r w:rsidRPr="00D95DA0">
        <w:rPr>
          <w:shd w:val="clear" w:color="auto" w:fill="FFFFFF"/>
        </w:rPr>
        <w:t>энергопринимающих</w:t>
      </w:r>
      <w:proofErr w:type="spellEnd"/>
      <w:r w:rsidRPr="00D95DA0">
        <w:rPr>
          <w:shd w:val="clear" w:color="auto" w:fill="FFFFFF"/>
        </w:rPr>
        <w:t xml:space="preserve">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w:t>
      </w:r>
      <w:r w:rsidR="000E6416" w:rsidRPr="00D95DA0">
        <w:t>;</w:t>
      </w:r>
    </w:p>
    <w:p w:rsidR="007B652F" w:rsidRDefault="007B652F" w:rsidP="000E6416">
      <w:pPr>
        <w:pStyle w:val="a3"/>
        <w:shd w:val="clear" w:color="auto" w:fill="FFFFFF"/>
        <w:spacing w:before="0" w:beforeAutospacing="0" w:after="0" w:afterAutospacing="0"/>
        <w:jc w:val="both"/>
        <w:rPr>
          <w:rFonts w:asciiTheme="minorHAnsi" w:eastAsiaTheme="minorHAnsi" w:hAnsiTheme="minorHAnsi" w:cstheme="minorBidi"/>
          <w:sz w:val="22"/>
          <w:szCs w:val="22"/>
          <w:shd w:val="clear" w:color="auto" w:fill="FFFFFF"/>
          <w:lang w:eastAsia="en-US"/>
        </w:rPr>
      </w:pPr>
      <w:r>
        <w:rPr>
          <w:rFonts w:eastAsiaTheme="minorHAnsi"/>
          <w:shd w:val="clear" w:color="auto" w:fill="FFFFFF"/>
          <w:lang w:eastAsia="en-US"/>
        </w:rPr>
        <w:t xml:space="preserve">  </w:t>
      </w:r>
      <w:r w:rsidR="00D95DA0" w:rsidRPr="007B652F">
        <w:rPr>
          <w:rFonts w:eastAsiaTheme="minorHAnsi"/>
          <w:shd w:val="clear" w:color="auto" w:fill="FFFFFF"/>
          <w:lang w:eastAsia="en-US"/>
        </w:rPr>
        <w:t xml:space="preserve">- </w:t>
      </w:r>
      <w:r w:rsidR="00513475">
        <w:rPr>
          <w:rFonts w:eastAsiaTheme="minorHAnsi"/>
          <w:shd w:val="clear" w:color="auto" w:fill="FFFFFF"/>
          <w:lang w:eastAsia="en-US"/>
        </w:rPr>
        <w:t>проверка</w:t>
      </w:r>
      <w:r w:rsidR="00D95DA0" w:rsidRPr="007B652F">
        <w:rPr>
          <w:rFonts w:eastAsiaTheme="minorHAnsi"/>
          <w:shd w:val="clear" w:color="auto" w:fill="FFFFFF"/>
          <w:lang w:eastAsia="en-US"/>
        </w:rPr>
        <w:t xml:space="preserve"> выполнения заявителем и сетевой организацией технических условий</w:t>
      </w:r>
      <w:r>
        <w:rPr>
          <w:rFonts w:eastAsiaTheme="minorHAnsi"/>
          <w:shd w:val="clear" w:color="auto" w:fill="FFFFFF"/>
          <w:lang w:eastAsia="en-US"/>
        </w:rPr>
        <w:t>.</w:t>
      </w:r>
      <w:r w:rsidR="00D95DA0" w:rsidRPr="007B652F">
        <w:rPr>
          <w:rFonts w:asciiTheme="minorHAnsi" w:eastAsiaTheme="minorHAnsi" w:hAnsiTheme="minorHAnsi" w:cstheme="minorBidi"/>
          <w:sz w:val="22"/>
          <w:szCs w:val="22"/>
          <w:shd w:val="clear" w:color="auto" w:fill="FFFFFF"/>
          <w:lang w:eastAsia="en-US"/>
        </w:rPr>
        <w:t xml:space="preserve"> </w:t>
      </w:r>
    </w:p>
    <w:p w:rsidR="007B652F" w:rsidRPr="007B652F" w:rsidRDefault="007B652F" w:rsidP="000E6416">
      <w:pPr>
        <w:pStyle w:val="a3"/>
        <w:shd w:val="clear" w:color="auto" w:fill="FFFFFF"/>
        <w:spacing w:before="0" w:beforeAutospacing="0" w:after="0" w:afterAutospacing="0"/>
        <w:jc w:val="both"/>
        <w:rPr>
          <w:shd w:val="clear" w:color="auto" w:fill="FFFFFF"/>
        </w:rPr>
      </w:pPr>
      <w:r>
        <w:rPr>
          <w:rFonts w:asciiTheme="minorHAnsi" w:eastAsiaTheme="minorHAnsi" w:hAnsiTheme="minorHAnsi" w:cstheme="minorBidi"/>
          <w:sz w:val="22"/>
          <w:szCs w:val="22"/>
          <w:shd w:val="clear" w:color="auto" w:fill="FFFFFF"/>
          <w:lang w:eastAsia="en-US"/>
        </w:rPr>
        <w:t xml:space="preserve">  </w:t>
      </w:r>
      <w:r w:rsidRPr="007B652F">
        <w:rPr>
          <w:shd w:val="clear" w:color="auto" w:fill="FFFFFF"/>
        </w:rPr>
        <w:t>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B652F" w:rsidRPr="00513475" w:rsidRDefault="007B652F" w:rsidP="000E6416">
      <w:pPr>
        <w:pStyle w:val="a3"/>
        <w:shd w:val="clear" w:color="auto" w:fill="FFFFFF"/>
        <w:spacing w:before="0" w:beforeAutospacing="0" w:after="0" w:afterAutospacing="0"/>
        <w:jc w:val="both"/>
        <w:rPr>
          <w:shd w:val="clear" w:color="auto" w:fill="FFFFFF"/>
        </w:rPr>
      </w:pPr>
      <w:r w:rsidRPr="007B652F">
        <w:rPr>
          <w:shd w:val="clear" w:color="auto" w:fill="FFFFFF"/>
        </w:rPr>
        <w:t xml:space="preserve">  В случае если техническими условиями предусмотрен поэтапный ввод в работу </w:t>
      </w:r>
      <w:proofErr w:type="spellStart"/>
      <w:r w:rsidRPr="007B652F">
        <w:rPr>
          <w:shd w:val="clear" w:color="auto" w:fill="FFFFFF"/>
        </w:rPr>
        <w:t>энергопринимающих</w:t>
      </w:r>
      <w:proofErr w:type="spellEnd"/>
      <w:r w:rsidRPr="007B652F">
        <w:rPr>
          <w:shd w:val="clear" w:color="auto" w:fill="FFFFFF"/>
        </w:rPr>
        <w:t xml:space="preserve">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r>
        <w:rPr>
          <w:shd w:val="clear" w:color="auto" w:fill="FFFFFF"/>
        </w:rPr>
        <w:t>.</w:t>
      </w:r>
      <w:r w:rsidRPr="007B652F">
        <w:t xml:space="preserve"> </w:t>
      </w:r>
      <w:r w:rsidRPr="00513475">
        <w:rPr>
          <w:shd w:val="clear" w:color="auto" w:fill="FFFFFF"/>
        </w:rPr>
        <w:t>По результатам выполнения мероприятий по технологическому присоединению</w:t>
      </w:r>
      <w:r w:rsidRPr="00513475">
        <w:t xml:space="preserve"> Сетевой организаци</w:t>
      </w:r>
      <w:r w:rsidR="00513475" w:rsidRPr="00513475">
        <w:t>ей</w:t>
      </w:r>
      <w:r w:rsidRPr="00513475">
        <w:rPr>
          <w:shd w:val="clear" w:color="auto" w:fill="FFFFFF"/>
        </w:rPr>
        <w:t xml:space="preserve">   составляет</w:t>
      </w:r>
      <w:r w:rsidR="00513475" w:rsidRPr="00513475">
        <w:rPr>
          <w:shd w:val="clear" w:color="auto" w:fill="FFFFFF"/>
        </w:rPr>
        <w:t>ся</w:t>
      </w:r>
      <w:r w:rsidRPr="00513475">
        <w:rPr>
          <w:shd w:val="clear" w:color="auto" w:fill="FFFFFF"/>
        </w:rPr>
        <w:t xml:space="preserve"> в электронной форме и размещает в личном кабинете потребителя акт о выполнении технических условий</w:t>
      </w:r>
      <w:r w:rsidR="00513475" w:rsidRPr="00513475">
        <w:rPr>
          <w:shd w:val="clear" w:color="auto" w:fill="FFFFFF"/>
        </w:rPr>
        <w:t>.</w:t>
      </w:r>
    </w:p>
    <w:p w:rsidR="000E6416" w:rsidRPr="00D95DA0" w:rsidRDefault="000E6416" w:rsidP="000E6416">
      <w:pPr>
        <w:pStyle w:val="a3"/>
        <w:shd w:val="clear" w:color="auto" w:fill="FFFFFF"/>
        <w:spacing w:before="0" w:beforeAutospacing="0" w:after="0" w:afterAutospacing="0"/>
        <w:jc w:val="both"/>
        <w:rPr>
          <w:shd w:val="clear" w:color="auto" w:fill="FFFFFF"/>
        </w:rPr>
      </w:pPr>
      <w:r w:rsidRPr="00513475">
        <w:rPr>
          <w:shd w:val="clear" w:color="auto" w:fill="FFFFFF"/>
        </w:rPr>
        <w:t xml:space="preserve">  - обеспечение установки и допуска в эксплуатацию приборов учета электрической энергии </w:t>
      </w:r>
      <w:r w:rsidRPr="00D95DA0">
        <w:rPr>
          <w:shd w:val="clear" w:color="auto" w:fill="FFFFFF"/>
        </w:rPr>
        <w:t>и мощности, осуществляемое за счет</w:t>
      </w:r>
      <w:r w:rsidR="00760063" w:rsidRPr="00D95DA0">
        <w:rPr>
          <w:shd w:val="clear" w:color="auto" w:fill="FFFFFF"/>
        </w:rPr>
        <w:t xml:space="preserve"> Сетевой организации</w:t>
      </w:r>
      <w:r w:rsidRPr="00D95DA0">
        <w:rPr>
          <w:shd w:val="clear" w:color="auto" w:fill="FFFFFF"/>
        </w:rPr>
        <w:t>;</w:t>
      </w:r>
    </w:p>
    <w:p w:rsidR="000E6416" w:rsidRDefault="000E6416" w:rsidP="000E6416">
      <w:pPr>
        <w:pStyle w:val="a3"/>
        <w:shd w:val="clear" w:color="auto" w:fill="FFFFFF"/>
        <w:spacing w:before="0" w:beforeAutospacing="0" w:after="0" w:afterAutospacing="0"/>
        <w:jc w:val="both"/>
        <w:rPr>
          <w:shd w:val="clear" w:color="auto" w:fill="FFFFFF"/>
        </w:rPr>
      </w:pPr>
      <w:r w:rsidRPr="00D95DA0">
        <w:rPr>
          <w:shd w:val="clear" w:color="auto" w:fill="FFFFFF"/>
        </w:rPr>
        <w:t xml:space="preserve">   Если установка приборов учета </w:t>
      </w:r>
      <w:r w:rsidRPr="00024021">
        <w:rPr>
          <w:shd w:val="clear" w:color="auto" w:fill="FFFFFF"/>
        </w:rPr>
        <w:t>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513475" w:rsidRDefault="00513475" w:rsidP="00513475">
      <w:pPr>
        <w:pStyle w:val="a3"/>
        <w:shd w:val="clear" w:color="auto" w:fill="FFFFFF"/>
        <w:spacing w:before="0" w:beforeAutospacing="0" w:after="0" w:afterAutospacing="0"/>
        <w:jc w:val="both"/>
        <w:rPr>
          <w:rStyle w:val="a4"/>
        </w:rPr>
      </w:pPr>
    </w:p>
    <w:p w:rsidR="0011404E" w:rsidRPr="00C04349" w:rsidRDefault="0011404E" w:rsidP="0011404E">
      <w:pPr>
        <w:pStyle w:val="a3"/>
        <w:shd w:val="clear" w:color="auto" w:fill="FFFFFF"/>
        <w:spacing w:before="0" w:beforeAutospacing="0" w:after="0" w:afterAutospacing="0"/>
        <w:jc w:val="both"/>
      </w:pPr>
      <w:r w:rsidRPr="00C04349">
        <w:rPr>
          <w:rStyle w:val="a4"/>
        </w:rPr>
        <w:t>Этап 3</w:t>
      </w:r>
      <w:r w:rsidR="00AA4DEA">
        <w:rPr>
          <w:rStyle w:val="a4"/>
        </w:rPr>
        <w:t>.</w:t>
      </w:r>
      <w:r w:rsidRPr="00C04349">
        <w:t xml:space="preserve"> </w:t>
      </w:r>
      <w:r w:rsidRPr="00C04349">
        <w:rPr>
          <w:b/>
        </w:rPr>
        <w:t>Оформление документов и фактическая подача напряжения</w:t>
      </w:r>
    </w:p>
    <w:p w:rsidR="0011404E" w:rsidRPr="00C04349" w:rsidRDefault="0011404E" w:rsidP="0011404E">
      <w:pPr>
        <w:pStyle w:val="a3"/>
        <w:shd w:val="clear" w:color="auto" w:fill="FFFFFF"/>
        <w:spacing w:before="0" w:beforeAutospacing="0" w:after="0" w:afterAutospacing="0"/>
        <w:jc w:val="both"/>
      </w:pPr>
      <w:r>
        <w:t xml:space="preserve">  1. </w:t>
      </w:r>
      <w:r w:rsidRPr="00C04349">
        <w:t xml:space="preserve"> Если </w:t>
      </w:r>
      <w:r w:rsidRPr="001A64E7">
        <w:t>заявител</w:t>
      </w:r>
      <w:r w:rsidRPr="00C04349">
        <w:t xml:space="preserve">ем </w:t>
      </w:r>
      <w:proofErr w:type="gramStart"/>
      <w:r w:rsidRPr="00C04349">
        <w:t xml:space="preserve">является </w:t>
      </w:r>
      <w:r w:rsidRPr="001A64E7">
        <w:t xml:space="preserve"> -</w:t>
      </w:r>
      <w:proofErr w:type="gramEnd"/>
      <w:r w:rsidRPr="001A64E7">
        <w:t xml:space="preserve"> </w:t>
      </w:r>
      <w:r>
        <w:t xml:space="preserve">физическое лицо, </w:t>
      </w:r>
      <w:r w:rsidRPr="001A64E7">
        <w:t>юридические лиц</w:t>
      </w:r>
      <w:r w:rsidRPr="00C04349">
        <w:t>о</w:t>
      </w:r>
      <w:r w:rsidRPr="001A64E7">
        <w:t xml:space="preserve"> или индивидуальны</w:t>
      </w:r>
      <w:r w:rsidRPr="00C04349">
        <w:t>й предприниматель</w:t>
      </w:r>
      <w:r w:rsidRPr="001A64E7">
        <w:t xml:space="preserve">, технологическое присоединение </w:t>
      </w:r>
      <w:proofErr w:type="spellStart"/>
      <w:r w:rsidRPr="001A64E7">
        <w:t>энергопринимающих</w:t>
      </w:r>
      <w:proofErr w:type="spellEnd"/>
      <w:r w:rsidRPr="001A64E7">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1A64E7">
        <w:t>энергопринимающих</w:t>
      </w:r>
      <w:proofErr w:type="spellEnd"/>
      <w:r w:rsidRPr="001A64E7">
        <w:t xml:space="preserve"> устройств) которых осуществляется по </w:t>
      </w:r>
      <w:r w:rsidRPr="00C04349">
        <w:t>третье</w:t>
      </w:r>
      <w:r w:rsidRPr="001A64E7">
        <w:t>й категории надежности</w:t>
      </w:r>
      <w:r w:rsidRPr="00C04349">
        <w:t>, то сетевая организация осуществляет оформление документов в электронном виде с размещением в личном кабинете потребителя.</w:t>
      </w:r>
    </w:p>
    <w:p w:rsidR="0011404E" w:rsidRPr="0011404E" w:rsidRDefault="0011404E" w:rsidP="0011404E">
      <w:pPr>
        <w:pStyle w:val="a3"/>
        <w:shd w:val="clear" w:color="auto" w:fill="FFFFFF"/>
        <w:spacing w:before="0" w:beforeAutospacing="0" w:after="0" w:afterAutospacing="0"/>
        <w:jc w:val="both"/>
      </w:pPr>
      <w:r w:rsidRPr="00C04349">
        <w:t xml:space="preserve">  Осуществление сетевой </w:t>
      </w:r>
      <w:r w:rsidRPr="0011404E">
        <w:t xml:space="preserve">организацией фактического присоединения объектов заявителя к электрическим сетям </w:t>
      </w:r>
      <w:r w:rsidRPr="0011404E">
        <w:rPr>
          <w:shd w:val="clear" w:color="auto" w:fill="FFFFFF"/>
        </w:rPr>
        <w:t xml:space="preserve">и фактического приема (подачи) напряжения и мощности для потребления </w:t>
      </w:r>
      <w:proofErr w:type="spellStart"/>
      <w:r w:rsidRPr="0011404E">
        <w:rPr>
          <w:shd w:val="clear" w:color="auto" w:fill="FFFFFF"/>
        </w:rPr>
        <w:t>энергопринимающими</w:t>
      </w:r>
      <w:proofErr w:type="spellEnd"/>
      <w:r w:rsidRPr="0011404E">
        <w:rPr>
          <w:shd w:val="clear" w:color="auto" w:fill="FFFFFF"/>
        </w:rPr>
        <w:t xml:space="preserve"> устройствами заявителя электрической энергии (мощности) </w:t>
      </w:r>
      <w:r w:rsidRPr="0011404E">
        <w:t>с включением коммутационного аппарата (фиксация коммутационного аппарата в положении "включено").</w:t>
      </w:r>
    </w:p>
    <w:p w:rsidR="0011404E" w:rsidRPr="001A64E7"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sidRPr="0011404E">
        <w:rPr>
          <w:rFonts w:ascii="Times New Roman" w:eastAsia="Times New Roman" w:hAnsi="Times New Roman" w:cs="Times New Roman"/>
          <w:sz w:val="24"/>
          <w:szCs w:val="24"/>
          <w:lang w:eastAsia="ru-RU"/>
        </w:rPr>
        <w:t xml:space="preserve">   2. Если </w:t>
      </w:r>
      <w:r w:rsidRPr="001A64E7">
        <w:rPr>
          <w:rFonts w:ascii="Times New Roman" w:eastAsia="Times New Roman" w:hAnsi="Times New Roman" w:cs="Times New Roman"/>
          <w:sz w:val="24"/>
          <w:szCs w:val="24"/>
          <w:lang w:eastAsia="ru-RU"/>
        </w:rPr>
        <w:t>заявител</w:t>
      </w:r>
      <w:r w:rsidRPr="0011404E">
        <w:rPr>
          <w:rFonts w:ascii="Times New Roman" w:eastAsia="Times New Roman" w:hAnsi="Times New Roman" w:cs="Times New Roman"/>
          <w:sz w:val="24"/>
          <w:szCs w:val="24"/>
          <w:lang w:eastAsia="ru-RU"/>
        </w:rPr>
        <w:t xml:space="preserve">ем является </w:t>
      </w:r>
      <w:r w:rsidRPr="001A64E7">
        <w:rPr>
          <w:rFonts w:ascii="Times New Roman" w:eastAsia="Times New Roman" w:hAnsi="Times New Roman" w:cs="Times New Roman"/>
          <w:sz w:val="24"/>
          <w:szCs w:val="24"/>
          <w:lang w:eastAsia="ru-RU"/>
        </w:rPr>
        <w:t xml:space="preserve"> - </w:t>
      </w:r>
      <w:r w:rsidRPr="0011404E">
        <w:rPr>
          <w:rFonts w:ascii="Times New Roman" w:hAnsi="Times New Roman" w:cs="Times New Roman"/>
          <w:sz w:val="24"/>
          <w:szCs w:val="24"/>
        </w:rPr>
        <w:t xml:space="preserve">физическое лицо, </w:t>
      </w:r>
      <w:r w:rsidRPr="001A64E7">
        <w:rPr>
          <w:rFonts w:ascii="Times New Roman" w:eastAsia="Times New Roman" w:hAnsi="Times New Roman" w:cs="Times New Roman"/>
          <w:sz w:val="24"/>
          <w:szCs w:val="24"/>
          <w:lang w:eastAsia="ru-RU"/>
        </w:rPr>
        <w:t>юридические лиц</w:t>
      </w:r>
      <w:r w:rsidRPr="0011404E">
        <w:rPr>
          <w:rFonts w:ascii="Times New Roman" w:eastAsia="Times New Roman" w:hAnsi="Times New Roman" w:cs="Times New Roman"/>
          <w:sz w:val="24"/>
          <w:szCs w:val="24"/>
          <w:lang w:eastAsia="ru-RU"/>
        </w:rPr>
        <w:t>о</w:t>
      </w:r>
      <w:r w:rsidRPr="001A64E7">
        <w:rPr>
          <w:rFonts w:ascii="Times New Roman" w:eastAsia="Times New Roman" w:hAnsi="Times New Roman" w:cs="Times New Roman"/>
          <w:sz w:val="24"/>
          <w:szCs w:val="24"/>
          <w:lang w:eastAsia="ru-RU"/>
        </w:rPr>
        <w:t xml:space="preserve"> или индивидуальны</w:t>
      </w:r>
      <w:r w:rsidRPr="0011404E">
        <w:rPr>
          <w:rFonts w:ascii="Times New Roman" w:eastAsia="Times New Roman" w:hAnsi="Times New Roman" w:cs="Times New Roman"/>
          <w:sz w:val="24"/>
          <w:szCs w:val="24"/>
          <w:lang w:eastAsia="ru-RU"/>
        </w:rPr>
        <w:t>й предприниматель</w:t>
      </w:r>
      <w:r w:rsidRPr="001A64E7">
        <w:rPr>
          <w:rFonts w:ascii="Times New Roman" w:eastAsia="Times New Roman" w:hAnsi="Times New Roman" w:cs="Times New Roman"/>
          <w:sz w:val="24"/>
          <w:szCs w:val="24"/>
          <w:lang w:eastAsia="ru-RU"/>
        </w:rPr>
        <w:t xml:space="preserve">, технологическое присоединение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которых осуществляется по второй категории надежности к электрическим сетям классом напряжения до 20 </w:t>
      </w:r>
      <w:proofErr w:type="spellStart"/>
      <w:r w:rsidRPr="001A64E7">
        <w:rPr>
          <w:rFonts w:ascii="Times New Roman" w:eastAsia="Times New Roman" w:hAnsi="Times New Roman" w:cs="Times New Roman"/>
          <w:sz w:val="24"/>
          <w:szCs w:val="24"/>
          <w:lang w:eastAsia="ru-RU"/>
        </w:rPr>
        <w:t>кВ</w:t>
      </w:r>
      <w:proofErr w:type="spellEnd"/>
      <w:r w:rsidRPr="001A64E7">
        <w:rPr>
          <w:rFonts w:ascii="Times New Roman" w:eastAsia="Times New Roman" w:hAnsi="Times New Roman" w:cs="Times New Roman"/>
          <w:sz w:val="24"/>
          <w:szCs w:val="24"/>
          <w:lang w:eastAsia="ru-RU"/>
        </w:rPr>
        <w:t xml:space="preserve"> включительно, и сетевая организация в отношении объектов электросетевого хозяйства </w:t>
      </w:r>
      <w:r w:rsidRPr="001A64E7">
        <w:rPr>
          <w:rFonts w:ascii="Times New Roman" w:eastAsia="Times New Roman" w:hAnsi="Times New Roman" w:cs="Times New Roman"/>
          <w:sz w:val="24"/>
          <w:szCs w:val="24"/>
          <w:lang w:eastAsia="ru-RU"/>
        </w:rPr>
        <w:lastRenderedPageBreak/>
        <w:t>классом напряжения до 20 </w:t>
      </w:r>
      <w:proofErr w:type="spellStart"/>
      <w:r w:rsidRPr="001A64E7">
        <w:rPr>
          <w:rFonts w:ascii="Times New Roman" w:eastAsia="Times New Roman" w:hAnsi="Times New Roman" w:cs="Times New Roman"/>
          <w:sz w:val="24"/>
          <w:szCs w:val="24"/>
          <w:lang w:eastAsia="ru-RU"/>
        </w:rPr>
        <w:t>кВ</w:t>
      </w:r>
      <w:proofErr w:type="spellEnd"/>
      <w:r w:rsidRPr="001A64E7">
        <w:rPr>
          <w:rFonts w:ascii="Times New Roman" w:eastAsia="Times New Roman" w:hAnsi="Times New Roman" w:cs="Times New Roman"/>
          <w:sz w:val="24"/>
          <w:szCs w:val="24"/>
          <w:lang w:eastAsia="ru-RU"/>
        </w:rPr>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и направляют в адрес органа федерального государственного эне</w:t>
      </w:r>
      <w:r w:rsidR="007A458B">
        <w:rPr>
          <w:rFonts w:ascii="Times New Roman" w:eastAsia="Times New Roman" w:hAnsi="Times New Roman" w:cs="Times New Roman"/>
          <w:sz w:val="24"/>
          <w:szCs w:val="24"/>
          <w:lang w:eastAsia="ru-RU"/>
        </w:rPr>
        <w:t>ргетического надзора уведомлени</w:t>
      </w:r>
      <w:r w:rsidR="006A377F">
        <w:rPr>
          <w:rFonts w:ascii="Times New Roman" w:eastAsia="Times New Roman" w:hAnsi="Times New Roman" w:cs="Times New Roman"/>
          <w:sz w:val="24"/>
          <w:szCs w:val="24"/>
          <w:lang w:eastAsia="ru-RU"/>
        </w:rPr>
        <w:t>я</w:t>
      </w:r>
      <w:r w:rsidRPr="001A64E7">
        <w:rPr>
          <w:rFonts w:ascii="Times New Roman" w:eastAsia="Times New Roman" w:hAnsi="Times New Roman" w:cs="Times New Roman"/>
          <w:sz w:val="24"/>
          <w:szCs w:val="24"/>
          <w:lang w:eastAsia="ru-RU"/>
        </w:rPr>
        <w:t xml:space="preserve"> о готовности на ввод в эксплуатацию объектов, содержащие следующие сведения:</w:t>
      </w:r>
    </w:p>
    <w:p w:rsidR="0011404E" w:rsidRPr="001A64E7"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 xml:space="preserve">а) реквизиты заявителя (для юридических лиц - полное наименование, основной государственный регистрационный номер </w:t>
      </w:r>
      <w:proofErr w:type="gramStart"/>
      <w:r w:rsidRPr="001A64E7">
        <w:rPr>
          <w:rFonts w:ascii="Times New Roman" w:eastAsia="Times New Roman" w:hAnsi="Times New Roman" w:cs="Times New Roman"/>
          <w:sz w:val="24"/>
          <w:szCs w:val="24"/>
          <w:lang w:eastAsia="ru-RU"/>
        </w:rPr>
        <w:t>в  Едином</w:t>
      </w:r>
      <w:proofErr w:type="gramEnd"/>
      <w:r w:rsidRPr="001A64E7">
        <w:rPr>
          <w:rFonts w:ascii="Times New Roman" w:eastAsia="Times New Roman" w:hAnsi="Times New Roman" w:cs="Times New Roman"/>
          <w:sz w:val="24"/>
          <w:szCs w:val="24"/>
          <w:lang w:eastAsia="ru-RU"/>
        </w:rPr>
        <w:t xml:space="preserve">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1404E" w:rsidRPr="00C04349"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 xml:space="preserve">б) наименование и местонахождение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заявителя, максимальная мощность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заявителя;</w:t>
      </w:r>
    </w:p>
    <w:p w:rsidR="0011404E" w:rsidRPr="001A64E7"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4349">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 xml:space="preserve">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1404E" w:rsidRPr="00C04349"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1A64E7">
        <w:rPr>
          <w:rFonts w:ascii="Times New Roman" w:eastAsia="Times New Roman" w:hAnsi="Times New Roman" w:cs="Times New Roman"/>
          <w:sz w:val="24"/>
          <w:szCs w:val="24"/>
          <w:lang w:eastAsia="ru-RU"/>
        </w:rPr>
        <w:t>)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1404E" w:rsidRPr="001A64E7"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К уведомлению о готовности</w:t>
      </w:r>
      <w:r w:rsidRPr="00C04349">
        <w:rPr>
          <w:rFonts w:ascii="Times New Roman" w:eastAsia="Times New Roman" w:hAnsi="Times New Roman" w:cs="Times New Roman"/>
          <w:sz w:val="24"/>
          <w:szCs w:val="24"/>
          <w:lang w:eastAsia="ru-RU"/>
        </w:rPr>
        <w:t xml:space="preserve"> на ввод в эксплуатацию объекта</w:t>
      </w:r>
      <w:r w:rsidRPr="001A64E7">
        <w:rPr>
          <w:rFonts w:ascii="Times New Roman" w:eastAsia="Times New Roman" w:hAnsi="Times New Roman" w:cs="Times New Roman"/>
          <w:sz w:val="24"/>
          <w:szCs w:val="24"/>
          <w:lang w:eastAsia="ru-RU"/>
        </w:rPr>
        <w:t xml:space="preserve"> прилагаются следующие документы:</w:t>
      </w:r>
    </w:p>
    <w:p w:rsidR="0011404E" w:rsidRPr="001A64E7"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а) копия технических условий;</w:t>
      </w:r>
    </w:p>
    <w:p w:rsidR="0011404E" w:rsidRPr="00C04349" w:rsidRDefault="0011404E" w:rsidP="0011404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04349">
        <w:rPr>
          <w:rFonts w:ascii="Times New Roman" w:hAnsi="Times New Roman" w:cs="Times New Roman"/>
          <w:sz w:val="24"/>
          <w:szCs w:val="24"/>
          <w:shd w:val="clear" w:color="auto" w:fill="FFFFFF"/>
        </w:rPr>
        <w:t xml:space="preserve">б) копия акта о выполнении заявителем технических условий </w:t>
      </w:r>
    </w:p>
    <w:p w:rsidR="0011404E" w:rsidRPr="00C04349" w:rsidRDefault="0011404E" w:rsidP="0011404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04349">
        <w:rPr>
          <w:rFonts w:ascii="Times New Roman" w:hAnsi="Times New Roman" w:cs="Times New Roman"/>
          <w:sz w:val="24"/>
          <w:szCs w:val="24"/>
          <w:shd w:val="clear" w:color="auto" w:fill="FFFFFF"/>
        </w:rPr>
        <w:t>в)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15" w:anchor="block_3" w:history="1">
        <w:r w:rsidRPr="0011404E">
          <w:rPr>
            <w:rFonts w:ascii="Times New Roman" w:hAnsi="Times New Roman" w:cs="Times New Roman"/>
            <w:sz w:val="24"/>
            <w:szCs w:val="24"/>
            <w:shd w:val="clear" w:color="auto" w:fill="FFFFFF"/>
          </w:rPr>
          <w:t>законодательством</w:t>
        </w:r>
      </w:hyperlink>
      <w:r w:rsidRPr="00C04349">
        <w:rPr>
          <w:rFonts w:ascii="Times New Roman" w:hAnsi="Times New Roman" w:cs="Times New Roman"/>
          <w:sz w:val="24"/>
          <w:szCs w:val="24"/>
          <w:shd w:val="clear" w:color="auto" w:fill="FFFFFF"/>
        </w:rPr>
        <w:t> Российской Федерации о градостроительной деятельности разработка проектной документации не является обязательной;</w:t>
      </w:r>
    </w:p>
    <w:p w:rsidR="0011404E" w:rsidRPr="00C04349" w:rsidRDefault="0011404E" w:rsidP="0011404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04349">
        <w:rPr>
          <w:rFonts w:ascii="Times New Roman" w:hAnsi="Times New Roman" w:cs="Times New Roman"/>
          <w:sz w:val="24"/>
          <w:szCs w:val="24"/>
          <w:shd w:val="clear" w:color="auto" w:fill="FFFFFF"/>
        </w:rPr>
        <w:t xml:space="preserve">г)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Pr="00C04349">
        <w:rPr>
          <w:rFonts w:ascii="Times New Roman" w:hAnsi="Times New Roman" w:cs="Times New Roman"/>
          <w:sz w:val="24"/>
          <w:szCs w:val="24"/>
          <w:shd w:val="clear" w:color="auto" w:fill="FFFFFF"/>
        </w:rPr>
        <w:t>кВ</w:t>
      </w:r>
      <w:proofErr w:type="spellEnd"/>
      <w:r w:rsidRPr="00C04349">
        <w:rPr>
          <w:rFonts w:ascii="Times New Roman" w:hAnsi="Times New Roman" w:cs="Times New Roman"/>
          <w:sz w:val="24"/>
          <w:szCs w:val="24"/>
          <w:shd w:val="clear" w:color="auto" w:fill="FFFFFF"/>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1404E" w:rsidRPr="00C04349" w:rsidRDefault="0011404E" w:rsidP="0011404E">
      <w:pPr>
        <w:shd w:val="clear" w:color="auto" w:fill="FFFFFF"/>
        <w:spacing w:after="0" w:line="240" w:lineRule="auto"/>
        <w:jc w:val="both"/>
        <w:rPr>
          <w:rFonts w:ascii="Times New Roman" w:eastAsia="Times New Roman" w:hAnsi="Times New Roman" w:cs="Times New Roman"/>
          <w:sz w:val="24"/>
          <w:szCs w:val="24"/>
          <w:lang w:eastAsia="ru-RU"/>
        </w:rPr>
      </w:pPr>
      <w:r w:rsidRPr="00C04349">
        <w:rPr>
          <w:rFonts w:ascii="Times New Roman" w:hAnsi="Times New Roman" w:cs="Times New Roman"/>
          <w:sz w:val="24"/>
          <w:szCs w:val="24"/>
          <w:shd w:val="clear" w:color="auto" w:fill="FFFFFF"/>
        </w:rPr>
        <w:t>Объект, считается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11404E" w:rsidRDefault="0011404E" w:rsidP="0011404E">
      <w:pPr>
        <w:pStyle w:val="a3"/>
        <w:shd w:val="clear" w:color="auto" w:fill="FFFFFF"/>
        <w:spacing w:before="0" w:beforeAutospacing="0" w:after="0" w:afterAutospacing="0"/>
        <w:jc w:val="both"/>
        <w:rPr>
          <w:shd w:val="clear" w:color="auto" w:fill="FFFFFF"/>
        </w:rPr>
      </w:pPr>
      <w:r w:rsidRPr="00C04349">
        <w:rPr>
          <w:shd w:val="clear" w:color="auto" w:fill="FFFFFF"/>
        </w:rPr>
        <w:t xml:space="preserve">   После завершения процедуры технологического присоединения заявители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0E6416" w:rsidRPr="002470E9" w:rsidRDefault="000E6416" w:rsidP="00AB6F53">
      <w:pPr>
        <w:pStyle w:val="a3"/>
        <w:shd w:val="clear" w:color="auto" w:fill="FFFFFF"/>
        <w:spacing w:before="0" w:beforeAutospacing="0" w:after="0" w:afterAutospacing="0"/>
        <w:jc w:val="both"/>
      </w:pPr>
    </w:p>
    <w:p w:rsidR="00AA4DEA" w:rsidRDefault="00AA4DEA" w:rsidP="00513475">
      <w:pPr>
        <w:pStyle w:val="a3"/>
        <w:shd w:val="clear" w:color="auto" w:fill="FFFFFF"/>
        <w:spacing w:before="0" w:beforeAutospacing="0" w:after="0" w:afterAutospacing="0"/>
        <w:jc w:val="center"/>
        <w:rPr>
          <w:b/>
          <w:color w:val="44546A" w:themeColor="text2"/>
          <w:shd w:val="clear" w:color="auto" w:fill="FFFFFF"/>
        </w:rPr>
      </w:pPr>
    </w:p>
    <w:p w:rsidR="00AA4DEA" w:rsidRDefault="00AA4DEA" w:rsidP="00513475">
      <w:pPr>
        <w:pStyle w:val="a3"/>
        <w:shd w:val="clear" w:color="auto" w:fill="FFFFFF"/>
        <w:spacing w:before="0" w:beforeAutospacing="0" w:after="0" w:afterAutospacing="0"/>
        <w:jc w:val="center"/>
        <w:rPr>
          <w:b/>
          <w:color w:val="44546A" w:themeColor="text2"/>
          <w:shd w:val="clear" w:color="auto" w:fill="FFFFFF"/>
        </w:rPr>
      </w:pPr>
    </w:p>
    <w:p w:rsidR="00513475" w:rsidRDefault="00513475" w:rsidP="00513475">
      <w:pPr>
        <w:pStyle w:val="a3"/>
        <w:shd w:val="clear" w:color="auto" w:fill="FFFFFF"/>
        <w:spacing w:before="0" w:beforeAutospacing="0" w:after="0" w:afterAutospacing="0"/>
        <w:jc w:val="center"/>
        <w:rPr>
          <w:b/>
          <w:color w:val="44546A" w:themeColor="text2"/>
          <w:shd w:val="clear" w:color="auto" w:fill="FFFFFF"/>
        </w:rPr>
      </w:pPr>
      <w:r w:rsidRPr="00496D8F">
        <w:rPr>
          <w:b/>
          <w:color w:val="44546A" w:themeColor="text2"/>
          <w:shd w:val="clear" w:color="auto" w:fill="FFFFFF"/>
        </w:rPr>
        <w:lastRenderedPageBreak/>
        <w:t>Заявитель</w:t>
      </w:r>
      <w:r>
        <w:rPr>
          <w:b/>
          <w:color w:val="44546A" w:themeColor="text2"/>
          <w:shd w:val="clear" w:color="auto" w:fill="FFFFFF"/>
        </w:rPr>
        <w:t xml:space="preserve"> –</w:t>
      </w:r>
      <w:r w:rsidRPr="00496D8F">
        <w:rPr>
          <w:b/>
          <w:color w:val="44546A" w:themeColor="text2"/>
          <w:shd w:val="clear" w:color="auto" w:fill="FFFFFF"/>
        </w:rPr>
        <w:t xml:space="preserve"> </w:t>
      </w:r>
      <w:r>
        <w:rPr>
          <w:b/>
          <w:color w:val="44546A" w:themeColor="text2"/>
          <w:shd w:val="clear" w:color="auto" w:fill="FFFFFF"/>
        </w:rPr>
        <w:t>физическое лицо, ю</w:t>
      </w:r>
      <w:r w:rsidRPr="00496D8F">
        <w:rPr>
          <w:b/>
          <w:color w:val="44546A" w:themeColor="text2"/>
          <w:shd w:val="clear" w:color="auto" w:fill="FFFFFF"/>
        </w:rPr>
        <w:t xml:space="preserve">ридическое лицо или индивидуальный предприниматель в целях </w:t>
      </w:r>
      <w:r w:rsidR="00097262">
        <w:rPr>
          <w:b/>
          <w:color w:val="44546A" w:themeColor="text2"/>
          <w:shd w:val="clear" w:color="auto" w:fill="FFFFFF"/>
        </w:rPr>
        <w:t xml:space="preserve">временного </w:t>
      </w:r>
      <w:r w:rsidRPr="00496D8F">
        <w:rPr>
          <w:b/>
          <w:color w:val="44546A" w:themeColor="text2"/>
          <w:shd w:val="clear" w:color="auto" w:fill="FFFFFF"/>
        </w:rPr>
        <w:t>те</w:t>
      </w:r>
      <w:r>
        <w:rPr>
          <w:b/>
          <w:color w:val="44546A" w:themeColor="text2"/>
          <w:shd w:val="clear" w:color="auto" w:fill="FFFFFF"/>
        </w:rPr>
        <w:t xml:space="preserve">хнологического присоединения </w:t>
      </w:r>
      <w:r w:rsidR="00097262">
        <w:rPr>
          <w:b/>
          <w:color w:val="44546A" w:themeColor="text2"/>
          <w:shd w:val="clear" w:color="auto" w:fill="FFFFFF"/>
        </w:rPr>
        <w:t xml:space="preserve">по </w:t>
      </w:r>
      <w:r w:rsidRPr="00496D8F">
        <w:rPr>
          <w:b/>
          <w:color w:val="44546A" w:themeColor="text2"/>
          <w:shd w:val="clear" w:color="auto" w:fill="FFFFFF"/>
        </w:rPr>
        <w:t xml:space="preserve">третьей категории надежности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 максимальная мощность которых составляет до 150 кВт включительно </w:t>
      </w:r>
    </w:p>
    <w:p w:rsidR="00097262" w:rsidRDefault="00097262" w:rsidP="00097262">
      <w:pPr>
        <w:pStyle w:val="a3"/>
        <w:shd w:val="clear" w:color="auto" w:fill="FFFFFF"/>
        <w:spacing w:before="0" w:beforeAutospacing="0" w:after="180" w:afterAutospacing="0"/>
        <w:rPr>
          <w:rStyle w:val="a4"/>
          <w:color w:val="414141"/>
        </w:rPr>
      </w:pPr>
    </w:p>
    <w:p w:rsidR="00097262" w:rsidRPr="00684129" w:rsidRDefault="00097262" w:rsidP="00097262">
      <w:pPr>
        <w:pStyle w:val="a3"/>
        <w:shd w:val="clear" w:color="auto" w:fill="FFFFFF"/>
        <w:spacing w:before="0" w:beforeAutospacing="0" w:after="180" w:afterAutospacing="0"/>
        <w:rPr>
          <w:color w:val="414141"/>
        </w:rPr>
      </w:pPr>
      <w:r w:rsidRPr="00684129">
        <w:rPr>
          <w:rStyle w:val="a4"/>
          <w:color w:val="414141"/>
        </w:rPr>
        <w:t>Этап № 1</w:t>
      </w:r>
      <w:r w:rsidR="00AA4DEA">
        <w:rPr>
          <w:rStyle w:val="a4"/>
          <w:color w:val="414141"/>
        </w:rPr>
        <w:t>.</w:t>
      </w:r>
      <w:r w:rsidRPr="00684129">
        <w:rPr>
          <w:rStyle w:val="a4"/>
          <w:color w:val="414141"/>
        </w:rPr>
        <w:t xml:space="preserve"> Подача заявки и заключение договора</w:t>
      </w:r>
    </w:p>
    <w:p w:rsidR="00097262" w:rsidRPr="002470E9" w:rsidRDefault="00097262" w:rsidP="00097262">
      <w:pPr>
        <w:pStyle w:val="a3"/>
        <w:shd w:val="clear" w:color="auto" w:fill="FFFFFF"/>
        <w:spacing w:before="0" w:beforeAutospacing="0" w:after="0" w:afterAutospacing="0"/>
        <w:jc w:val="both"/>
      </w:pPr>
      <w:r w:rsidRPr="002470E9">
        <w:t xml:space="preserve">    Заявитель направляет заявку в сетевую организацию в электронном виде или на бумажном носителе, объекты электросетевого хозяйства которой расположены на наименьшем расстоянии (под 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w:t>
      </w:r>
      <w:r w:rsidRPr="00872AB2">
        <w:t>соответствии с инвестиционной программой) от границ участка заявителя по Форме заявки физического лица</w:t>
      </w:r>
      <w:r w:rsidR="00872AB2" w:rsidRPr="00872AB2">
        <w:t>,</w:t>
      </w:r>
      <w:r w:rsidR="00872AB2" w:rsidRPr="00872AB2">
        <w:rPr>
          <w:bCs/>
          <w:shd w:val="clear" w:color="auto" w:fill="FFFFFF"/>
        </w:rPr>
        <w:t xml:space="preserve"> юридического лица (индивидуального предпринимателя)</w:t>
      </w:r>
      <w:r w:rsidRPr="00872AB2">
        <w:t xml:space="preserve"> на </w:t>
      </w:r>
      <w:r w:rsidR="00872AB2">
        <w:t xml:space="preserve">временное </w:t>
      </w:r>
      <w:r w:rsidR="00872AB2" w:rsidRPr="002470E9">
        <w:t>технологическо</w:t>
      </w:r>
      <w:r w:rsidR="00872AB2">
        <w:t>е</w:t>
      </w:r>
      <w:r w:rsidR="00872AB2" w:rsidRPr="002470E9">
        <w:t xml:space="preserve"> </w:t>
      </w:r>
      <w:r w:rsidRPr="00872AB2">
        <w:t xml:space="preserve">присоединение по одному источнику электроснабжения </w:t>
      </w:r>
      <w:proofErr w:type="spellStart"/>
      <w:r w:rsidRPr="00872AB2">
        <w:t>энергопринимающих</w:t>
      </w:r>
      <w:proofErr w:type="spellEnd"/>
      <w:r w:rsidRPr="00872AB2">
        <w:t xml:space="preserve"> устройств </w:t>
      </w:r>
      <w:r w:rsidRPr="002470E9">
        <w:t>с максимальной мощностью до 15</w:t>
      </w:r>
      <w:r w:rsidR="00872AB2">
        <w:t>0</w:t>
      </w:r>
      <w:r w:rsidRPr="002470E9">
        <w:t xml:space="preserve"> кВт включительно.</w:t>
      </w:r>
    </w:p>
    <w:p w:rsidR="00097262" w:rsidRPr="002470E9" w:rsidRDefault="00097262" w:rsidP="00097262">
      <w:pPr>
        <w:pStyle w:val="a3"/>
        <w:shd w:val="clear" w:color="auto" w:fill="FFFFFF"/>
        <w:spacing w:before="0" w:beforeAutospacing="0" w:after="120" w:afterAutospacing="0"/>
        <w:jc w:val="both"/>
      </w:pPr>
      <w:r w:rsidRPr="002470E9">
        <w:t xml:space="preserve">       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Pr="002470E9">
        <w:t>на заявителей</w:t>
      </w:r>
      <w:proofErr w:type="gramEnd"/>
      <w:r w:rsidRPr="002470E9">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с </w:t>
      </w:r>
      <w:r w:rsidRPr="002470E9">
        <w:rPr>
          <w:bCs/>
          <w:shd w:val="clear" w:color="auto" w:fill="FFFFFF"/>
        </w:rPr>
        <w:t>Правилами</w:t>
      </w:r>
      <w:r w:rsidRPr="002470E9">
        <w:rPr>
          <w:bCs/>
        </w:rPr>
        <w:t xml:space="preserve"> </w:t>
      </w:r>
      <w:r w:rsidRPr="002470E9">
        <w:rPr>
          <w:bCs/>
          <w:shd w:val="clear" w:color="auto" w:fill="FFFFFF"/>
        </w:rPr>
        <w:t xml:space="preserve">технологического присоединения </w:t>
      </w:r>
      <w:proofErr w:type="spellStart"/>
      <w:r w:rsidRPr="002470E9">
        <w:rPr>
          <w:bCs/>
          <w:shd w:val="clear" w:color="auto" w:fill="FFFFFF"/>
        </w:rPr>
        <w:t>энергопринимающих</w:t>
      </w:r>
      <w:proofErr w:type="spellEnd"/>
      <w:r w:rsidRPr="002470E9">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2470E9">
        <w:t>.</w:t>
      </w:r>
    </w:p>
    <w:p w:rsidR="00097262" w:rsidRPr="00684129" w:rsidRDefault="00097262" w:rsidP="00097262">
      <w:pPr>
        <w:pStyle w:val="a3"/>
        <w:shd w:val="clear" w:color="auto" w:fill="FFFFFF"/>
        <w:spacing w:before="0" w:beforeAutospacing="0" w:after="120" w:afterAutospacing="0"/>
        <w:jc w:val="both"/>
        <w:rPr>
          <w:color w:val="414141"/>
        </w:rPr>
      </w:pPr>
      <w:r w:rsidRPr="00684129">
        <w:rPr>
          <w:rStyle w:val="a4"/>
          <w:color w:val="414141"/>
        </w:rPr>
        <w:t>Сведения, указываемые в заявке</w:t>
      </w:r>
    </w:p>
    <w:p w:rsidR="00097262" w:rsidRDefault="00097262" w:rsidP="00097262">
      <w:pPr>
        <w:pStyle w:val="a3"/>
        <w:shd w:val="clear" w:color="auto" w:fill="FFFFFF"/>
        <w:spacing w:before="0" w:beforeAutospacing="0" w:after="0" w:afterAutospacing="0"/>
        <w:jc w:val="both"/>
      </w:pPr>
      <w:r>
        <w:rPr>
          <w:color w:val="414141"/>
        </w:rPr>
        <w:t xml:space="preserve">   </w:t>
      </w:r>
      <w:r w:rsidRPr="002470E9">
        <w:t>В заявке, направляемой заявителем - физическим лицом</w:t>
      </w:r>
      <w:r w:rsidR="00872AB2">
        <w:t>,</w:t>
      </w:r>
      <w:r w:rsidR="00872AB2" w:rsidRPr="00872AB2">
        <w:rPr>
          <w:b/>
          <w:bCs/>
          <w:color w:val="22272F"/>
          <w:sz w:val="30"/>
          <w:szCs w:val="30"/>
          <w:shd w:val="clear" w:color="auto" w:fill="FFFFFF"/>
        </w:rPr>
        <w:t xml:space="preserve"> </w:t>
      </w:r>
      <w:r w:rsidR="00872AB2" w:rsidRPr="00872AB2">
        <w:rPr>
          <w:bCs/>
          <w:color w:val="22272F"/>
          <w:shd w:val="clear" w:color="auto" w:fill="FFFFFF"/>
        </w:rPr>
        <w:t>юридическ</w:t>
      </w:r>
      <w:r w:rsidR="00872AB2">
        <w:rPr>
          <w:bCs/>
          <w:color w:val="22272F"/>
          <w:shd w:val="clear" w:color="auto" w:fill="FFFFFF"/>
        </w:rPr>
        <w:t>им лицом (индивидуальным</w:t>
      </w:r>
      <w:r w:rsidR="00872AB2" w:rsidRPr="00872AB2">
        <w:rPr>
          <w:bCs/>
          <w:color w:val="22272F"/>
          <w:shd w:val="clear" w:color="auto" w:fill="FFFFFF"/>
        </w:rPr>
        <w:t xml:space="preserve"> предпринимател</w:t>
      </w:r>
      <w:r w:rsidR="00872AB2">
        <w:rPr>
          <w:bCs/>
          <w:color w:val="22272F"/>
          <w:shd w:val="clear" w:color="auto" w:fill="FFFFFF"/>
        </w:rPr>
        <w:t>ем)</w:t>
      </w:r>
      <w:r w:rsidRPr="002470E9">
        <w:t xml:space="preserve"> в целях </w:t>
      </w:r>
      <w:r w:rsidR="00872AB2">
        <w:t xml:space="preserve">временного </w:t>
      </w:r>
      <w:r w:rsidRPr="002470E9">
        <w:t xml:space="preserve">технологического присоединения </w:t>
      </w:r>
      <w:proofErr w:type="spellStart"/>
      <w:r w:rsidRPr="002470E9">
        <w:t>энергопринимающих</w:t>
      </w:r>
      <w:proofErr w:type="spellEnd"/>
      <w:r w:rsidRPr="002470E9">
        <w:t xml:space="preserve"> устройств, максимальная мощность которых составляет до 15</w:t>
      </w:r>
      <w:r w:rsidR="00872AB2" w:rsidRPr="00872AB2">
        <w:t>0</w:t>
      </w:r>
      <w:r w:rsidRPr="002470E9">
        <w:t xml:space="preserve"> кВт включительно (с учетом ранее присоединенных в данной точке присоединени</w:t>
      </w:r>
      <w:r w:rsidR="00872AB2">
        <w:t xml:space="preserve">я </w:t>
      </w:r>
      <w:proofErr w:type="spellStart"/>
      <w:r w:rsidR="00872AB2">
        <w:t>энергопринимающих</w:t>
      </w:r>
      <w:proofErr w:type="spellEnd"/>
      <w:r w:rsidR="00872AB2">
        <w:t xml:space="preserve"> устройств)</w:t>
      </w:r>
      <w:r w:rsidRPr="002470E9">
        <w:t>, и электроснабжение которых предусматривается по одному источнику, должны быть указаны:</w:t>
      </w:r>
    </w:p>
    <w:p w:rsidR="00872AB2" w:rsidRPr="002470E9" w:rsidRDefault="00872AB2" w:rsidP="00872AB2">
      <w:pPr>
        <w:pStyle w:val="a3"/>
        <w:shd w:val="clear" w:color="auto" w:fill="FFFFFF"/>
        <w:spacing w:before="0" w:beforeAutospacing="0" w:after="0" w:afterAutospacing="0"/>
        <w:jc w:val="both"/>
      </w:pPr>
      <w:r>
        <w:t xml:space="preserve">   </w:t>
      </w:r>
      <w:r w:rsidRPr="002470E9">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72AB2" w:rsidRPr="002470E9" w:rsidRDefault="00872AB2" w:rsidP="00872AB2">
      <w:pPr>
        <w:pStyle w:val="a3"/>
        <w:shd w:val="clear" w:color="auto" w:fill="FFFFFF"/>
        <w:spacing w:before="0" w:beforeAutospacing="0" w:after="0" w:afterAutospacing="0"/>
        <w:jc w:val="both"/>
      </w:pPr>
      <w:r>
        <w:t xml:space="preserve">   </w:t>
      </w:r>
      <w:r w:rsidRPr="002470E9">
        <w:t xml:space="preserve">б) наименование и место нахождения </w:t>
      </w:r>
      <w:proofErr w:type="spellStart"/>
      <w:r w:rsidRPr="002470E9">
        <w:t>энергопринимающих</w:t>
      </w:r>
      <w:proofErr w:type="spellEnd"/>
      <w:r w:rsidRPr="002470E9">
        <w:t xml:space="preserve"> устройств, которые необходимо присоединить к электрическим сетям сетевой организации;</w:t>
      </w:r>
    </w:p>
    <w:p w:rsidR="00872AB2" w:rsidRDefault="00872AB2" w:rsidP="00872AB2">
      <w:pPr>
        <w:pStyle w:val="a3"/>
        <w:shd w:val="clear" w:color="auto" w:fill="FFFFFF"/>
        <w:spacing w:before="0" w:beforeAutospacing="0" w:after="0" w:afterAutospacing="0"/>
        <w:jc w:val="both"/>
      </w:pPr>
      <w:r>
        <w:t xml:space="preserve">   </w:t>
      </w:r>
      <w:r w:rsidRPr="002470E9">
        <w:t>в) место нахождения заявителя;</w:t>
      </w:r>
    </w:p>
    <w:p w:rsidR="00872AB2" w:rsidRPr="001E3FFA" w:rsidRDefault="00872AB2" w:rsidP="00872AB2">
      <w:pPr>
        <w:pStyle w:val="s1"/>
        <w:shd w:val="clear" w:color="auto" w:fill="FFFFFF"/>
        <w:spacing w:before="0" w:beforeAutospacing="0" w:after="0" w:afterAutospacing="0"/>
        <w:jc w:val="both"/>
      </w:pPr>
      <w:r>
        <w:t xml:space="preserve">   г)</w:t>
      </w:r>
      <w:r w:rsidR="009F69E3">
        <w:t xml:space="preserve"> </w:t>
      </w:r>
      <w:r w:rsidRPr="001E3FFA">
        <w:t>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872AB2" w:rsidRDefault="004423A9" w:rsidP="00872AB2">
      <w:pPr>
        <w:pStyle w:val="s1"/>
        <w:shd w:val="clear" w:color="auto" w:fill="FFFFFF"/>
        <w:spacing w:before="0" w:beforeAutospacing="0" w:after="0" w:afterAutospacing="0"/>
        <w:jc w:val="both"/>
      </w:pPr>
      <w:r>
        <w:t xml:space="preserve">   </w:t>
      </w:r>
      <w:r w:rsidR="00872AB2" w:rsidRPr="001E3FFA">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00872AB2" w:rsidRPr="001E3FFA">
        <w:t>энергопринимающих</w:t>
      </w:r>
      <w:proofErr w:type="spellEnd"/>
      <w:r w:rsidR="00872AB2" w:rsidRPr="001E3FFA">
        <w:t xml:space="preserve"> устройств, в отношении которых подается заявка, в заявке указываются наименование субъекта розничного рынка, н</w:t>
      </w:r>
      <w:r>
        <w:t>омер и дата указанного договора</w:t>
      </w:r>
      <w:r w:rsidR="0040418D">
        <w:t>.</w:t>
      </w:r>
      <w:r w:rsidR="0040418D" w:rsidRPr="0040418D">
        <w:rPr>
          <w:color w:val="464C55"/>
          <w:shd w:val="clear" w:color="auto" w:fill="FFFFFF"/>
        </w:rPr>
        <w:t xml:space="preserve"> </w:t>
      </w:r>
      <w:r w:rsidR="0040418D" w:rsidRPr="0040418D">
        <w:rPr>
          <w:shd w:val="clear" w:color="auto" w:fill="FFFFFF"/>
        </w:rPr>
        <w:t xml:space="preserve">Информация о реквизитах договора не предоставляется </w:t>
      </w:r>
      <w:r w:rsidR="0040418D" w:rsidRPr="0040418D">
        <w:rPr>
          <w:shd w:val="clear" w:color="auto" w:fill="FFFFFF"/>
        </w:rPr>
        <w:lastRenderedPageBreak/>
        <w:t xml:space="preserve">заявителями, </w:t>
      </w:r>
      <w:proofErr w:type="spellStart"/>
      <w:r w:rsidR="0040418D" w:rsidRPr="0040418D">
        <w:rPr>
          <w:b/>
          <w:shd w:val="clear" w:color="auto" w:fill="FFFFFF"/>
        </w:rPr>
        <w:t>энергопринимающие</w:t>
      </w:r>
      <w:proofErr w:type="spellEnd"/>
      <w:r w:rsidR="0040418D" w:rsidRPr="0040418D">
        <w:rPr>
          <w:b/>
          <w:shd w:val="clear" w:color="auto" w:fill="FFFFFF"/>
        </w:rPr>
        <w:t xml:space="preserve"> устройства которых являются передвижными и имеют максимальную мощность до 150 кВт включительно</w:t>
      </w:r>
      <w:r>
        <w:t>;</w:t>
      </w:r>
    </w:p>
    <w:p w:rsidR="004423A9" w:rsidRPr="002470E9" w:rsidRDefault="004423A9" w:rsidP="004423A9">
      <w:pPr>
        <w:pStyle w:val="a3"/>
        <w:shd w:val="clear" w:color="auto" w:fill="FFFFFF"/>
        <w:spacing w:before="0" w:beforeAutospacing="0" w:after="0" w:afterAutospacing="0"/>
        <w:jc w:val="both"/>
      </w:pPr>
      <w:r>
        <w:t xml:space="preserve">   д</w:t>
      </w:r>
      <w:r w:rsidRPr="001E3FFA">
        <w:t xml:space="preserve">) запрашиваемая максимальная </w:t>
      </w:r>
      <w:r w:rsidRPr="002470E9">
        <w:t xml:space="preserve">мощность присоединяемых </w:t>
      </w:r>
      <w:proofErr w:type="spellStart"/>
      <w:r w:rsidRPr="002470E9">
        <w:t>энергопринимающих</w:t>
      </w:r>
      <w:proofErr w:type="spellEnd"/>
      <w:r w:rsidRPr="002470E9">
        <w:t xml:space="preserve"> устройств заявителя;</w:t>
      </w:r>
    </w:p>
    <w:p w:rsidR="004423A9" w:rsidRDefault="004423A9" w:rsidP="004423A9">
      <w:pPr>
        <w:pStyle w:val="a3"/>
        <w:shd w:val="clear" w:color="auto" w:fill="FFFFFF"/>
        <w:spacing w:before="0" w:beforeAutospacing="0" w:after="0" w:afterAutospacing="0"/>
        <w:jc w:val="both"/>
      </w:pPr>
      <w:r>
        <w:t xml:space="preserve">   е) </w:t>
      </w:r>
      <w:r w:rsidRPr="002470E9">
        <w:t>характер нагрузки (вид экономической деятельности хозяйствующего субъекта);</w:t>
      </w:r>
    </w:p>
    <w:p w:rsidR="004423A9" w:rsidRPr="004423A9" w:rsidRDefault="004423A9" w:rsidP="004423A9">
      <w:pPr>
        <w:pStyle w:val="a3"/>
        <w:shd w:val="clear" w:color="auto" w:fill="FFFFFF"/>
        <w:spacing w:before="0" w:beforeAutospacing="0" w:after="0" w:afterAutospacing="0"/>
        <w:jc w:val="both"/>
      </w:pPr>
      <w:r>
        <w:rPr>
          <w:color w:val="464C55"/>
          <w:shd w:val="clear" w:color="auto" w:fill="FFFFFF"/>
        </w:rPr>
        <w:t xml:space="preserve">   </w:t>
      </w:r>
      <w:r w:rsidRPr="004423A9">
        <w:rPr>
          <w:shd w:val="clear" w:color="auto" w:fill="FFFFFF"/>
        </w:rPr>
        <w:t xml:space="preserve">ж) срок электроснабжения </w:t>
      </w:r>
      <w:proofErr w:type="spellStart"/>
      <w:r w:rsidRPr="004423A9">
        <w:rPr>
          <w:shd w:val="clear" w:color="auto" w:fill="FFFFFF"/>
        </w:rPr>
        <w:t>энергопринимающих</w:t>
      </w:r>
      <w:proofErr w:type="spellEnd"/>
      <w:r w:rsidRPr="004423A9">
        <w:rPr>
          <w:shd w:val="clear" w:color="auto" w:fill="FFFFFF"/>
        </w:rPr>
        <w:t xml:space="preserve"> устройств по временной схеме электроснабжения (для заявителей, </w:t>
      </w:r>
      <w:proofErr w:type="spellStart"/>
      <w:r w:rsidRPr="004423A9">
        <w:rPr>
          <w:shd w:val="clear" w:color="auto" w:fill="FFFFFF"/>
        </w:rPr>
        <w:t>энергопринимающие</w:t>
      </w:r>
      <w:proofErr w:type="spellEnd"/>
      <w:r w:rsidRPr="004423A9">
        <w:rPr>
          <w:shd w:val="clear" w:color="auto" w:fill="FFFFFF"/>
        </w:rPr>
        <w:t xml:space="preserve"> устройства которых являются передвижными и имеют максимальную мощность до 150 кВт включительно).</w:t>
      </w:r>
    </w:p>
    <w:p w:rsidR="00872AB2" w:rsidRPr="002470E9" w:rsidRDefault="00872AB2" w:rsidP="00872AB2">
      <w:pPr>
        <w:pStyle w:val="a3"/>
        <w:shd w:val="clear" w:color="auto" w:fill="FFFFFF"/>
        <w:spacing w:before="0" w:beforeAutospacing="0" w:after="0" w:afterAutospacing="0"/>
        <w:jc w:val="both"/>
      </w:pPr>
    </w:p>
    <w:p w:rsidR="004423A9" w:rsidRPr="002470E9" w:rsidRDefault="004423A9" w:rsidP="004423A9">
      <w:pPr>
        <w:pStyle w:val="a3"/>
        <w:shd w:val="clear" w:color="auto" w:fill="FFFFFF"/>
        <w:spacing w:before="0" w:beforeAutospacing="0" w:after="0" w:afterAutospacing="0"/>
        <w:jc w:val="both"/>
      </w:pPr>
      <w:r w:rsidRPr="002470E9">
        <w:rPr>
          <w:rStyle w:val="a4"/>
        </w:rPr>
        <w:t>Документы, прилагаемые к заявке</w:t>
      </w:r>
    </w:p>
    <w:p w:rsidR="00872AB2" w:rsidRDefault="00872AB2" w:rsidP="00097262">
      <w:pPr>
        <w:pStyle w:val="a3"/>
        <w:shd w:val="clear" w:color="auto" w:fill="FFFFFF"/>
        <w:spacing w:before="0" w:beforeAutospacing="0" w:after="0" w:afterAutospacing="0"/>
        <w:jc w:val="both"/>
      </w:pPr>
    </w:p>
    <w:p w:rsidR="00872AB2" w:rsidRPr="0040418D" w:rsidRDefault="004423A9" w:rsidP="00097262">
      <w:pPr>
        <w:pStyle w:val="a3"/>
        <w:shd w:val="clear" w:color="auto" w:fill="FFFFFF"/>
        <w:spacing w:before="0" w:beforeAutospacing="0" w:after="0" w:afterAutospacing="0"/>
        <w:jc w:val="both"/>
        <w:rPr>
          <w:shd w:val="clear" w:color="auto" w:fill="FFFFFF"/>
        </w:rPr>
      </w:pPr>
      <w:r w:rsidRPr="0040418D">
        <w:rPr>
          <w:shd w:val="clear" w:color="auto" w:fill="FFFFFF"/>
        </w:rPr>
        <w:t xml:space="preserve">   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40418D">
        <w:rPr>
          <w:shd w:val="clear" w:color="auto" w:fill="FFFFFF"/>
        </w:rPr>
        <w:t>энергопринимающие</w:t>
      </w:r>
      <w:proofErr w:type="spellEnd"/>
      <w:r w:rsidRPr="0040418D">
        <w:rPr>
          <w:shd w:val="clear" w:color="auto" w:fill="FFFFFF"/>
        </w:rPr>
        <w:t xml:space="preserve"> устройства (для заявителей, планирующих осуществить технологическое присоединение </w:t>
      </w:r>
      <w:proofErr w:type="spellStart"/>
      <w:r w:rsidRPr="0040418D">
        <w:rPr>
          <w:shd w:val="clear" w:color="auto" w:fill="FFFFFF"/>
        </w:rPr>
        <w:t>энергопринимающих</w:t>
      </w:r>
      <w:proofErr w:type="spellEnd"/>
      <w:r w:rsidRPr="0040418D">
        <w:rPr>
          <w:shd w:val="clear" w:color="auto" w:fill="FFFFFF"/>
        </w:rPr>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0418D" w:rsidRPr="0040418D" w:rsidRDefault="004423A9" w:rsidP="00097262">
      <w:pPr>
        <w:pStyle w:val="a3"/>
        <w:shd w:val="clear" w:color="auto" w:fill="FFFFFF"/>
        <w:spacing w:before="0" w:beforeAutospacing="0" w:after="0" w:afterAutospacing="0"/>
        <w:jc w:val="both"/>
        <w:rPr>
          <w:shd w:val="clear" w:color="auto" w:fill="FFFFFF"/>
        </w:rPr>
      </w:pPr>
      <w:r w:rsidRPr="0040418D">
        <w:rPr>
          <w:shd w:val="clear" w:color="auto" w:fill="FFFFFF"/>
        </w:rPr>
        <w:t xml:space="preserve">   б)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AB6F53" w:rsidRPr="0040418D" w:rsidRDefault="004423A9" w:rsidP="0040418D">
      <w:pPr>
        <w:shd w:val="clear" w:color="auto" w:fill="FFFFFF"/>
        <w:spacing w:after="0" w:line="240" w:lineRule="auto"/>
        <w:jc w:val="both"/>
        <w:rPr>
          <w:rFonts w:ascii="Times New Roman" w:hAnsi="Times New Roman" w:cs="Times New Roman"/>
          <w:sz w:val="24"/>
          <w:szCs w:val="24"/>
          <w:shd w:val="clear" w:color="auto" w:fill="FFFFFF"/>
        </w:rPr>
      </w:pPr>
      <w:r w:rsidRPr="0040418D">
        <w:rPr>
          <w:rFonts w:ascii="Times New Roman" w:hAnsi="Times New Roman" w:cs="Times New Roman"/>
          <w:sz w:val="24"/>
          <w:szCs w:val="24"/>
          <w:shd w:val="clear" w:color="auto" w:fill="FFFFFF"/>
        </w:rPr>
        <w:t xml:space="preserve">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4423A9" w:rsidRDefault="0040418D" w:rsidP="0040418D">
      <w:pPr>
        <w:pStyle w:val="s1"/>
        <w:shd w:val="clear" w:color="auto" w:fill="FFFFFF"/>
        <w:spacing w:before="0" w:beforeAutospacing="0" w:after="0" w:afterAutospacing="0"/>
        <w:jc w:val="both"/>
      </w:pPr>
      <w:r>
        <w:t xml:space="preserve">   </w:t>
      </w:r>
      <w:r w:rsidR="004423A9" w:rsidRPr="0040418D">
        <w:t xml:space="preserve">Для осуществления технологического присоединения </w:t>
      </w:r>
      <w:r>
        <w:t>по временной схеме электроснабжения</w:t>
      </w:r>
      <w:r w:rsidR="004423A9" w:rsidRPr="0040418D">
        <w:t xml:space="preserve"> у заявителя должен быть в</w:t>
      </w:r>
      <w:r>
        <w:t xml:space="preserve"> </w:t>
      </w:r>
      <w:r w:rsidR="004423A9" w:rsidRPr="0040418D">
        <w:t>наличии заключенный с сетевой организацией договор</w:t>
      </w:r>
      <w:r>
        <w:t xml:space="preserve"> </w:t>
      </w:r>
      <w:proofErr w:type="spellStart"/>
      <w:r>
        <w:t>электроснажения</w:t>
      </w:r>
      <w:proofErr w:type="spellEnd"/>
      <w:r>
        <w:t xml:space="preserve"> по постоянной схеме</w:t>
      </w:r>
      <w:r w:rsidR="004423A9" w:rsidRPr="0040418D">
        <w:t xml:space="preserve"> (за исключением случаев, когда </w:t>
      </w:r>
      <w:proofErr w:type="spellStart"/>
      <w:r w:rsidR="004423A9" w:rsidRPr="0040418D">
        <w:t>энергопринимающие</w:t>
      </w:r>
      <w:proofErr w:type="spellEnd"/>
      <w:r w:rsidR="004423A9" w:rsidRPr="0040418D">
        <w:t xml:space="preserve"> устройства являются передвижными и имеют максимальную мощн</w:t>
      </w:r>
      <w:r>
        <w:t>ость до 150 кВт включительно).</w:t>
      </w:r>
    </w:p>
    <w:p w:rsidR="0040418D" w:rsidRPr="002470E9" w:rsidRDefault="0040418D" w:rsidP="0040418D">
      <w:pPr>
        <w:pStyle w:val="s1"/>
        <w:shd w:val="clear" w:color="auto" w:fill="FFFFFF"/>
        <w:spacing w:before="0" w:beforeAutospacing="0" w:after="0" w:afterAutospacing="0"/>
        <w:jc w:val="both"/>
        <w:rPr>
          <w:b/>
        </w:rPr>
      </w:pPr>
      <w:r w:rsidRPr="002470E9">
        <w:rPr>
          <w:b/>
        </w:rPr>
        <w:t>Заключение договора об осуществлении технологического присоединения.</w:t>
      </w:r>
    </w:p>
    <w:p w:rsidR="00C4209B" w:rsidRPr="00BF3BD5" w:rsidRDefault="00BF3BD5" w:rsidP="00BF3BD5">
      <w:pPr>
        <w:pStyle w:val="s1"/>
        <w:shd w:val="clear" w:color="auto" w:fill="FFFFFF"/>
        <w:spacing w:before="0" w:beforeAutospacing="0" w:after="0" w:afterAutospacing="0"/>
        <w:jc w:val="both"/>
      </w:pPr>
      <w:r>
        <w:t xml:space="preserve">   </w:t>
      </w:r>
      <w:r w:rsidRPr="00BF3BD5">
        <w:t xml:space="preserve">1. </w:t>
      </w:r>
      <w:r w:rsidR="00C4209B" w:rsidRPr="00BF3BD5">
        <w:t>Сетевая организация в течение 10 рабочих дней со дня получения заявки направляет заявителю в бумажном виде для подписания:</w:t>
      </w:r>
    </w:p>
    <w:p w:rsidR="00C4209B" w:rsidRPr="00BF3BD5" w:rsidRDefault="00BF3BD5" w:rsidP="00C4209B">
      <w:pPr>
        <w:shd w:val="clear" w:color="auto" w:fill="FFFFFF"/>
        <w:spacing w:after="0" w:line="240" w:lineRule="auto"/>
        <w:jc w:val="both"/>
        <w:rPr>
          <w:rFonts w:ascii="Times New Roman" w:eastAsia="Times New Roman" w:hAnsi="Times New Roman" w:cs="Times New Roman"/>
          <w:sz w:val="24"/>
          <w:szCs w:val="24"/>
          <w:lang w:eastAsia="ru-RU"/>
        </w:rPr>
      </w:pPr>
      <w:r w:rsidRPr="00BF3BD5">
        <w:rPr>
          <w:rFonts w:ascii="Times New Roman" w:eastAsia="Times New Roman" w:hAnsi="Times New Roman" w:cs="Times New Roman"/>
          <w:sz w:val="24"/>
          <w:szCs w:val="24"/>
          <w:lang w:eastAsia="ru-RU"/>
        </w:rPr>
        <w:t xml:space="preserve">   </w:t>
      </w:r>
      <w:r w:rsidR="00C4209B" w:rsidRPr="00BF3BD5">
        <w:rPr>
          <w:rFonts w:ascii="Times New Roman" w:eastAsia="Times New Roman" w:hAnsi="Times New Roman" w:cs="Times New Roman"/>
          <w:sz w:val="24"/>
          <w:szCs w:val="24"/>
          <w:lang w:eastAsia="ru-RU"/>
        </w:rPr>
        <w:t xml:space="preserve">- заполненный и подписанный ею проект договора в 2 экземплярах и подписанные технические условия </w:t>
      </w:r>
    </w:p>
    <w:p w:rsidR="00C4209B" w:rsidRPr="00BF3BD5" w:rsidRDefault="00BF3BD5" w:rsidP="00C4209B">
      <w:pPr>
        <w:pStyle w:val="s1"/>
        <w:shd w:val="clear" w:color="auto" w:fill="FFFFFF"/>
        <w:spacing w:before="0" w:beforeAutospacing="0" w:after="0" w:afterAutospacing="0"/>
        <w:jc w:val="both"/>
      </w:pPr>
      <w:r w:rsidRPr="00BF3BD5">
        <w:t xml:space="preserve">   </w:t>
      </w:r>
      <w:r w:rsidR="00C4209B" w:rsidRPr="00BF3BD5">
        <w:t xml:space="preserve">-    счет в качестве платы за технологическое присоединение; </w:t>
      </w:r>
    </w:p>
    <w:p w:rsidR="00C4209B" w:rsidRPr="00BF3BD5" w:rsidRDefault="00BF3BD5" w:rsidP="00C4209B">
      <w:pPr>
        <w:pStyle w:val="s1"/>
        <w:shd w:val="clear" w:color="auto" w:fill="FFFFFF"/>
        <w:spacing w:before="0" w:beforeAutospacing="0" w:after="0" w:afterAutospacing="0"/>
        <w:jc w:val="both"/>
      </w:pPr>
      <w:r w:rsidRPr="00BF3BD5">
        <w:t xml:space="preserve">   </w:t>
      </w:r>
      <w:r w:rsidR="00C4209B" w:rsidRPr="00BF3BD5">
        <w:t xml:space="preserve">-  проект договора, на оказание услуг по передаче электрической энергии </w:t>
      </w:r>
      <w:r w:rsidRPr="00BF3BD5">
        <w:t>заполненный и подписанный в 2 экземплярах (</w:t>
      </w:r>
      <w:r w:rsidRPr="00BF3BD5">
        <w:rPr>
          <w:shd w:val="clear" w:color="auto" w:fill="FFFFFF"/>
        </w:rPr>
        <w:t xml:space="preserve">если в заявке в качестве вида договора, обеспечивающего продажу электрической энергии (мощности) на розничном рынке заявитель </w:t>
      </w:r>
      <w:r w:rsidR="00C4209B" w:rsidRPr="00BF3BD5">
        <w:t>указал договор купли-продажи (поставки) в качестве субъекта, у которого он намеревается приобретать электрическую энергию</w:t>
      </w:r>
      <w:r w:rsidRPr="00BF3BD5">
        <w:t>)</w:t>
      </w:r>
      <w:r w:rsidR="00C4209B" w:rsidRPr="00BF3BD5">
        <w:t>;</w:t>
      </w:r>
    </w:p>
    <w:p w:rsidR="00BF3BD5" w:rsidRPr="00853EBB" w:rsidRDefault="00BF3BD5" w:rsidP="00BF3BD5">
      <w:pPr>
        <w:shd w:val="clear" w:color="auto" w:fill="FFFFFF"/>
        <w:spacing w:after="0" w:line="240" w:lineRule="auto"/>
        <w:rPr>
          <w:rFonts w:ascii="Times New Roman" w:eastAsia="Times New Roman" w:hAnsi="Times New Roman" w:cs="Times New Roman"/>
          <w:sz w:val="24"/>
          <w:szCs w:val="24"/>
          <w:lang w:eastAsia="ru-RU"/>
        </w:rPr>
      </w:pPr>
      <w:r w:rsidRPr="00BF3BD5">
        <w:rPr>
          <w:rFonts w:ascii="Times New Roman" w:eastAsia="Times New Roman" w:hAnsi="Times New Roman" w:cs="Times New Roman"/>
          <w:sz w:val="24"/>
          <w:szCs w:val="24"/>
          <w:lang w:eastAsia="ru-RU"/>
        </w:rPr>
        <w:t xml:space="preserve">   - </w:t>
      </w:r>
      <w:r w:rsidRPr="00853EBB">
        <w:rPr>
          <w:rFonts w:ascii="Times New Roman" w:eastAsia="Times New Roman" w:hAnsi="Times New Roman" w:cs="Times New Roman"/>
          <w:sz w:val="24"/>
          <w:szCs w:val="24"/>
          <w:lang w:eastAsia="ru-RU"/>
        </w:rPr>
        <w:t>уведомление заявителя о последствиях наступления бездоговорного потребления электрической энергии в случае нарушения заявителем правил заключения договора, обеспечивающего продажу электрической энергии (мощности) на розничном рынке.</w:t>
      </w:r>
    </w:p>
    <w:p w:rsidR="00BF3BD5" w:rsidRPr="00BA0684" w:rsidRDefault="00853EBB" w:rsidP="00BA0684">
      <w:pPr>
        <w:shd w:val="clear" w:color="auto" w:fill="FFFFFF"/>
        <w:spacing w:after="0" w:line="240" w:lineRule="auto"/>
        <w:rPr>
          <w:rFonts w:ascii="Times New Roman" w:hAnsi="Times New Roman" w:cs="Times New Roman"/>
          <w:sz w:val="24"/>
          <w:szCs w:val="24"/>
          <w:shd w:val="clear" w:color="auto" w:fill="FFFFFF"/>
        </w:rPr>
      </w:pPr>
      <w:r w:rsidRPr="00853EBB">
        <w:rPr>
          <w:rFonts w:ascii="Times New Roman" w:hAnsi="Times New Roman" w:cs="Times New Roman"/>
          <w:sz w:val="24"/>
          <w:szCs w:val="24"/>
          <w:shd w:val="clear" w:color="auto" w:fill="FFFFFF"/>
        </w:rPr>
        <w:lastRenderedPageBreak/>
        <w:t xml:space="preserve">  2. З</w:t>
      </w:r>
      <w:r w:rsidR="00BF3BD5" w:rsidRPr="00853EBB">
        <w:rPr>
          <w:rFonts w:ascii="Times New Roman" w:hAnsi="Times New Roman" w:cs="Times New Roman"/>
          <w:sz w:val="24"/>
          <w:szCs w:val="24"/>
          <w:shd w:val="clear" w:color="auto" w:fill="FFFFFF"/>
        </w:rPr>
        <w:t>аявитель в течение 10 рабочих дней с даты получения от сетевой организации заполняет и подписывает проект</w:t>
      </w:r>
      <w:r w:rsidRPr="00853EBB">
        <w:rPr>
          <w:rFonts w:ascii="Times New Roman" w:hAnsi="Times New Roman" w:cs="Times New Roman"/>
          <w:sz w:val="24"/>
          <w:szCs w:val="24"/>
          <w:shd w:val="clear" w:color="auto" w:fill="FFFFFF"/>
        </w:rPr>
        <w:t xml:space="preserve"> договора. Договор на оказание услуг по передаче электрической энергии в отношении </w:t>
      </w:r>
      <w:proofErr w:type="spellStart"/>
      <w:r w:rsidRPr="00853EBB">
        <w:rPr>
          <w:rFonts w:ascii="Times New Roman" w:hAnsi="Times New Roman" w:cs="Times New Roman"/>
          <w:sz w:val="24"/>
          <w:szCs w:val="24"/>
          <w:shd w:val="clear" w:color="auto" w:fill="FFFFFF"/>
        </w:rPr>
        <w:t>энергопринимающих</w:t>
      </w:r>
      <w:proofErr w:type="spellEnd"/>
      <w:r w:rsidRPr="00853EBB">
        <w:rPr>
          <w:rFonts w:ascii="Times New Roman" w:hAnsi="Times New Roman" w:cs="Times New Roman"/>
          <w:sz w:val="24"/>
          <w:szCs w:val="24"/>
          <w:shd w:val="clear" w:color="auto" w:fill="FFFFFF"/>
        </w:rPr>
        <w:t xml:space="preserve">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w:t>
      </w:r>
      <w:r w:rsidRPr="00BA0684">
        <w:rPr>
          <w:rFonts w:ascii="Times New Roman" w:hAnsi="Times New Roman" w:cs="Times New Roman"/>
          <w:sz w:val="24"/>
          <w:szCs w:val="24"/>
          <w:shd w:val="clear" w:color="auto" w:fill="FFFFFF"/>
        </w:rPr>
        <w:t xml:space="preserve">присоединения к электрическим сетям указанных </w:t>
      </w:r>
      <w:proofErr w:type="spellStart"/>
      <w:r w:rsidRPr="00BA0684">
        <w:rPr>
          <w:rFonts w:ascii="Times New Roman" w:hAnsi="Times New Roman" w:cs="Times New Roman"/>
          <w:sz w:val="24"/>
          <w:szCs w:val="24"/>
          <w:shd w:val="clear" w:color="auto" w:fill="FFFFFF"/>
        </w:rPr>
        <w:t>энергопринимающих</w:t>
      </w:r>
      <w:proofErr w:type="spellEnd"/>
      <w:r w:rsidRPr="00BA0684">
        <w:rPr>
          <w:rFonts w:ascii="Times New Roman" w:hAnsi="Times New Roman" w:cs="Times New Roman"/>
          <w:sz w:val="24"/>
          <w:szCs w:val="24"/>
          <w:shd w:val="clear" w:color="auto" w:fill="FFFFFF"/>
        </w:rPr>
        <w:t xml:space="preserve"> устройств.</w:t>
      </w:r>
    </w:p>
    <w:p w:rsidR="00BA0684" w:rsidRPr="00BA0684" w:rsidRDefault="00BA0684" w:rsidP="00BA068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0684">
        <w:rPr>
          <w:rFonts w:ascii="Times New Roman" w:eastAsia="Times New Roman" w:hAnsi="Times New Roman" w:cs="Times New Roman"/>
          <w:sz w:val="24"/>
          <w:szCs w:val="24"/>
          <w:lang w:eastAsia="ru-RU"/>
        </w:rPr>
        <w:t xml:space="preserve">Электроснабжение </w:t>
      </w:r>
      <w:proofErr w:type="spellStart"/>
      <w:r w:rsidRPr="00BA0684">
        <w:rPr>
          <w:rFonts w:ascii="Times New Roman" w:eastAsia="Times New Roman" w:hAnsi="Times New Roman" w:cs="Times New Roman"/>
          <w:sz w:val="24"/>
          <w:szCs w:val="24"/>
          <w:lang w:eastAsia="ru-RU"/>
        </w:rPr>
        <w:t>энергопринимающих</w:t>
      </w:r>
      <w:proofErr w:type="spellEnd"/>
      <w:r w:rsidRPr="00BA0684">
        <w:rPr>
          <w:rFonts w:ascii="Times New Roman" w:eastAsia="Times New Roman" w:hAnsi="Times New Roman" w:cs="Times New Roman"/>
          <w:sz w:val="24"/>
          <w:szCs w:val="24"/>
          <w:lang w:eastAsia="ru-RU"/>
        </w:rPr>
        <w:t xml:space="preserve"> устройств, технологическое присоединение которых осуществлено по временной схеме электроснабжения, осуществляется:</w:t>
      </w:r>
    </w:p>
    <w:p w:rsidR="00BA0684" w:rsidRPr="00BA0684" w:rsidRDefault="00BA0684" w:rsidP="00BA068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0684">
        <w:rPr>
          <w:rFonts w:ascii="Times New Roman" w:eastAsia="Times New Roman" w:hAnsi="Times New Roman" w:cs="Times New Roman"/>
          <w:sz w:val="24"/>
          <w:szCs w:val="24"/>
          <w:lang w:eastAsia="ru-RU"/>
        </w:rP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w:t>
      </w:r>
      <w:proofErr w:type="spellStart"/>
      <w:r w:rsidRPr="00BA0684">
        <w:rPr>
          <w:rFonts w:ascii="Times New Roman" w:eastAsia="Times New Roman" w:hAnsi="Times New Roman" w:cs="Times New Roman"/>
          <w:sz w:val="24"/>
          <w:szCs w:val="24"/>
          <w:lang w:eastAsia="ru-RU"/>
        </w:rPr>
        <w:t>энергопринимающих</w:t>
      </w:r>
      <w:proofErr w:type="spellEnd"/>
      <w:r w:rsidRPr="00BA0684">
        <w:rPr>
          <w:rFonts w:ascii="Times New Roman" w:eastAsia="Times New Roman" w:hAnsi="Times New Roman" w:cs="Times New Roman"/>
          <w:sz w:val="24"/>
          <w:szCs w:val="24"/>
          <w:lang w:eastAsia="ru-RU"/>
        </w:rPr>
        <w:t xml:space="preserve">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proofErr w:type="spellStart"/>
      <w:r w:rsidRPr="00BA0684">
        <w:rPr>
          <w:rFonts w:ascii="Times New Roman" w:eastAsia="Times New Roman" w:hAnsi="Times New Roman" w:cs="Times New Roman"/>
          <w:sz w:val="24"/>
          <w:szCs w:val="24"/>
          <w:lang w:eastAsia="ru-RU"/>
        </w:rPr>
        <w:t>энергопринимающих</w:t>
      </w:r>
      <w:proofErr w:type="spellEnd"/>
      <w:r w:rsidRPr="00BA0684">
        <w:rPr>
          <w:rFonts w:ascii="Times New Roman" w:eastAsia="Times New Roman" w:hAnsi="Times New Roman" w:cs="Times New Roman"/>
          <w:sz w:val="24"/>
          <w:szCs w:val="24"/>
          <w:lang w:eastAsia="ru-RU"/>
        </w:rPr>
        <w:t xml:space="preserve">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A0684" w:rsidRPr="00BA0684" w:rsidRDefault="00BA0684" w:rsidP="00BA068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0684">
        <w:rPr>
          <w:rFonts w:ascii="Times New Roman" w:eastAsia="Times New Roman" w:hAnsi="Times New Roman" w:cs="Times New Roman"/>
          <w:sz w:val="24"/>
          <w:szCs w:val="24"/>
          <w:lang w:eastAsia="ru-RU"/>
        </w:rPr>
        <w:t xml:space="preserve">б) в случаях, когда </w:t>
      </w:r>
      <w:proofErr w:type="spellStart"/>
      <w:r w:rsidRPr="00BA0684">
        <w:rPr>
          <w:rFonts w:ascii="Times New Roman" w:eastAsia="Times New Roman" w:hAnsi="Times New Roman" w:cs="Times New Roman"/>
          <w:sz w:val="24"/>
          <w:szCs w:val="24"/>
          <w:lang w:eastAsia="ru-RU"/>
        </w:rPr>
        <w:t>энергопринимающие</w:t>
      </w:r>
      <w:proofErr w:type="spellEnd"/>
      <w:r w:rsidRPr="00BA0684">
        <w:rPr>
          <w:rFonts w:ascii="Times New Roman" w:eastAsia="Times New Roman" w:hAnsi="Times New Roman" w:cs="Times New Roman"/>
          <w:sz w:val="24"/>
          <w:szCs w:val="24"/>
          <w:lang w:eastAsia="ru-RU"/>
        </w:rPr>
        <w:t xml:space="preserve"> устройства являются передвижными и имеют максимальную мощность до 150 кВт включительно, - на срок до 12 месяцев.</w:t>
      </w:r>
    </w:p>
    <w:p w:rsidR="00C4209B" w:rsidRPr="007D72A0" w:rsidRDefault="00C4209B" w:rsidP="007D72A0">
      <w:pPr>
        <w:shd w:val="clear" w:color="auto" w:fill="FFFFFF"/>
        <w:spacing w:after="0" w:line="240" w:lineRule="auto"/>
        <w:rPr>
          <w:rFonts w:ascii="Times New Roman" w:eastAsia="Times New Roman" w:hAnsi="Times New Roman" w:cs="Times New Roman"/>
          <w:color w:val="464C55"/>
          <w:sz w:val="24"/>
          <w:szCs w:val="24"/>
          <w:lang w:eastAsia="ru-RU"/>
        </w:rPr>
      </w:pPr>
    </w:p>
    <w:p w:rsidR="00BF3BD5" w:rsidRPr="00BF3BD5" w:rsidRDefault="00BF3BD5" w:rsidP="00BF3BD5">
      <w:pPr>
        <w:pStyle w:val="a3"/>
        <w:shd w:val="clear" w:color="auto" w:fill="FFFFFF"/>
        <w:spacing w:before="0" w:beforeAutospacing="0" w:after="0" w:afterAutospacing="0"/>
        <w:jc w:val="both"/>
      </w:pPr>
      <w:r w:rsidRPr="00BF3BD5">
        <w:rPr>
          <w:shd w:val="clear" w:color="auto" w:fill="FFFFFF"/>
        </w:rPr>
        <w:t xml:space="preserve">   </w:t>
      </w:r>
      <w:r w:rsidRPr="00BF3BD5">
        <w:rPr>
          <w:rStyle w:val="a4"/>
        </w:rPr>
        <w:t>Этап 2</w:t>
      </w:r>
      <w:r w:rsidR="00AA4DEA">
        <w:rPr>
          <w:rStyle w:val="a4"/>
        </w:rPr>
        <w:t>.</w:t>
      </w:r>
      <w:r w:rsidRPr="00BF3BD5">
        <w:rPr>
          <w:rStyle w:val="a4"/>
        </w:rPr>
        <w:t xml:space="preserve"> Выполнение мероприятий</w:t>
      </w:r>
    </w:p>
    <w:p w:rsidR="00BF3BD5" w:rsidRPr="00BA0684" w:rsidRDefault="00BF3BD5" w:rsidP="00BF3BD5">
      <w:pPr>
        <w:pStyle w:val="a3"/>
        <w:shd w:val="clear" w:color="auto" w:fill="FFFFFF"/>
        <w:spacing w:before="0" w:beforeAutospacing="0" w:after="0" w:afterAutospacing="0"/>
        <w:jc w:val="both"/>
      </w:pPr>
      <w:r w:rsidRPr="00BA0684">
        <w:t xml:space="preserve">- заявитель выполняет мероприятия </w:t>
      </w:r>
      <w:r w:rsidR="00BA0684" w:rsidRPr="00BA0684">
        <w:t xml:space="preserve">по </w:t>
      </w:r>
      <w:r w:rsidR="00BA0684" w:rsidRPr="00BA0684">
        <w:rPr>
          <w:shd w:val="clear" w:color="auto" w:fill="FFFFFF"/>
        </w:rPr>
        <w:t xml:space="preserve">возведению новых объектов электросетевого хозяйства от существующих объектов электросетевого хозяйства сетевой организации до своих присоединяемых </w:t>
      </w:r>
      <w:proofErr w:type="spellStart"/>
      <w:r w:rsidR="00BA0684" w:rsidRPr="00BA0684">
        <w:rPr>
          <w:shd w:val="clear" w:color="auto" w:fill="FFFFFF"/>
        </w:rPr>
        <w:t>энергопринимающих</w:t>
      </w:r>
      <w:proofErr w:type="spellEnd"/>
      <w:r w:rsidR="00BA0684" w:rsidRPr="00BA0684">
        <w:rPr>
          <w:shd w:val="clear" w:color="auto" w:fill="FFFFFF"/>
        </w:rPr>
        <w:t xml:space="preserve"> устройств</w:t>
      </w:r>
      <w:r w:rsidRPr="00BA0684">
        <w:t>;</w:t>
      </w:r>
    </w:p>
    <w:p w:rsidR="00BA0684" w:rsidRDefault="00BF3BD5" w:rsidP="00BF3BD5">
      <w:pPr>
        <w:pStyle w:val="a3"/>
        <w:shd w:val="clear" w:color="auto" w:fill="FFFFFF"/>
        <w:spacing w:before="0" w:beforeAutospacing="0" w:after="0" w:afterAutospacing="0"/>
        <w:jc w:val="both"/>
        <w:rPr>
          <w:shd w:val="clear" w:color="auto" w:fill="FFFFFF"/>
        </w:rPr>
      </w:pPr>
      <w:r w:rsidRPr="00BA0684">
        <w:t xml:space="preserve">- сетевая организация </w:t>
      </w:r>
      <w:r w:rsidR="00BA0684" w:rsidRPr="00BA0684">
        <w:rPr>
          <w:shd w:val="clear" w:color="auto" w:fill="FFFFFF"/>
        </w:rPr>
        <w:t>обеспечивает техническую подготовку соответствующих объектов электросетевого хозяйства</w:t>
      </w:r>
      <w:r w:rsidRPr="00BA0684">
        <w:t>.</w:t>
      </w:r>
      <w:r w:rsidR="00BA0684" w:rsidRPr="00BA0684">
        <w:rPr>
          <w:shd w:val="clear" w:color="auto" w:fill="FFFFFF"/>
        </w:rPr>
        <w:t xml:space="preserve"> </w:t>
      </w:r>
    </w:p>
    <w:p w:rsidR="00BF3BD5" w:rsidRPr="00BA0684" w:rsidRDefault="00BA0684" w:rsidP="00BF3BD5">
      <w:pPr>
        <w:pStyle w:val="a3"/>
        <w:shd w:val="clear" w:color="auto" w:fill="FFFFFF"/>
        <w:spacing w:before="0" w:beforeAutospacing="0" w:after="0" w:afterAutospacing="0"/>
        <w:jc w:val="both"/>
      </w:pPr>
      <w:r>
        <w:rPr>
          <w:shd w:val="clear" w:color="auto" w:fill="FFFFFF"/>
        </w:rPr>
        <w:t xml:space="preserve">   </w:t>
      </w:r>
      <w:r w:rsidRPr="00BA0684">
        <w:rPr>
          <w:shd w:val="clear" w:color="auto" w:fill="FFFFFF"/>
        </w:rPr>
        <w:t>По желанию заявителя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 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853EBB" w:rsidRPr="00BF3BD5" w:rsidRDefault="00853EBB" w:rsidP="00BF3BD5">
      <w:pPr>
        <w:pStyle w:val="a3"/>
        <w:shd w:val="clear" w:color="auto" w:fill="FFFFFF"/>
        <w:spacing w:before="0" w:beforeAutospacing="0" w:after="0" w:afterAutospacing="0"/>
        <w:jc w:val="both"/>
        <w:rPr>
          <w:color w:val="FF0000"/>
        </w:rPr>
      </w:pPr>
    </w:p>
    <w:p w:rsidR="00BF3BD5" w:rsidRPr="00BF3BD5" w:rsidRDefault="00BF3BD5" w:rsidP="00BF3BD5">
      <w:pPr>
        <w:pStyle w:val="a3"/>
        <w:shd w:val="clear" w:color="auto" w:fill="FFFFFF"/>
        <w:spacing w:before="0" w:beforeAutospacing="0" w:after="0" w:afterAutospacing="0"/>
        <w:jc w:val="both"/>
      </w:pPr>
      <w:r w:rsidRPr="00BF3BD5">
        <w:rPr>
          <w:rStyle w:val="a4"/>
        </w:rPr>
        <w:t>Срок выполнения мероприятий:</w:t>
      </w:r>
    </w:p>
    <w:p w:rsidR="00BF3BD5" w:rsidRPr="00853EBB" w:rsidRDefault="00853EBB" w:rsidP="00BF3BD5">
      <w:pPr>
        <w:pStyle w:val="a3"/>
        <w:shd w:val="clear" w:color="auto" w:fill="FFFFFF"/>
        <w:spacing w:before="0" w:beforeAutospacing="0" w:after="0" w:afterAutospacing="0"/>
        <w:jc w:val="both"/>
      </w:pPr>
      <w:r>
        <w:t>В</w:t>
      </w:r>
      <w:r w:rsidR="00BF3BD5" w:rsidRPr="00853EBB">
        <w:t xml:space="preserve"> случае, если ТП осуществляется к электрическим сетям уровнем напряжения до 20 </w:t>
      </w:r>
      <w:proofErr w:type="spellStart"/>
      <w:r w:rsidR="00BF3BD5" w:rsidRPr="00853EBB">
        <w:t>кВ</w:t>
      </w:r>
      <w:proofErr w:type="spellEnd"/>
      <w:r w:rsidR="00BF3BD5" w:rsidRPr="00853EBB">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00BF3BD5" w:rsidRPr="00853EBB">
        <w:t>энергопринимающие</w:t>
      </w:r>
      <w:proofErr w:type="spellEnd"/>
      <w:r w:rsidR="00BF3BD5" w:rsidRPr="00853EBB">
        <w:t xml:space="preserve"> устройства заявителя, составляет не более 300 метров в городах и поселках городского типа и не более 500 метров в сельской местности:</w:t>
      </w:r>
    </w:p>
    <w:p w:rsidR="00BF3BD5" w:rsidRDefault="00853EBB" w:rsidP="00BF3BD5">
      <w:pPr>
        <w:pStyle w:val="a3"/>
        <w:shd w:val="clear" w:color="auto" w:fill="FFFFFF"/>
        <w:spacing w:before="0" w:beforeAutospacing="0" w:after="0" w:afterAutospacing="0"/>
        <w:jc w:val="both"/>
        <w:rPr>
          <w:shd w:val="clear" w:color="auto" w:fill="FFFFFF"/>
        </w:rPr>
      </w:pPr>
      <w:r w:rsidRPr="00853EBB">
        <w:t xml:space="preserve">- </w:t>
      </w:r>
      <w:r w:rsidRPr="00853EBB">
        <w:rPr>
          <w:shd w:val="clear" w:color="auto" w:fill="FFFFFF"/>
        </w:rPr>
        <w:t>15 рабочих дней (если в заявке не указан более продолжительный срок)</w:t>
      </w:r>
      <w:r>
        <w:rPr>
          <w:shd w:val="clear" w:color="auto" w:fill="FFFFFF"/>
        </w:rPr>
        <w:t>.</w:t>
      </w:r>
    </w:p>
    <w:p w:rsidR="00853EBB" w:rsidRPr="00853EBB" w:rsidRDefault="00853EBB" w:rsidP="00BF3BD5">
      <w:pPr>
        <w:pStyle w:val="a3"/>
        <w:shd w:val="clear" w:color="auto" w:fill="FFFFFF"/>
        <w:spacing w:before="0" w:beforeAutospacing="0" w:after="0" w:afterAutospacing="0"/>
        <w:jc w:val="both"/>
      </w:pPr>
    </w:p>
    <w:p w:rsidR="00BF3BD5" w:rsidRPr="009F69E3" w:rsidRDefault="00BF3BD5" w:rsidP="00BF3BD5">
      <w:pPr>
        <w:pStyle w:val="a3"/>
        <w:shd w:val="clear" w:color="auto" w:fill="FFFFFF"/>
        <w:spacing w:before="0" w:beforeAutospacing="0" w:after="0" w:afterAutospacing="0"/>
        <w:jc w:val="both"/>
      </w:pPr>
      <w:r w:rsidRPr="009F69E3">
        <w:rPr>
          <w:rStyle w:val="a4"/>
        </w:rPr>
        <w:t>Мероприятия по технологическому присоединению</w:t>
      </w:r>
    </w:p>
    <w:p w:rsidR="00BF3BD5" w:rsidRPr="009F69E3" w:rsidRDefault="0011404E" w:rsidP="00BF3BD5">
      <w:pPr>
        <w:pStyle w:val="a3"/>
        <w:shd w:val="clear" w:color="auto" w:fill="FFFFFF"/>
        <w:spacing w:before="0" w:beforeAutospacing="0" w:after="0" w:afterAutospacing="0"/>
        <w:jc w:val="both"/>
      </w:pPr>
      <w:r w:rsidRPr="009F69E3">
        <w:t xml:space="preserve"> </w:t>
      </w:r>
      <w:r w:rsidR="00BF3BD5" w:rsidRPr="009F69E3">
        <w:t xml:space="preserve">- </w:t>
      </w:r>
      <w:r w:rsidRPr="009F69E3">
        <w:t xml:space="preserve">  </w:t>
      </w:r>
      <w:r w:rsidR="00BF3BD5" w:rsidRPr="009F69E3">
        <w:t>подготовка, выдача сетевой организацией технических условий;</w:t>
      </w:r>
    </w:p>
    <w:p w:rsidR="00BF3BD5" w:rsidRPr="009F69E3" w:rsidRDefault="00BF3BD5" w:rsidP="00BF3BD5">
      <w:pPr>
        <w:pStyle w:val="a3"/>
        <w:shd w:val="clear" w:color="auto" w:fill="FFFFFF"/>
        <w:spacing w:before="0" w:beforeAutospacing="0" w:after="0" w:afterAutospacing="0"/>
        <w:jc w:val="both"/>
      </w:pPr>
      <w:r w:rsidRPr="009F69E3">
        <w:t xml:space="preserve">  -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A0684" w:rsidRPr="009F69E3" w:rsidRDefault="00BF3BD5" w:rsidP="00BF3BD5">
      <w:pPr>
        <w:pStyle w:val="a3"/>
        <w:shd w:val="clear" w:color="auto" w:fill="FFFFFF"/>
        <w:spacing w:before="0" w:beforeAutospacing="0" w:after="0" w:afterAutospacing="0"/>
        <w:jc w:val="both"/>
        <w:rPr>
          <w:shd w:val="clear" w:color="auto" w:fill="FFFFFF"/>
        </w:rPr>
      </w:pPr>
      <w:r w:rsidRPr="009F69E3">
        <w:t xml:space="preserve">  - </w:t>
      </w:r>
      <w:r w:rsidRPr="009F69E3">
        <w:rPr>
          <w:shd w:val="clear" w:color="auto" w:fill="FFFFFF"/>
        </w:rPr>
        <w:t>выполнение заявителем и сетевой организацией технических условий,</w:t>
      </w:r>
    </w:p>
    <w:p w:rsidR="00BF3BD5" w:rsidRPr="009F69E3" w:rsidRDefault="00BF3BD5" w:rsidP="00BF3BD5">
      <w:pPr>
        <w:pStyle w:val="a3"/>
        <w:shd w:val="clear" w:color="auto" w:fill="FFFFFF"/>
        <w:spacing w:before="0" w:beforeAutospacing="0" w:after="0" w:afterAutospacing="0"/>
        <w:jc w:val="both"/>
        <w:rPr>
          <w:rFonts w:asciiTheme="minorHAnsi" w:eastAsiaTheme="minorHAnsi" w:hAnsiTheme="minorHAnsi" w:cstheme="minorBidi"/>
          <w:sz w:val="22"/>
          <w:szCs w:val="22"/>
          <w:shd w:val="clear" w:color="auto" w:fill="FFFFFF"/>
          <w:lang w:eastAsia="en-US"/>
        </w:rPr>
      </w:pPr>
      <w:r w:rsidRPr="009F69E3">
        <w:rPr>
          <w:rFonts w:eastAsiaTheme="minorHAnsi"/>
          <w:shd w:val="clear" w:color="auto" w:fill="FFFFFF"/>
          <w:lang w:eastAsia="en-US"/>
        </w:rPr>
        <w:t xml:space="preserve">  - проверка выполнения заявителем и сетевой организацией технических условий.</w:t>
      </w:r>
      <w:r w:rsidRPr="009F69E3">
        <w:rPr>
          <w:rFonts w:asciiTheme="minorHAnsi" w:eastAsiaTheme="minorHAnsi" w:hAnsiTheme="minorHAnsi" w:cstheme="minorBidi"/>
          <w:sz w:val="22"/>
          <w:szCs w:val="22"/>
          <w:shd w:val="clear" w:color="auto" w:fill="FFFFFF"/>
          <w:lang w:eastAsia="en-US"/>
        </w:rPr>
        <w:t xml:space="preserve"> </w:t>
      </w:r>
    </w:p>
    <w:p w:rsidR="00BF3BD5" w:rsidRPr="009F69E3" w:rsidRDefault="00BF3BD5" w:rsidP="00BF3BD5">
      <w:pPr>
        <w:pStyle w:val="a3"/>
        <w:shd w:val="clear" w:color="auto" w:fill="FFFFFF"/>
        <w:spacing w:before="0" w:beforeAutospacing="0" w:after="0" w:afterAutospacing="0"/>
        <w:jc w:val="both"/>
        <w:rPr>
          <w:shd w:val="clear" w:color="auto" w:fill="FFFFFF"/>
        </w:rPr>
      </w:pPr>
      <w:r w:rsidRPr="009F69E3">
        <w:rPr>
          <w:rFonts w:asciiTheme="minorHAnsi" w:eastAsiaTheme="minorHAnsi" w:hAnsiTheme="minorHAnsi" w:cstheme="minorBidi"/>
          <w:sz w:val="22"/>
          <w:szCs w:val="22"/>
          <w:shd w:val="clear" w:color="auto" w:fill="FFFFFF"/>
          <w:lang w:eastAsia="en-US"/>
        </w:rPr>
        <w:t xml:space="preserve">  </w:t>
      </w:r>
      <w:r w:rsidRPr="009F69E3">
        <w:rPr>
          <w:shd w:val="clear" w:color="auto" w:fill="FFFFFF"/>
        </w:rPr>
        <w:t xml:space="preserve">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w:t>
      </w:r>
      <w:r w:rsidRPr="009F69E3">
        <w:rPr>
          <w:shd w:val="clear" w:color="auto" w:fill="FFFFFF"/>
        </w:rPr>
        <w:lastRenderedPageBreak/>
        <w:t>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BF3BD5" w:rsidRPr="00D22E4E" w:rsidRDefault="00BF3BD5" w:rsidP="00BF3BD5">
      <w:pPr>
        <w:pStyle w:val="a3"/>
        <w:shd w:val="clear" w:color="auto" w:fill="FFFFFF"/>
        <w:spacing w:before="0" w:beforeAutospacing="0" w:after="0" w:afterAutospacing="0"/>
        <w:jc w:val="both"/>
        <w:rPr>
          <w:rStyle w:val="a4"/>
          <w:b w:val="0"/>
          <w:bCs w:val="0"/>
          <w:color w:val="FF0000"/>
          <w:shd w:val="clear" w:color="auto" w:fill="FFFFFF"/>
        </w:rPr>
      </w:pPr>
      <w:r w:rsidRPr="00BF3BD5">
        <w:rPr>
          <w:color w:val="FF0000"/>
          <w:shd w:val="clear" w:color="auto" w:fill="FFFFFF"/>
        </w:rPr>
        <w:t xml:space="preserve">  </w:t>
      </w:r>
    </w:p>
    <w:p w:rsidR="00BF3BD5" w:rsidRPr="00F14C64" w:rsidRDefault="00BF3BD5" w:rsidP="00BF3BD5">
      <w:pPr>
        <w:pStyle w:val="a3"/>
        <w:shd w:val="clear" w:color="auto" w:fill="FFFFFF"/>
        <w:spacing w:before="0" w:beforeAutospacing="0" w:after="0" w:afterAutospacing="0"/>
        <w:jc w:val="both"/>
      </w:pPr>
      <w:r w:rsidRPr="00F14C64">
        <w:rPr>
          <w:rStyle w:val="a4"/>
        </w:rPr>
        <w:t>Этап 3</w:t>
      </w:r>
      <w:r w:rsidR="00AA4DEA">
        <w:rPr>
          <w:rStyle w:val="a4"/>
        </w:rPr>
        <w:t>.</w:t>
      </w:r>
      <w:r w:rsidRPr="00F14C64">
        <w:t xml:space="preserve"> </w:t>
      </w:r>
      <w:r w:rsidRPr="00F14C64">
        <w:rPr>
          <w:b/>
        </w:rPr>
        <w:t>Оформление документов и фактическая подача напряжения</w:t>
      </w:r>
    </w:p>
    <w:p w:rsidR="00BF3BD5" w:rsidRPr="00F14C64" w:rsidRDefault="00BF3BD5" w:rsidP="00F14C64">
      <w:pPr>
        <w:pStyle w:val="s1"/>
        <w:shd w:val="clear" w:color="auto" w:fill="FFFFFF"/>
        <w:spacing w:before="0" w:beforeAutospacing="0" w:after="0" w:afterAutospacing="0"/>
        <w:jc w:val="both"/>
      </w:pPr>
      <w:r w:rsidRPr="00F14C64">
        <w:t xml:space="preserve">  Оформление документов по технологическому присоединению </w:t>
      </w:r>
      <w:r w:rsidR="0011442C">
        <w:t xml:space="preserve">на </w:t>
      </w:r>
      <w:r w:rsidR="00F14C64" w:rsidRPr="00F14C64">
        <w:t>бумажном носителе.</w:t>
      </w:r>
      <w:r w:rsidRPr="00F14C64">
        <w:t xml:space="preserve"> Осуществление сетевой организацией фактического присоединения объектов заявителя к электрическим сетям </w:t>
      </w:r>
      <w:r w:rsidRPr="00F14C64">
        <w:rPr>
          <w:shd w:val="clear" w:color="auto" w:fill="FFFFFF"/>
        </w:rPr>
        <w:t xml:space="preserve">и фактического приема (подачи) напряжения и мощности для потребления </w:t>
      </w:r>
      <w:proofErr w:type="spellStart"/>
      <w:r w:rsidRPr="00F14C64">
        <w:rPr>
          <w:shd w:val="clear" w:color="auto" w:fill="FFFFFF"/>
        </w:rPr>
        <w:t>энергопринимающими</w:t>
      </w:r>
      <w:proofErr w:type="spellEnd"/>
      <w:r w:rsidRPr="00F14C64">
        <w:rPr>
          <w:shd w:val="clear" w:color="auto" w:fill="FFFFFF"/>
        </w:rPr>
        <w:t xml:space="preserve"> устройствами заявителя электрической энергии (мощности) </w:t>
      </w:r>
      <w:r w:rsidRPr="00F14C64">
        <w:t>с включением коммутационного аппарата (фиксация коммутационного аппарата в положении "включено").</w:t>
      </w:r>
    </w:p>
    <w:p w:rsidR="00AB6F53" w:rsidRPr="00BF3BD5" w:rsidRDefault="00BF3BD5" w:rsidP="00EA7E1E">
      <w:pPr>
        <w:pStyle w:val="a3"/>
        <w:shd w:val="clear" w:color="auto" w:fill="FFFFFF"/>
        <w:spacing w:before="0" w:beforeAutospacing="0" w:after="0" w:afterAutospacing="0"/>
        <w:jc w:val="both"/>
        <w:rPr>
          <w:color w:val="FF0000"/>
        </w:rPr>
      </w:pPr>
      <w:r w:rsidRPr="00BF3BD5">
        <w:rPr>
          <w:color w:val="FF0000"/>
          <w:shd w:val="clear" w:color="auto" w:fill="FFFFFF"/>
        </w:rPr>
        <w:t xml:space="preserve">   </w:t>
      </w:r>
    </w:p>
    <w:p w:rsidR="00AB6F53" w:rsidRPr="00496D8F" w:rsidRDefault="00AB6F53" w:rsidP="00036F6A">
      <w:pPr>
        <w:pStyle w:val="a3"/>
        <w:shd w:val="clear" w:color="auto" w:fill="FFFFFF"/>
        <w:spacing w:before="0" w:beforeAutospacing="0" w:after="0" w:afterAutospacing="0"/>
        <w:jc w:val="center"/>
        <w:rPr>
          <w:rStyle w:val="a4"/>
          <w:bCs w:val="0"/>
          <w:color w:val="44546A" w:themeColor="text2"/>
          <w:shd w:val="clear" w:color="auto" w:fill="FFFFFF"/>
        </w:rPr>
      </w:pPr>
    </w:p>
    <w:p w:rsidR="00EA7E1E" w:rsidRPr="00496D8F" w:rsidRDefault="00EA7E1E" w:rsidP="00EA7E1E">
      <w:pPr>
        <w:pStyle w:val="a3"/>
        <w:shd w:val="clear" w:color="auto" w:fill="FFFFFF"/>
        <w:spacing w:before="0" w:beforeAutospacing="0" w:after="0" w:afterAutospacing="0"/>
        <w:jc w:val="center"/>
        <w:rPr>
          <w:rStyle w:val="a4"/>
          <w:bCs w:val="0"/>
          <w:color w:val="44546A" w:themeColor="text2"/>
          <w:shd w:val="clear" w:color="auto" w:fill="FFFFFF"/>
        </w:rPr>
      </w:pPr>
      <w:r w:rsidRPr="00496D8F">
        <w:rPr>
          <w:b/>
          <w:color w:val="44546A" w:themeColor="text2"/>
          <w:shd w:val="clear" w:color="auto" w:fill="FFFFFF"/>
        </w:rPr>
        <w:t>Заявитель</w:t>
      </w:r>
      <w:r>
        <w:rPr>
          <w:b/>
          <w:color w:val="44546A" w:themeColor="text2"/>
          <w:shd w:val="clear" w:color="auto" w:fill="FFFFFF"/>
        </w:rPr>
        <w:t xml:space="preserve"> </w:t>
      </w:r>
      <w:r w:rsidRPr="00496D8F">
        <w:rPr>
          <w:b/>
          <w:color w:val="44546A" w:themeColor="text2"/>
          <w:shd w:val="clear" w:color="auto" w:fill="FFFFFF"/>
        </w:rPr>
        <w:t xml:space="preserve">- </w:t>
      </w:r>
      <w:r>
        <w:rPr>
          <w:b/>
          <w:color w:val="44546A" w:themeColor="text2"/>
          <w:shd w:val="clear" w:color="auto" w:fill="FFFFFF"/>
        </w:rPr>
        <w:t>ю</w:t>
      </w:r>
      <w:r w:rsidRPr="00496D8F">
        <w:rPr>
          <w:b/>
          <w:color w:val="44546A" w:themeColor="text2"/>
          <w:shd w:val="clear" w:color="auto" w:fill="FFFFFF"/>
        </w:rPr>
        <w:t>ридическое лицо или индивидуальный предприниматель в целях те</w:t>
      </w:r>
      <w:r>
        <w:rPr>
          <w:b/>
          <w:color w:val="44546A" w:themeColor="text2"/>
          <w:shd w:val="clear" w:color="auto" w:fill="FFFFFF"/>
        </w:rPr>
        <w:t xml:space="preserve">хнологического присоединения </w:t>
      </w:r>
      <w:proofErr w:type="spellStart"/>
      <w:r w:rsidRPr="00496D8F">
        <w:rPr>
          <w:b/>
          <w:color w:val="44546A" w:themeColor="text2"/>
          <w:shd w:val="clear" w:color="auto" w:fill="FFFFFF"/>
        </w:rPr>
        <w:t>энергопринимающих</w:t>
      </w:r>
      <w:proofErr w:type="spellEnd"/>
      <w:r w:rsidRPr="00496D8F">
        <w:rPr>
          <w:b/>
          <w:color w:val="44546A" w:themeColor="text2"/>
          <w:shd w:val="clear" w:color="auto" w:fill="FFFFFF"/>
        </w:rPr>
        <w:t xml:space="preserve"> устройств, максимальная мощность которых составляет </w:t>
      </w:r>
      <w:r>
        <w:rPr>
          <w:b/>
          <w:color w:val="44546A" w:themeColor="text2"/>
          <w:shd w:val="clear" w:color="auto" w:fill="FFFFFF"/>
        </w:rPr>
        <w:t xml:space="preserve">свыше </w:t>
      </w:r>
      <w:r w:rsidRPr="00496D8F">
        <w:rPr>
          <w:b/>
          <w:color w:val="44546A" w:themeColor="text2"/>
          <w:shd w:val="clear" w:color="auto" w:fill="FFFFFF"/>
        </w:rPr>
        <w:t xml:space="preserve">150 кВт </w:t>
      </w:r>
      <w:r>
        <w:rPr>
          <w:b/>
          <w:color w:val="44546A" w:themeColor="text2"/>
          <w:shd w:val="clear" w:color="auto" w:fill="FFFFFF"/>
        </w:rPr>
        <w:t>и менее 670 кВт</w:t>
      </w:r>
    </w:p>
    <w:p w:rsidR="007A458B" w:rsidRDefault="007A458B" w:rsidP="007A458B">
      <w:pPr>
        <w:pStyle w:val="a3"/>
        <w:shd w:val="clear" w:color="auto" w:fill="FFFFFF"/>
        <w:spacing w:before="0" w:beforeAutospacing="0" w:after="0" w:afterAutospacing="0"/>
        <w:jc w:val="center"/>
        <w:rPr>
          <w:b/>
          <w:color w:val="44546A" w:themeColor="text2"/>
          <w:shd w:val="clear" w:color="auto" w:fill="FFFFFF"/>
        </w:rPr>
      </w:pPr>
    </w:p>
    <w:p w:rsidR="007A458B" w:rsidRPr="002470E9" w:rsidRDefault="007A458B" w:rsidP="007A458B">
      <w:pPr>
        <w:pStyle w:val="a3"/>
        <w:shd w:val="clear" w:color="auto" w:fill="FFFFFF"/>
        <w:spacing w:before="0" w:beforeAutospacing="0" w:after="180" w:afterAutospacing="0"/>
      </w:pPr>
      <w:r w:rsidRPr="002470E9">
        <w:rPr>
          <w:rStyle w:val="a4"/>
        </w:rPr>
        <w:t>Этап № 1</w:t>
      </w:r>
      <w:r w:rsidR="00AA4DEA">
        <w:rPr>
          <w:rStyle w:val="a4"/>
        </w:rPr>
        <w:t>.</w:t>
      </w:r>
      <w:r w:rsidRPr="002470E9">
        <w:rPr>
          <w:rStyle w:val="a4"/>
        </w:rPr>
        <w:t xml:space="preserve"> Подача заявки и заключение договора</w:t>
      </w:r>
    </w:p>
    <w:p w:rsidR="007A458B" w:rsidRDefault="007A458B" w:rsidP="00D22E4E">
      <w:pPr>
        <w:pStyle w:val="a3"/>
        <w:shd w:val="clear" w:color="auto" w:fill="FFFFFF"/>
        <w:spacing w:before="0" w:beforeAutospacing="0" w:after="0" w:afterAutospacing="0"/>
      </w:pPr>
      <w:r>
        <w:t xml:space="preserve">  </w:t>
      </w:r>
      <w:r w:rsidRPr="002470E9">
        <w:t xml:space="preserve">Заявитель направляет заявку в сетевую организацию, объекты электросетевого хозяйства которой расположены на наименьшем расстоянии (под наименьшем расстоянием понимается минимальное расстояние по прямой от границ участка заявителя до существующего объекта электрической сети, или планируемого к вводу в соответствии с инвестиционной программой) от границ участка заявителя </w:t>
      </w:r>
      <w:r>
        <w:t>по Форме</w:t>
      </w:r>
      <w:r w:rsidRPr="002470E9">
        <w:t xml:space="preserve"> заявки юридического лица (ин</w:t>
      </w:r>
      <w:r w:rsidR="00D22E4E">
        <w:t>дивидуального предпринимателя)</w:t>
      </w:r>
      <w:r w:rsidRPr="00FC1B86">
        <w:rPr>
          <w:shd w:val="clear" w:color="auto" w:fill="FFFFFF"/>
        </w:rPr>
        <w:t xml:space="preserve">, максимальная мощность которых составляет </w:t>
      </w:r>
      <w:r w:rsidR="00D22E4E">
        <w:rPr>
          <w:shd w:val="clear" w:color="auto" w:fill="FFFFFF"/>
        </w:rPr>
        <w:t>свыше 150 кВт менее</w:t>
      </w:r>
      <w:r w:rsidRPr="00FC1B86">
        <w:rPr>
          <w:shd w:val="clear" w:color="auto" w:fill="FFFFFF"/>
        </w:rPr>
        <w:t xml:space="preserve"> </w:t>
      </w:r>
      <w:r w:rsidR="00D22E4E">
        <w:rPr>
          <w:shd w:val="clear" w:color="auto" w:fill="FFFFFF"/>
        </w:rPr>
        <w:t>670 кВт.</w:t>
      </w:r>
    </w:p>
    <w:p w:rsidR="007A458B" w:rsidRDefault="007A458B" w:rsidP="00D22E4E">
      <w:pPr>
        <w:pStyle w:val="a3"/>
        <w:shd w:val="clear" w:color="auto" w:fill="FFFFFF"/>
        <w:spacing w:before="0" w:beforeAutospacing="0" w:after="0" w:afterAutospacing="0"/>
      </w:pPr>
      <w:r>
        <w:t xml:space="preserve">   </w:t>
      </w:r>
      <w:r w:rsidRPr="002470E9">
        <w:t xml:space="preserve">Если на расстоянии менее 300 метров от границ участка заявителя находятся объекты электросетевого хозяйства нескольких организаций заявитель вправе направить заявку в любую из них. Это положение не распространяется </w:t>
      </w:r>
      <w:proofErr w:type="gramStart"/>
      <w:r w:rsidRPr="002470E9">
        <w:t>на заявителей</w:t>
      </w:r>
      <w:proofErr w:type="gramEnd"/>
      <w:r w:rsidRPr="002470E9">
        <w:t xml:space="preserve"> имеющих намерение осуществить технологическое присоединение по индивидуальному проекту. Любые лица имеют право на технологическое присоединение построенных ими линий электропередач к электрическим сетям в соответствии с </w:t>
      </w:r>
      <w:r w:rsidRPr="002470E9">
        <w:rPr>
          <w:bCs/>
          <w:shd w:val="clear" w:color="auto" w:fill="FFFFFF"/>
        </w:rPr>
        <w:t>Правилами</w:t>
      </w:r>
      <w:r w:rsidRPr="002470E9">
        <w:rPr>
          <w:bCs/>
        </w:rPr>
        <w:t xml:space="preserve"> </w:t>
      </w:r>
      <w:r w:rsidRPr="002470E9">
        <w:rPr>
          <w:bCs/>
          <w:shd w:val="clear" w:color="auto" w:fill="FFFFFF"/>
        </w:rPr>
        <w:t xml:space="preserve">технологического присоединения </w:t>
      </w:r>
      <w:proofErr w:type="spellStart"/>
      <w:r w:rsidRPr="002470E9">
        <w:rPr>
          <w:bCs/>
          <w:shd w:val="clear" w:color="auto" w:fill="FFFFFF"/>
        </w:rPr>
        <w:t>энергопринимающих</w:t>
      </w:r>
      <w:proofErr w:type="spellEnd"/>
      <w:r w:rsidRPr="002470E9">
        <w:rPr>
          <w:bCs/>
          <w:shd w:val="clear" w:color="auto" w:fill="FFFF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2470E9">
        <w:t>.</w:t>
      </w:r>
    </w:p>
    <w:p w:rsidR="007A458B" w:rsidRPr="00F27E05" w:rsidRDefault="007A458B" w:rsidP="00D22E4E">
      <w:pPr>
        <w:pStyle w:val="s1"/>
        <w:shd w:val="clear" w:color="auto" w:fill="FFFFFF"/>
        <w:spacing w:before="0" w:beforeAutospacing="0" w:after="0" w:afterAutospacing="0"/>
        <w:rPr>
          <w:color w:val="414141"/>
        </w:rPr>
      </w:pPr>
    </w:p>
    <w:p w:rsidR="007A458B" w:rsidRPr="002470E9" w:rsidRDefault="007A458B" w:rsidP="007A458B">
      <w:pPr>
        <w:pStyle w:val="a3"/>
        <w:shd w:val="clear" w:color="auto" w:fill="FFFFFF"/>
        <w:spacing w:before="0" w:beforeAutospacing="0" w:after="180" w:afterAutospacing="0"/>
      </w:pPr>
      <w:r w:rsidRPr="002470E9">
        <w:rPr>
          <w:rStyle w:val="a4"/>
        </w:rPr>
        <w:t>Сведения, указываемые в заявке</w:t>
      </w:r>
    </w:p>
    <w:p w:rsidR="00D22E4E" w:rsidRDefault="007A458B" w:rsidP="00D22E4E">
      <w:pPr>
        <w:pStyle w:val="a3"/>
        <w:shd w:val="clear" w:color="auto" w:fill="FFFFFF"/>
        <w:spacing w:before="0" w:beforeAutospacing="0" w:after="180" w:afterAutospacing="0"/>
      </w:pPr>
      <w:r>
        <w:t xml:space="preserve">   </w:t>
      </w:r>
      <w:r w:rsidRPr="002470E9">
        <w:t xml:space="preserve">В заявке, направляемой заявителем - юридическим лицом или индивидуальным предпринимателем в целях технологического присоединения </w:t>
      </w:r>
      <w:proofErr w:type="spellStart"/>
      <w:r w:rsidRPr="002470E9">
        <w:t>энергопринимающих</w:t>
      </w:r>
      <w:proofErr w:type="spellEnd"/>
      <w:r w:rsidRPr="002470E9">
        <w:t xml:space="preserve"> устройств, максимальная мощность которых составляет </w:t>
      </w:r>
      <w:r w:rsidR="00D22E4E">
        <w:rPr>
          <w:shd w:val="clear" w:color="auto" w:fill="FFFFFF"/>
        </w:rPr>
        <w:t>свыше 150 кВт и менее</w:t>
      </w:r>
      <w:r w:rsidR="00D22E4E" w:rsidRPr="00FC1B86">
        <w:rPr>
          <w:shd w:val="clear" w:color="auto" w:fill="FFFFFF"/>
        </w:rPr>
        <w:t xml:space="preserve"> </w:t>
      </w:r>
      <w:r w:rsidR="00D22E4E">
        <w:rPr>
          <w:shd w:val="clear" w:color="auto" w:fill="FFFFFF"/>
        </w:rPr>
        <w:t>670 кВт.</w:t>
      </w:r>
    </w:p>
    <w:p w:rsidR="007A458B" w:rsidRPr="00AC1BE0" w:rsidRDefault="007A458B" w:rsidP="007A458B">
      <w:pPr>
        <w:pStyle w:val="a3"/>
        <w:shd w:val="clear" w:color="auto" w:fill="FFFFFF"/>
        <w:spacing w:before="0" w:beforeAutospacing="0" w:after="0" w:afterAutospacing="0"/>
        <w:jc w:val="both"/>
      </w:pPr>
      <w:r>
        <w:t xml:space="preserve">   </w:t>
      </w:r>
      <w:r w:rsidRPr="002470E9">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w:t>
      </w:r>
      <w:r w:rsidRPr="00AC1BE0">
        <w:t>личность в соответствии с законодательством Российской Федерации);</w:t>
      </w:r>
    </w:p>
    <w:p w:rsidR="007A458B" w:rsidRPr="00AC1BE0" w:rsidRDefault="007A458B" w:rsidP="007A458B">
      <w:pPr>
        <w:pStyle w:val="a3"/>
        <w:shd w:val="clear" w:color="auto" w:fill="FFFFFF"/>
        <w:spacing w:before="0" w:beforeAutospacing="0" w:after="0" w:afterAutospacing="0"/>
        <w:jc w:val="both"/>
      </w:pPr>
      <w:r w:rsidRPr="00AC1BE0">
        <w:t xml:space="preserve"> </w:t>
      </w:r>
      <w:r w:rsidR="00AC1BE0">
        <w:t xml:space="preserve"> </w:t>
      </w:r>
      <w:r w:rsidRPr="00AC1BE0">
        <w:t xml:space="preserve"> б) наименование и место нахождения </w:t>
      </w:r>
      <w:proofErr w:type="spellStart"/>
      <w:r w:rsidRPr="00AC1BE0">
        <w:t>энергопринимающих</w:t>
      </w:r>
      <w:proofErr w:type="spellEnd"/>
      <w:r w:rsidRPr="00AC1BE0">
        <w:t xml:space="preserve"> устройств, которые необходимо присоединить к электрическим сетям сетевой организации;</w:t>
      </w:r>
    </w:p>
    <w:p w:rsidR="007A458B" w:rsidRPr="00AC1BE0" w:rsidRDefault="00D22E4E" w:rsidP="007A458B">
      <w:pPr>
        <w:pStyle w:val="a3"/>
        <w:shd w:val="clear" w:color="auto" w:fill="FFFFFF"/>
        <w:spacing w:before="0" w:beforeAutospacing="0" w:after="0" w:afterAutospacing="0"/>
        <w:jc w:val="both"/>
      </w:pPr>
      <w:r w:rsidRPr="00AC1BE0">
        <w:t xml:space="preserve"> </w:t>
      </w:r>
      <w:r w:rsidR="00AC1BE0">
        <w:t xml:space="preserve"> </w:t>
      </w:r>
      <w:r w:rsidRPr="00AC1BE0">
        <w:t xml:space="preserve"> </w:t>
      </w:r>
      <w:r w:rsidR="007A458B" w:rsidRPr="00AC1BE0">
        <w:t>в) место нахождения заявителя;</w:t>
      </w:r>
    </w:p>
    <w:p w:rsidR="00D22E4E" w:rsidRPr="00AC1BE0" w:rsidRDefault="00D22E4E" w:rsidP="007A458B">
      <w:pPr>
        <w:pStyle w:val="a3"/>
        <w:shd w:val="clear" w:color="auto" w:fill="FFFFFF"/>
        <w:spacing w:before="0" w:beforeAutospacing="0" w:after="0" w:afterAutospacing="0"/>
        <w:jc w:val="both"/>
      </w:pPr>
      <w:r w:rsidRPr="00AC1BE0">
        <w:rPr>
          <w:shd w:val="clear" w:color="auto" w:fill="FFFFFF"/>
        </w:rPr>
        <w:t xml:space="preserve"> </w:t>
      </w:r>
      <w:r w:rsidR="00AC1BE0">
        <w:rPr>
          <w:shd w:val="clear" w:color="auto" w:fill="FFFFFF"/>
        </w:rPr>
        <w:t xml:space="preserve"> </w:t>
      </w:r>
      <w:r w:rsidRPr="00AC1BE0">
        <w:rPr>
          <w:shd w:val="clear" w:color="auto" w:fill="FFFFFF"/>
        </w:rPr>
        <w:t xml:space="preserve"> г) запрашиваемая максимальная мощность </w:t>
      </w:r>
      <w:proofErr w:type="spellStart"/>
      <w:r w:rsidRPr="00AC1BE0">
        <w:rPr>
          <w:shd w:val="clear" w:color="auto" w:fill="FFFFFF"/>
        </w:rPr>
        <w:t>энергопринимающих</w:t>
      </w:r>
      <w:proofErr w:type="spellEnd"/>
      <w:r w:rsidRPr="00AC1BE0">
        <w:rPr>
          <w:shd w:val="clear" w:color="auto" w:fill="FFFFFF"/>
        </w:rPr>
        <w:t xml:space="preserve"> устройств заявителя</w:t>
      </w:r>
    </w:p>
    <w:p w:rsidR="00D22E4E" w:rsidRPr="00AC1BE0" w:rsidRDefault="00D22E4E" w:rsidP="007A458B">
      <w:pPr>
        <w:pStyle w:val="a3"/>
        <w:shd w:val="clear" w:color="auto" w:fill="FFFFFF"/>
        <w:spacing w:before="0" w:beforeAutospacing="0" w:after="0" w:afterAutospacing="0"/>
        <w:jc w:val="both"/>
      </w:pPr>
      <w:r w:rsidRPr="00AC1BE0">
        <w:rPr>
          <w:shd w:val="clear" w:color="auto" w:fill="FFFFFF"/>
        </w:rPr>
        <w:t xml:space="preserve"> </w:t>
      </w:r>
      <w:r w:rsidR="00AC1BE0">
        <w:rPr>
          <w:shd w:val="clear" w:color="auto" w:fill="FFFFFF"/>
        </w:rPr>
        <w:t xml:space="preserve"> </w:t>
      </w:r>
      <w:r w:rsidRPr="00AC1BE0">
        <w:rPr>
          <w:shd w:val="clear" w:color="auto" w:fill="FFFFFF"/>
        </w:rPr>
        <w:t xml:space="preserve"> д) количество точек присоединения с указанием технических параметров элементов </w:t>
      </w:r>
      <w:proofErr w:type="spellStart"/>
      <w:r w:rsidRPr="00AC1BE0">
        <w:rPr>
          <w:shd w:val="clear" w:color="auto" w:fill="FFFFFF"/>
        </w:rPr>
        <w:t>энергопринимающих</w:t>
      </w:r>
      <w:proofErr w:type="spellEnd"/>
      <w:r w:rsidRPr="00AC1BE0">
        <w:rPr>
          <w:shd w:val="clear" w:color="auto" w:fill="FFFFFF"/>
        </w:rPr>
        <w:t xml:space="preserve"> устройств</w:t>
      </w:r>
    </w:p>
    <w:p w:rsidR="007A458B" w:rsidRPr="00AC1BE0" w:rsidRDefault="00AC1BE0" w:rsidP="007A458B">
      <w:pPr>
        <w:pStyle w:val="a3"/>
        <w:shd w:val="clear" w:color="auto" w:fill="FFFFFF"/>
        <w:spacing w:before="0" w:beforeAutospacing="0" w:after="0" w:afterAutospacing="0"/>
        <w:jc w:val="both"/>
      </w:pPr>
      <w:r>
        <w:lastRenderedPageBreak/>
        <w:t xml:space="preserve">   </w:t>
      </w:r>
      <w:r w:rsidR="00D22E4E" w:rsidRPr="00AC1BE0">
        <w:t>е</w:t>
      </w:r>
      <w:r w:rsidR="007A458B" w:rsidRPr="00AC1BE0">
        <w:t xml:space="preserve">) сроки проектирования и поэтапного введения в эксплуатацию </w:t>
      </w:r>
      <w:proofErr w:type="spellStart"/>
      <w:r w:rsidR="007A458B" w:rsidRPr="00AC1BE0">
        <w:t>энергопринимающих</w:t>
      </w:r>
      <w:proofErr w:type="spellEnd"/>
      <w:r w:rsidR="007A458B" w:rsidRPr="00AC1BE0">
        <w:t xml:space="preserve"> устройств (в том числе по этапам и очередям);</w:t>
      </w:r>
    </w:p>
    <w:p w:rsidR="007A458B" w:rsidRPr="00AC1BE0" w:rsidRDefault="00AC1BE0" w:rsidP="007A458B">
      <w:pPr>
        <w:pStyle w:val="a3"/>
        <w:shd w:val="clear" w:color="auto" w:fill="FFFFFF"/>
        <w:spacing w:before="0" w:beforeAutospacing="0" w:after="0" w:afterAutospacing="0"/>
        <w:jc w:val="both"/>
      </w:pPr>
      <w:r>
        <w:t xml:space="preserve">   </w:t>
      </w:r>
      <w:r w:rsidR="00D22E4E" w:rsidRPr="00AC1BE0">
        <w:t>ж</w:t>
      </w:r>
      <w:r w:rsidR="007A458B" w:rsidRPr="00AC1BE0">
        <w:t xml:space="preserve">) планируемое распределение максимальной мощности, сроков ввода и сведения о категории надежности электроснабжения при вводе </w:t>
      </w:r>
      <w:proofErr w:type="spellStart"/>
      <w:r w:rsidR="007A458B" w:rsidRPr="00AC1BE0">
        <w:t>энергопринимающих</w:t>
      </w:r>
      <w:proofErr w:type="spellEnd"/>
      <w:r w:rsidR="007A458B" w:rsidRPr="00AC1BE0">
        <w:t xml:space="preserve"> устройств по этапам и очередям.</w:t>
      </w:r>
    </w:p>
    <w:p w:rsidR="00D22E4E" w:rsidRPr="00AC1BE0" w:rsidRDefault="00AC1BE0" w:rsidP="007A458B">
      <w:pPr>
        <w:pStyle w:val="a3"/>
        <w:shd w:val="clear" w:color="auto" w:fill="FFFFFF"/>
        <w:spacing w:before="0" w:beforeAutospacing="0" w:after="0" w:afterAutospacing="0"/>
        <w:jc w:val="both"/>
      </w:pPr>
      <w:r>
        <w:t xml:space="preserve">   </w:t>
      </w:r>
      <w:r w:rsidR="00D22E4E" w:rsidRPr="00AC1BE0">
        <w:t>з)</w:t>
      </w:r>
      <w:r w:rsidR="00D22E4E" w:rsidRPr="00AC1BE0">
        <w:rPr>
          <w:shd w:val="clear" w:color="auto" w:fill="FFFFFF"/>
        </w:rPr>
        <w:t xml:space="preserve"> </w:t>
      </w:r>
      <w:r w:rsidRPr="00AC1BE0">
        <w:rPr>
          <w:shd w:val="clear" w:color="auto" w:fill="FFFFFF"/>
        </w:rPr>
        <w:t>характер нагрузки (вид экономической деятельности хозяйствующего субъекта);</w:t>
      </w:r>
    </w:p>
    <w:p w:rsidR="007A458B" w:rsidRPr="001E3FFA" w:rsidRDefault="00AC1BE0" w:rsidP="007A458B">
      <w:pPr>
        <w:pStyle w:val="s1"/>
        <w:shd w:val="clear" w:color="auto" w:fill="FFFFFF"/>
        <w:spacing w:before="0" w:beforeAutospacing="0" w:after="0" w:afterAutospacing="0"/>
        <w:jc w:val="both"/>
      </w:pPr>
      <w:r>
        <w:t xml:space="preserve">   </w:t>
      </w:r>
      <w:r w:rsidR="00D22E4E" w:rsidRPr="00AC1BE0">
        <w:t>и</w:t>
      </w:r>
      <w:r w:rsidR="007A458B" w:rsidRPr="00AC1BE0">
        <w:t xml:space="preserve">)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t>
      </w:r>
      <w:r w:rsidR="007A458B" w:rsidRPr="001E3FFA">
        <w:t>энергии (мощности)).</w:t>
      </w:r>
    </w:p>
    <w:p w:rsidR="007A458B" w:rsidRPr="002470E9" w:rsidRDefault="00AC1BE0" w:rsidP="00AC1BE0">
      <w:pPr>
        <w:pStyle w:val="s1"/>
        <w:shd w:val="clear" w:color="auto" w:fill="FFFFFF"/>
        <w:spacing w:before="0" w:beforeAutospacing="0" w:after="0" w:afterAutospacing="0"/>
        <w:jc w:val="both"/>
      </w:pPr>
      <w:r>
        <w:t xml:space="preserve">    </w:t>
      </w:r>
      <w:r w:rsidR="007A458B" w:rsidRPr="001E3FFA">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007A458B" w:rsidRPr="001E3FFA">
        <w:t>энергопринимающих</w:t>
      </w:r>
      <w:proofErr w:type="spellEnd"/>
      <w:r w:rsidR="007A458B" w:rsidRPr="001E3FFA">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7A458B" w:rsidRPr="002470E9" w:rsidRDefault="007A458B" w:rsidP="007A458B">
      <w:pPr>
        <w:pStyle w:val="a3"/>
        <w:shd w:val="clear" w:color="auto" w:fill="FFFFFF"/>
        <w:spacing w:before="0" w:beforeAutospacing="0" w:after="0" w:afterAutospacing="0"/>
        <w:jc w:val="both"/>
      </w:pPr>
    </w:p>
    <w:p w:rsidR="007A458B" w:rsidRPr="002470E9" w:rsidRDefault="007A458B" w:rsidP="007A458B">
      <w:pPr>
        <w:pStyle w:val="a3"/>
        <w:shd w:val="clear" w:color="auto" w:fill="FFFFFF"/>
        <w:spacing w:before="0" w:beforeAutospacing="0" w:after="0" w:afterAutospacing="0"/>
        <w:jc w:val="both"/>
      </w:pPr>
      <w:r w:rsidRPr="002470E9">
        <w:rPr>
          <w:rStyle w:val="a4"/>
        </w:rPr>
        <w:t>Документы, прилагаемые к заявке</w:t>
      </w:r>
    </w:p>
    <w:p w:rsidR="007A458B" w:rsidRPr="002470E9" w:rsidRDefault="007A458B" w:rsidP="007A458B">
      <w:pPr>
        <w:pStyle w:val="a3"/>
        <w:shd w:val="clear" w:color="auto" w:fill="FFFFFF"/>
        <w:spacing w:before="0" w:beforeAutospacing="0" w:after="0" w:afterAutospacing="0"/>
        <w:jc w:val="both"/>
      </w:pPr>
      <w:r>
        <w:t xml:space="preserve">   </w:t>
      </w:r>
      <w:r w:rsidRPr="002470E9">
        <w:t xml:space="preserve">а) план расположения </w:t>
      </w:r>
      <w:proofErr w:type="spellStart"/>
      <w:r w:rsidRPr="002470E9">
        <w:t>энергопринимающих</w:t>
      </w:r>
      <w:proofErr w:type="spellEnd"/>
      <w:r w:rsidRPr="002470E9">
        <w:t xml:space="preserve"> устройств, которые необходимо присоединить к электрическим сетям сетевой организации;</w:t>
      </w:r>
    </w:p>
    <w:p w:rsidR="007A458B" w:rsidRPr="002470E9" w:rsidRDefault="007A458B" w:rsidP="007A458B">
      <w:pPr>
        <w:pStyle w:val="a3"/>
        <w:shd w:val="clear" w:color="auto" w:fill="FFFFFF"/>
        <w:spacing w:before="0" w:beforeAutospacing="0" w:after="0" w:afterAutospacing="0"/>
        <w:jc w:val="both"/>
      </w:pPr>
      <w:r>
        <w:t xml:space="preserve">   </w:t>
      </w:r>
      <w:r w:rsidRPr="002470E9">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2470E9">
        <w:t>кВ</w:t>
      </w:r>
      <w:proofErr w:type="spellEnd"/>
      <w:r w:rsidRPr="002470E9">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A458B" w:rsidRPr="002470E9" w:rsidRDefault="007A458B" w:rsidP="007A458B">
      <w:pPr>
        <w:pStyle w:val="a3"/>
        <w:shd w:val="clear" w:color="auto" w:fill="FFFFFF"/>
        <w:spacing w:before="0" w:beforeAutospacing="0" w:after="0" w:afterAutospacing="0"/>
        <w:jc w:val="both"/>
      </w:pPr>
      <w:r>
        <w:t xml:space="preserve">   </w:t>
      </w:r>
      <w:r w:rsidRPr="002470E9">
        <w:t xml:space="preserve">в) перечень и мощность </w:t>
      </w:r>
      <w:proofErr w:type="spellStart"/>
      <w:r w:rsidRPr="002470E9">
        <w:t>энергопринимающих</w:t>
      </w:r>
      <w:proofErr w:type="spellEnd"/>
      <w:r w:rsidRPr="002470E9">
        <w:t xml:space="preserve"> устройств, которые могут быть присоединены к устройствам противоаварийной автоматики;</w:t>
      </w:r>
    </w:p>
    <w:p w:rsidR="007A458B" w:rsidRPr="002470E9" w:rsidRDefault="007A458B" w:rsidP="007A458B">
      <w:pPr>
        <w:pStyle w:val="a3"/>
        <w:shd w:val="clear" w:color="auto" w:fill="FFFFFF"/>
        <w:spacing w:before="0" w:beforeAutospacing="0" w:after="0" w:afterAutospacing="0"/>
        <w:jc w:val="both"/>
      </w:pPr>
      <w:r>
        <w:t xml:space="preserve">   </w:t>
      </w:r>
      <w:r w:rsidRPr="002470E9">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2470E9">
        <w:t>энергопринимающие</w:t>
      </w:r>
      <w:proofErr w:type="spellEnd"/>
      <w:r w:rsidRPr="002470E9">
        <w:t xml:space="preserve"> устройства;</w:t>
      </w:r>
    </w:p>
    <w:p w:rsidR="007A458B" w:rsidRPr="00AF2AB2" w:rsidRDefault="007A458B" w:rsidP="007A458B">
      <w:pPr>
        <w:pStyle w:val="a3"/>
        <w:shd w:val="clear" w:color="auto" w:fill="FFFFFF"/>
        <w:spacing w:before="0" w:beforeAutospacing="0" w:after="0" w:afterAutospacing="0"/>
        <w:jc w:val="both"/>
        <w:rPr>
          <w:shd w:val="clear" w:color="auto" w:fill="FFFFFF"/>
        </w:rPr>
      </w:pPr>
      <w:r>
        <w:t xml:space="preserve">   </w:t>
      </w:r>
      <w:r w:rsidRPr="002470E9">
        <w:t>д</w:t>
      </w:r>
      <w:r w:rsidRPr="00AF2AB2">
        <w:t xml:space="preserve">) </w:t>
      </w:r>
      <w:r w:rsidRPr="00AF2AB2">
        <w:rPr>
          <w:shd w:val="clear" w:color="auto" w:fill="FFFFFF"/>
        </w:rPr>
        <w:t xml:space="preserve">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7A458B" w:rsidRDefault="007A458B" w:rsidP="007A458B">
      <w:pPr>
        <w:pStyle w:val="a3"/>
        <w:shd w:val="clear" w:color="auto" w:fill="FFFFFF"/>
        <w:spacing w:before="0" w:beforeAutospacing="0" w:after="0" w:afterAutospacing="0"/>
        <w:jc w:val="both"/>
      </w:pPr>
      <w:r>
        <w:rPr>
          <w:shd w:val="clear" w:color="auto" w:fill="FFFFFF"/>
        </w:rPr>
        <w:t xml:space="preserve">   </w:t>
      </w:r>
      <w:r w:rsidRPr="00AF2AB2">
        <w:rPr>
          <w:shd w:val="clear" w:color="auto" w:fill="FFFFFF"/>
        </w:rPr>
        <w:t>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AF2AB2">
        <w:t>.</w:t>
      </w:r>
    </w:p>
    <w:p w:rsidR="007A458B" w:rsidRDefault="007A458B" w:rsidP="007A458B">
      <w:pPr>
        <w:pStyle w:val="a3"/>
        <w:shd w:val="clear" w:color="auto" w:fill="FFFFFF"/>
        <w:spacing w:before="0" w:beforeAutospacing="0" w:after="0" w:afterAutospacing="0"/>
        <w:jc w:val="both"/>
        <w:rPr>
          <w:shd w:val="clear" w:color="auto" w:fill="FFFFFF"/>
        </w:rPr>
      </w:pPr>
      <w:r>
        <w:t xml:space="preserve">   е</w:t>
      </w:r>
      <w:r w:rsidRPr="00AF2AB2">
        <w:t>)</w:t>
      </w:r>
      <w:r w:rsidRPr="00AF2AB2">
        <w:rPr>
          <w:color w:val="464C55"/>
          <w:shd w:val="clear" w:color="auto" w:fill="FFFFFF"/>
        </w:rPr>
        <w:t xml:space="preserve"> </w:t>
      </w:r>
      <w:r w:rsidRPr="00AF2AB2">
        <w:rPr>
          <w:shd w:val="clear" w:color="auto" w:fill="FFFFFF"/>
        </w:rPr>
        <w:t xml:space="preserve">в случае технологического присоединения </w:t>
      </w:r>
      <w:proofErr w:type="spellStart"/>
      <w:r w:rsidRPr="00AF2AB2">
        <w:rPr>
          <w:shd w:val="clear" w:color="auto" w:fill="FFFFFF"/>
        </w:rPr>
        <w:t>энергопринимающих</w:t>
      </w:r>
      <w:proofErr w:type="spellEnd"/>
      <w:r w:rsidRPr="00AF2AB2">
        <w:rPr>
          <w:shd w:val="clear" w:color="auto" w:fill="FFFFFF"/>
        </w:rPr>
        <w:t xml:space="preserve">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w:t>
      </w:r>
      <w:r w:rsidRPr="00AF2AB2">
        <w:rPr>
          <w:shd w:val="clear" w:color="auto" w:fill="FFFFFF"/>
        </w:rPr>
        <w:lastRenderedPageBreak/>
        <w:t>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7A458B" w:rsidRPr="00AF2AB2" w:rsidRDefault="007A458B" w:rsidP="007A458B">
      <w:pPr>
        <w:pStyle w:val="a3"/>
        <w:shd w:val="clear" w:color="auto" w:fill="FFFFFF"/>
        <w:spacing w:before="0" w:beforeAutospacing="0" w:after="0" w:afterAutospacing="0"/>
        <w:jc w:val="both"/>
      </w:pPr>
      <w:r>
        <w:t xml:space="preserve">   ж</w:t>
      </w:r>
      <w:r w:rsidRPr="00AF2AB2">
        <w:t>)</w:t>
      </w:r>
      <w:r w:rsidRPr="00AF2AB2">
        <w:rPr>
          <w:color w:val="464C55"/>
          <w:shd w:val="clear" w:color="auto" w:fill="FFFFFF"/>
        </w:rPr>
        <w:t xml:space="preserve"> </w:t>
      </w:r>
      <w:r w:rsidRPr="00AF2AB2">
        <w:rPr>
          <w:shd w:val="clear" w:color="auto" w:fill="FFFFFF"/>
        </w:rPr>
        <w:t xml:space="preserve">в случае технологического присоединения </w:t>
      </w:r>
      <w:proofErr w:type="spellStart"/>
      <w:r w:rsidRPr="00AF2AB2">
        <w:rPr>
          <w:shd w:val="clear" w:color="auto" w:fill="FFFFFF"/>
        </w:rPr>
        <w:t>энергопринимающих</w:t>
      </w:r>
      <w:proofErr w:type="spellEnd"/>
      <w:r w:rsidRPr="00AF2AB2">
        <w:rPr>
          <w:shd w:val="clear" w:color="auto" w:fill="FFFFFF"/>
        </w:rPr>
        <w:t xml:space="preserve">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rsidRPr="00AF2AB2">
        <w:rPr>
          <w:shd w:val="clear" w:color="auto" w:fill="FFFFFF"/>
        </w:rPr>
        <w:t>энергопринимающих</w:t>
      </w:r>
      <w:proofErr w:type="spellEnd"/>
      <w:r w:rsidRPr="00AF2AB2">
        <w:rPr>
          <w:shd w:val="clear" w:color="auto" w:fill="FFFFFF"/>
        </w:rPr>
        <w:t xml:space="preserve">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r w:rsidRPr="00AF2AB2">
        <w:t xml:space="preserve"> </w:t>
      </w:r>
    </w:p>
    <w:p w:rsidR="007A458B" w:rsidRPr="00AF2AB2" w:rsidRDefault="007A458B" w:rsidP="007A458B">
      <w:pPr>
        <w:pStyle w:val="a3"/>
        <w:shd w:val="clear" w:color="auto" w:fill="FFFFFF"/>
        <w:spacing w:before="0" w:beforeAutospacing="0" w:after="0" w:afterAutospacing="0"/>
        <w:jc w:val="both"/>
        <w:rPr>
          <w:shd w:val="clear" w:color="auto" w:fill="FFFFFF"/>
        </w:rPr>
      </w:pPr>
      <w:r>
        <w:t xml:space="preserve">   </w:t>
      </w:r>
      <w:r w:rsidRPr="00AF2AB2">
        <w:t>з)</w:t>
      </w:r>
      <w:r w:rsidRPr="00AF2AB2">
        <w:rPr>
          <w:shd w:val="clear" w:color="auto" w:fill="FFFFFF"/>
        </w:rPr>
        <w:t xml:space="preserve">  в случае технологического присоединения </w:t>
      </w:r>
      <w:proofErr w:type="spellStart"/>
      <w:r w:rsidRPr="00AF2AB2">
        <w:rPr>
          <w:shd w:val="clear" w:color="auto" w:fill="FFFFFF"/>
        </w:rPr>
        <w:t>энергопринимающих</w:t>
      </w:r>
      <w:proofErr w:type="spellEnd"/>
      <w:r w:rsidRPr="00AF2AB2">
        <w:rPr>
          <w:shd w:val="clear" w:color="auto" w:fill="FFFFFF"/>
        </w:rPr>
        <w:t xml:space="preserve">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Pr="00AF2AB2">
        <w:rPr>
          <w:shd w:val="clear" w:color="auto" w:fill="FFFFFF"/>
        </w:rPr>
        <w:t>энергопринимающих</w:t>
      </w:r>
      <w:proofErr w:type="spellEnd"/>
      <w:r w:rsidRPr="00AF2AB2">
        <w:rPr>
          <w:shd w:val="clear" w:color="auto" w:fill="FFFFFF"/>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7A458B" w:rsidRPr="00AF2AB2" w:rsidRDefault="007A458B" w:rsidP="007A458B">
      <w:pPr>
        <w:pStyle w:val="a3"/>
        <w:shd w:val="clear" w:color="auto" w:fill="FFFFFF"/>
        <w:spacing w:before="0" w:beforeAutospacing="0" w:after="0" w:afterAutospacing="0"/>
        <w:jc w:val="both"/>
        <w:rPr>
          <w:shd w:val="clear" w:color="auto" w:fill="FFFFFF"/>
        </w:rPr>
      </w:pPr>
      <w:r>
        <w:t xml:space="preserve">   </w:t>
      </w:r>
      <w:r w:rsidRPr="00AF2AB2">
        <w:t>и)</w:t>
      </w:r>
      <w:r w:rsidRPr="00AF2AB2">
        <w:rPr>
          <w:shd w:val="clear" w:color="auto" w:fill="FFFFFF"/>
        </w:rPr>
        <w:t xml:space="preserve">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6" w:anchor="block_4054" w:history="1">
        <w:r w:rsidRPr="00AF2AB2">
          <w:rPr>
            <w:rStyle w:val="a5"/>
            <w:color w:val="auto"/>
            <w:shd w:val="clear" w:color="auto" w:fill="FFFFFF"/>
          </w:rPr>
          <w:t>пунктом 33</w:t>
        </w:r>
      </w:hyperlink>
      <w:r w:rsidRPr="00AF2AB2">
        <w:rPr>
          <w:shd w:val="clear" w:color="auto" w:fill="FFFFFF"/>
        </w:rPr>
        <w:t>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  </w:t>
      </w:r>
    </w:p>
    <w:p w:rsidR="007A458B" w:rsidRPr="00AF2AB2" w:rsidRDefault="007A458B" w:rsidP="007A458B">
      <w:pPr>
        <w:pStyle w:val="a3"/>
        <w:shd w:val="clear" w:color="auto" w:fill="FFFFFF"/>
        <w:spacing w:before="0" w:beforeAutospacing="0" w:after="0" w:afterAutospacing="0"/>
        <w:jc w:val="both"/>
      </w:pPr>
    </w:p>
    <w:p w:rsidR="007A458B" w:rsidRDefault="007A458B" w:rsidP="007A458B">
      <w:pPr>
        <w:pStyle w:val="s1"/>
        <w:shd w:val="clear" w:color="auto" w:fill="FFFFFF"/>
        <w:spacing w:before="0" w:beforeAutospacing="0" w:after="0" w:afterAutospacing="0"/>
        <w:jc w:val="both"/>
        <w:rPr>
          <w:b/>
        </w:rPr>
      </w:pPr>
      <w:r w:rsidRPr="002470E9">
        <w:rPr>
          <w:b/>
        </w:rPr>
        <w:t>Заключение договора об осуществлении технологического присоединения.</w:t>
      </w:r>
    </w:p>
    <w:p w:rsidR="00D70A19" w:rsidRPr="006F3BE6" w:rsidRDefault="00F57859" w:rsidP="00F57859">
      <w:pPr>
        <w:pStyle w:val="s1"/>
        <w:shd w:val="clear" w:color="auto" w:fill="FFFFFF"/>
        <w:spacing w:before="0" w:beforeAutospacing="0" w:after="0" w:afterAutospacing="0"/>
        <w:jc w:val="both"/>
        <w:rPr>
          <w:shd w:val="clear" w:color="auto" w:fill="FFFFFF"/>
        </w:rPr>
      </w:pPr>
      <w:r>
        <w:rPr>
          <w:shd w:val="clear" w:color="auto" w:fill="FFFFFF"/>
        </w:rPr>
        <w:t xml:space="preserve">  </w:t>
      </w:r>
      <w:r w:rsidR="00404CAB" w:rsidRPr="006F3BE6">
        <w:rPr>
          <w:shd w:val="clear" w:color="auto" w:fill="FFFFFF"/>
        </w:rPr>
        <w:t xml:space="preserve">В случае если заявителем </w:t>
      </w:r>
      <w:r w:rsidR="006F3BE6" w:rsidRPr="006F3BE6">
        <w:rPr>
          <w:shd w:val="clear" w:color="auto" w:fill="FFFFFF"/>
        </w:rPr>
        <w:t>выбрана в качестве</w:t>
      </w:r>
      <w:r w:rsidR="00404CAB" w:rsidRPr="006F3BE6">
        <w:rPr>
          <w:shd w:val="clear" w:color="auto" w:fill="FFFFFF"/>
        </w:rPr>
        <w:t xml:space="preserve"> обмена документами электронн</w:t>
      </w:r>
      <w:r w:rsidR="006F3BE6" w:rsidRPr="006F3BE6">
        <w:rPr>
          <w:shd w:val="clear" w:color="auto" w:fill="FFFFFF"/>
        </w:rPr>
        <w:t>ая</w:t>
      </w:r>
      <w:r w:rsidR="00404CAB" w:rsidRPr="006F3BE6">
        <w:rPr>
          <w:shd w:val="clear" w:color="auto" w:fill="FFFFFF"/>
        </w:rPr>
        <w:t xml:space="preserve"> форм</w:t>
      </w:r>
      <w:r w:rsidR="006F3BE6" w:rsidRPr="006F3BE6">
        <w:rPr>
          <w:shd w:val="clear" w:color="auto" w:fill="FFFFFF"/>
        </w:rPr>
        <w:t>а</w:t>
      </w:r>
      <w:r w:rsidR="00D70A19" w:rsidRPr="006F3BE6">
        <w:rPr>
          <w:shd w:val="clear" w:color="auto" w:fill="FFFFFF"/>
        </w:rPr>
        <w:t xml:space="preserve"> и в заявке указаны сведения о субъекте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r w:rsidR="00404CAB" w:rsidRPr="006F3BE6">
        <w:rPr>
          <w:shd w:val="clear" w:color="auto" w:fill="FFFFFF"/>
        </w:rPr>
        <w:t>,</w:t>
      </w:r>
      <w:r w:rsidR="00D70A19" w:rsidRPr="006F3BE6">
        <w:rPr>
          <w:shd w:val="clear" w:color="auto" w:fill="FFFFFF"/>
        </w:rPr>
        <w:t xml:space="preserve"> то</w:t>
      </w:r>
      <w:r w:rsidR="00404CAB" w:rsidRPr="006F3BE6">
        <w:rPr>
          <w:shd w:val="clear" w:color="auto" w:fill="FFFFFF"/>
        </w:rPr>
        <w:t xml:space="preserve"> </w:t>
      </w:r>
      <w:r w:rsidRPr="006F3BE6">
        <w:rPr>
          <w:shd w:val="clear" w:color="auto" w:fill="FFFFFF"/>
        </w:rPr>
        <w:t>документы</w:t>
      </w:r>
      <w:r w:rsidR="00D70A19" w:rsidRPr="006F3BE6">
        <w:rPr>
          <w:shd w:val="clear" w:color="auto" w:fill="FFFFFF"/>
        </w:rPr>
        <w:t xml:space="preserve"> подлежат направлению и оформлению сторонами в электронном виде. При этом оформление таких документов дополнительно на бумажном носителе не требуется. </w:t>
      </w:r>
    </w:p>
    <w:p w:rsidR="003276DD" w:rsidRPr="006F3BE6" w:rsidRDefault="00D70A19" w:rsidP="007A458B">
      <w:pPr>
        <w:pStyle w:val="s1"/>
        <w:shd w:val="clear" w:color="auto" w:fill="FFFFFF"/>
        <w:spacing w:before="0" w:beforeAutospacing="0" w:after="0" w:afterAutospacing="0"/>
        <w:jc w:val="both"/>
      </w:pPr>
      <w:r w:rsidRPr="006F3BE6">
        <w:rPr>
          <w:shd w:val="clear" w:color="auto" w:fill="FFFFFF"/>
        </w:rPr>
        <w:t xml:space="preserve">   С</w:t>
      </w:r>
      <w:r w:rsidR="007A458B" w:rsidRPr="006F3BE6">
        <w:t>етевая организация размещает на своем официальном сайте в Личном кабинете потребителя</w:t>
      </w:r>
      <w:r w:rsidR="00F51FAE" w:rsidRPr="006F3BE6">
        <w:rPr>
          <w:shd w:val="clear" w:color="auto" w:fill="FFFFFF"/>
        </w:rPr>
        <w:t xml:space="preserve"> заполненный и подписанный ею проект договора, включающий технические условия</w:t>
      </w:r>
      <w:r w:rsidR="00F51FAE" w:rsidRPr="006F3BE6">
        <w:t xml:space="preserve"> в течение 20 рабочих дней со дня получения заявки.</w:t>
      </w:r>
      <w:r w:rsidR="007A458B" w:rsidRPr="006F3BE6">
        <w:t xml:space="preserve"> </w:t>
      </w:r>
    </w:p>
    <w:p w:rsidR="007A458B" w:rsidRPr="006F3BE6" w:rsidRDefault="00F57859" w:rsidP="00D70A19">
      <w:pPr>
        <w:shd w:val="clear" w:color="auto" w:fill="FFFFFF"/>
        <w:spacing w:after="0" w:line="240" w:lineRule="auto"/>
        <w:jc w:val="both"/>
        <w:rPr>
          <w:rFonts w:ascii="Times New Roman" w:hAnsi="Times New Roman" w:cs="Times New Roman"/>
          <w:sz w:val="24"/>
          <w:szCs w:val="24"/>
        </w:rPr>
      </w:pPr>
      <w:r w:rsidRPr="006F3BE6">
        <w:rPr>
          <w:rFonts w:ascii="Times New Roman" w:hAnsi="Times New Roman" w:cs="Times New Roman"/>
          <w:sz w:val="24"/>
          <w:szCs w:val="24"/>
          <w:shd w:val="clear" w:color="auto" w:fill="FFFFFF"/>
        </w:rPr>
        <w:t xml:space="preserve">   </w:t>
      </w:r>
      <w:r w:rsidR="006F3BE6" w:rsidRPr="006F3BE6">
        <w:rPr>
          <w:rFonts w:ascii="Times New Roman" w:hAnsi="Times New Roman" w:cs="Times New Roman"/>
          <w:sz w:val="24"/>
          <w:szCs w:val="24"/>
          <w:shd w:val="clear" w:color="auto" w:fill="FFFFFF"/>
        </w:rPr>
        <w:t xml:space="preserve">Если в качестве обмена документами выбран </w:t>
      </w:r>
      <w:r w:rsidRPr="006F3BE6">
        <w:rPr>
          <w:rFonts w:ascii="Times New Roman" w:hAnsi="Times New Roman" w:cs="Times New Roman"/>
          <w:sz w:val="24"/>
          <w:szCs w:val="24"/>
          <w:shd w:val="clear" w:color="auto" w:fill="FFFFFF"/>
        </w:rPr>
        <w:t>бумажн</w:t>
      </w:r>
      <w:r w:rsidR="006F3BE6" w:rsidRPr="006F3BE6">
        <w:rPr>
          <w:rFonts w:ascii="Times New Roman" w:hAnsi="Times New Roman" w:cs="Times New Roman"/>
          <w:sz w:val="24"/>
          <w:szCs w:val="24"/>
          <w:shd w:val="clear" w:color="auto" w:fill="FFFFFF"/>
        </w:rPr>
        <w:t>ый носитель</w:t>
      </w:r>
      <w:r w:rsidRPr="006F3BE6">
        <w:rPr>
          <w:rFonts w:ascii="Times New Roman" w:hAnsi="Times New Roman" w:cs="Times New Roman"/>
          <w:sz w:val="24"/>
          <w:szCs w:val="24"/>
          <w:shd w:val="clear" w:color="auto" w:fill="FFFFFF"/>
        </w:rPr>
        <w:t>,</w:t>
      </w:r>
      <w:r w:rsidR="00D70A19" w:rsidRPr="006F3BE6">
        <w:rPr>
          <w:rFonts w:ascii="Times New Roman" w:hAnsi="Times New Roman" w:cs="Times New Roman"/>
          <w:sz w:val="24"/>
          <w:szCs w:val="24"/>
          <w:shd w:val="clear" w:color="auto" w:fill="FFFFFF"/>
        </w:rPr>
        <w:t xml:space="preserve"> </w:t>
      </w:r>
      <w:r w:rsidR="006F3BE6" w:rsidRPr="006F3BE6">
        <w:rPr>
          <w:rFonts w:ascii="Times New Roman" w:hAnsi="Times New Roman" w:cs="Times New Roman"/>
          <w:sz w:val="24"/>
          <w:szCs w:val="24"/>
          <w:shd w:val="clear" w:color="auto" w:fill="FFFFFF"/>
        </w:rPr>
        <w:t xml:space="preserve">то </w:t>
      </w:r>
      <w:r w:rsidRPr="006F3BE6">
        <w:rPr>
          <w:rFonts w:ascii="Times New Roman" w:hAnsi="Times New Roman" w:cs="Times New Roman"/>
          <w:sz w:val="24"/>
          <w:szCs w:val="24"/>
        </w:rPr>
        <w:t xml:space="preserve">сетевая организация </w:t>
      </w:r>
      <w:r w:rsidRPr="006F3BE6">
        <w:rPr>
          <w:rFonts w:ascii="Times New Roman" w:hAnsi="Times New Roman" w:cs="Times New Roman"/>
          <w:sz w:val="24"/>
          <w:szCs w:val="24"/>
          <w:shd w:val="clear" w:color="auto" w:fill="FFFFFF"/>
        </w:rPr>
        <w:t>направляет для подписания</w:t>
      </w:r>
      <w:r w:rsidR="006F3BE6" w:rsidRPr="006F3BE6">
        <w:rPr>
          <w:rFonts w:ascii="Times New Roman" w:hAnsi="Times New Roman" w:cs="Times New Roman"/>
          <w:sz w:val="24"/>
          <w:szCs w:val="24"/>
          <w:shd w:val="clear" w:color="auto" w:fill="FFFFFF"/>
        </w:rPr>
        <w:t xml:space="preserve"> заявителю</w:t>
      </w:r>
      <w:r w:rsidRPr="006F3BE6">
        <w:rPr>
          <w:rFonts w:ascii="Times New Roman" w:hAnsi="Times New Roman" w:cs="Times New Roman"/>
          <w:sz w:val="24"/>
          <w:szCs w:val="24"/>
          <w:shd w:val="clear" w:color="auto" w:fill="FFFFFF"/>
        </w:rPr>
        <w:t xml:space="preserve"> заполненный и подписанный ею проект договора в 2 экземплярах, включающий технические </w:t>
      </w:r>
      <w:r w:rsidRPr="006F3BE6">
        <w:rPr>
          <w:rFonts w:ascii="Times New Roman" w:hAnsi="Times New Roman" w:cs="Times New Roman"/>
          <w:sz w:val="24"/>
          <w:szCs w:val="24"/>
        </w:rPr>
        <w:t>в течение 20 рабочих дней со дня получения заявки.</w:t>
      </w:r>
    </w:p>
    <w:p w:rsidR="00D70A19" w:rsidRPr="00D70A19" w:rsidRDefault="00D70A19" w:rsidP="00D70A19">
      <w:pPr>
        <w:shd w:val="clear" w:color="auto" w:fill="FFFFFF"/>
        <w:spacing w:after="0" w:line="240" w:lineRule="auto"/>
        <w:jc w:val="both"/>
        <w:rPr>
          <w:rFonts w:ascii="Times New Roman" w:eastAsia="Times New Roman" w:hAnsi="Times New Roman" w:cs="Times New Roman"/>
          <w:sz w:val="24"/>
          <w:szCs w:val="24"/>
          <w:lang w:eastAsia="ru-RU"/>
        </w:rPr>
      </w:pPr>
    </w:p>
    <w:p w:rsidR="007A458B" w:rsidRPr="002470E9" w:rsidRDefault="007A458B" w:rsidP="007A458B">
      <w:pPr>
        <w:pStyle w:val="a3"/>
        <w:shd w:val="clear" w:color="auto" w:fill="FFFFFF"/>
        <w:spacing w:before="0" w:beforeAutospacing="0" w:after="0" w:afterAutospacing="0"/>
        <w:jc w:val="both"/>
      </w:pPr>
      <w:r w:rsidRPr="002470E9">
        <w:rPr>
          <w:rStyle w:val="a4"/>
        </w:rPr>
        <w:t>Этап 2</w:t>
      </w:r>
      <w:r w:rsidR="00AA4DEA">
        <w:rPr>
          <w:rStyle w:val="a4"/>
        </w:rPr>
        <w:t>.</w:t>
      </w:r>
      <w:r w:rsidRPr="002470E9">
        <w:rPr>
          <w:rStyle w:val="a4"/>
        </w:rPr>
        <w:t xml:space="preserve"> Выполнение мероприятий</w:t>
      </w:r>
    </w:p>
    <w:p w:rsidR="007A458B" w:rsidRPr="002470E9" w:rsidRDefault="007A458B" w:rsidP="007A458B">
      <w:pPr>
        <w:pStyle w:val="a3"/>
        <w:shd w:val="clear" w:color="auto" w:fill="FFFFFF"/>
        <w:spacing w:before="0" w:beforeAutospacing="0" w:after="0" w:afterAutospacing="0"/>
        <w:jc w:val="both"/>
      </w:pPr>
      <w:r w:rsidRPr="002470E9">
        <w:t>- заявитель выполняет мероприятия в границах своего земельного участка;</w:t>
      </w:r>
    </w:p>
    <w:p w:rsidR="007A458B" w:rsidRPr="002470E9" w:rsidRDefault="007A458B" w:rsidP="007A458B">
      <w:pPr>
        <w:pStyle w:val="a3"/>
        <w:shd w:val="clear" w:color="auto" w:fill="FFFFFF"/>
        <w:spacing w:before="0" w:beforeAutospacing="0" w:after="0" w:afterAutospacing="0"/>
        <w:jc w:val="both"/>
      </w:pPr>
      <w:r w:rsidRPr="002470E9">
        <w:lastRenderedPageBreak/>
        <w:t>- сетевая организация выполняет мероприятия до границ земельного участка заявителя.</w:t>
      </w:r>
    </w:p>
    <w:p w:rsidR="007A458B" w:rsidRPr="002470E9" w:rsidRDefault="007A458B" w:rsidP="007A458B">
      <w:pPr>
        <w:pStyle w:val="a3"/>
        <w:shd w:val="clear" w:color="auto" w:fill="FFFFFF"/>
        <w:spacing w:before="0" w:beforeAutospacing="0" w:after="0" w:afterAutospacing="0"/>
        <w:jc w:val="both"/>
      </w:pPr>
      <w:r w:rsidRPr="002470E9">
        <w:rPr>
          <w:rStyle w:val="a4"/>
        </w:rPr>
        <w:t>Срок выполнения мероприятий:</w:t>
      </w:r>
    </w:p>
    <w:p w:rsidR="007A458B" w:rsidRPr="002470E9" w:rsidRDefault="007A458B" w:rsidP="007A458B">
      <w:pPr>
        <w:pStyle w:val="a3"/>
        <w:shd w:val="clear" w:color="auto" w:fill="FFFFFF"/>
        <w:spacing w:before="0" w:beforeAutospacing="0" w:after="0" w:afterAutospacing="0"/>
        <w:jc w:val="both"/>
      </w:pPr>
      <w:r w:rsidRPr="002470E9">
        <w:t xml:space="preserve">а) в случае, если ТП осуществляется к электрическим сетям уровнем напряжения до 20 </w:t>
      </w:r>
      <w:proofErr w:type="spellStart"/>
      <w:r w:rsidRPr="002470E9">
        <w:t>кВ</w:t>
      </w:r>
      <w:proofErr w:type="spellEnd"/>
      <w:r w:rsidRPr="002470E9">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470E9">
        <w:t>энергопринимающие</w:t>
      </w:r>
      <w:proofErr w:type="spellEnd"/>
      <w:r w:rsidRPr="002470E9">
        <w:t xml:space="preserve"> устройства заявителя, составляет не более 300 метров в городах и поселках городского типа и не более 500 метров в сельской местности:</w:t>
      </w:r>
    </w:p>
    <w:p w:rsidR="007A458B" w:rsidRPr="002470E9" w:rsidRDefault="00D22E4E" w:rsidP="007A458B">
      <w:pPr>
        <w:pStyle w:val="a3"/>
        <w:shd w:val="clear" w:color="auto" w:fill="FFFFFF"/>
        <w:spacing w:before="0" w:beforeAutospacing="0" w:after="0" w:afterAutospacing="0"/>
        <w:jc w:val="both"/>
      </w:pPr>
      <w:r>
        <w:t xml:space="preserve">    </w:t>
      </w:r>
      <w:r w:rsidR="007A458B" w:rsidRPr="002470E9">
        <w:t xml:space="preserve">4 месяца если сетевой организации требуется только проведение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007A458B" w:rsidRPr="002470E9">
        <w:t>энергопринимающих</w:t>
      </w:r>
      <w:proofErr w:type="spellEnd"/>
      <w:r w:rsidR="007A458B" w:rsidRPr="002470E9">
        <w:t xml:space="preserve"> устройств;</w:t>
      </w:r>
    </w:p>
    <w:p w:rsidR="007A458B" w:rsidRPr="002470E9" w:rsidRDefault="00D22E4E" w:rsidP="007A458B">
      <w:pPr>
        <w:pStyle w:val="a3"/>
        <w:shd w:val="clear" w:color="auto" w:fill="FFFFFF"/>
        <w:spacing w:before="0" w:beforeAutospacing="0" w:after="0" w:afterAutospacing="0"/>
        <w:jc w:val="both"/>
      </w:pPr>
      <w:r>
        <w:t xml:space="preserve">    </w:t>
      </w:r>
      <w:r w:rsidR="007A458B" w:rsidRPr="002470E9">
        <w:t>6 месяцев если от сетевой организации требуется выполнение работ по реконструкции объектов электросетевого хозяйства;</w:t>
      </w:r>
    </w:p>
    <w:p w:rsidR="00727971" w:rsidRPr="00727971" w:rsidRDefault="007A458B" w:rsidP="00D22E4E">
      <w:pPr>
        <w:pStyle w:val="s1"/>
        <w:shd w:val="clear" w:color="auto" w:fill="FFFFFF"/>
        <w:spacing w:before="0" w:beforeAutospacing="0" w:after="0" w:afterAutospacing="0"/>
      </w:pPr>
      <w:r w:rsidRPr="002470E9">
        <w:t xml:space="preserve">б) </w:t>
      </w:r>
      <w:r w:rsidR="00727971" w:rsidRPr="00727971">
        <w:t xml:space="preserve">1 год - для заявителей, максимальная мощность </w:t>
      </w:r>
      <w:proofErr w:type="spellStart"/>
      <w:r w:rsidR="00727971" w:rsidRPr="00727971">
        <w:t>энергопринимающих</w:t>
      </w:r>
      <w:proofErr w:type="spellEnd"/>
      <w:r w:rsidR="00727971" w:rsidRPr="00727971">
        <w:t xml:space="preserve"> устройств которых составляет менее 670 кВт, а также для заявителей, максимальная мощность </w:t>
      </w:r>
      <w:proofErr w:type="spellStart"/>
      <w:r w:rsidR="00727971" w:rsidRPr="00727971">
        <w:t>энергопринимающих</w:t>
      </w:r>
      <w:proofErr w:type="spellEnd"/>
      <w:r w:rsidR="00727971" w:rsidRPr="00727971">
        <w:t xml:space="preserve">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7A458B" w:rsidRPr="00D22E4E" w:rsidRDefault="00D22E4E" w:rsidP="00D22E4E">
      <w:pPr>
        <w:pStyle w:val="s1"/>
        <w:shd w:val="clear" w:color="auto" w:fill="FFFFFF"/>
        <w:spacing w:before="0" w:beforeAutospacing="0" w:after="0" w:afterAutospacing="0"/>
      </w:pPr>
      <w:r>
        <w:t xml:space="preserve">     </w:t>
      </w:r>
      <w:r w:rsidR="00727971" w:rsidRPr="00727971">
        <w:t xml:space="preserve">2 года - для заявителей, максимальная мощность </w:t>
      </w:r>
      <w:proofErr w:type="spellStart"/>
      <w:r w:rsidR="00727971" w:rsidRPr="00727971">
        <w:t>энергопринимающих</w:t>
      </w:r>
      <w:proofErr w:type="spellEnd"/>
      <w:r w:rsidR="00727971" w:rsidRPr="00727971">
        <w:t xml:space="preserve">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w:t>
      </w:r>
      <w:proofErr w:type="spellStart"/>
      <w:r w:rsidR="00727971" w:rsidRPr="00727971">
        <w:t>энергопринимающих</w:t>
      </w:r>
      <w:proofErr w:type="spellEnd"/>
      <w:r w:rsidR="00727971" w:rsidRPr="00727971">
        <w:t xml:space="preserve">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w:t>
      </w:r>
      <w:r w:rsidRPr="00D22E4E">
        <w:t>электрической энергии</w:t>
      </w:r>
      <w:r w:rsidR="00727971" w:rsidRPr="00D22E4E">
        <w:t>.</w:t>
      </w:r>
    </w:p>
    <w:p w:rsidR="007A458B" w:rsidRPr="002470E9" w:rsidRDefault="007A458B" w:rsidP="007A458B">
      <w:pPr>
        <w:pStyle w:val="a3"/>
        <w:shd w:val="clear" w:color="auto" w:fill="FFFFFF"/>
        <w:spacing w:before="0" w:beforeAutospacing="0" w:after="0" w:afterAutospacing="0"/>
        <w:jc w:val="both"/>
      </w:pPr>
      <w:r w:rsidRPr="002470E9">
        <w:rPr>
          <w:rStyle w:val="a4"/>
        </w:rPr>
        <w:t>Мероприятия по технологическому присоединению</w:t>
      </w:r>
    </w:p>
    <w:p w:rsidR="007A458B" w:rsidRDefault="007A458B" w:rsidP="007A458B">
      <w:pPr>
        <w:pStyle w:val="a3"/>
        <w:shd w:val="clear" w:color="auto" w:fill="FFFFFF"/>
        <w:spacing w:before="0" w:beforeAutospacing="0" w:after="0" w:afterAutospacing="0"/>
        <w:jc w:val="both"/>
      </w:pPr>
      <w:r w:rsidRPr="002470E9">
        <w:t xml:space="preserve">- подготовка, выдача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w:t>
      </w:r>
      <w:r>
        <w:t>электроэнергетических системах) при необходимости;</w:t>
      </w:r>
    </w:p>
    <w:p w:rsidR="007A458B" w:rsidRPr="002470E9" w:rsidRDefault="007A458B" w:rsidP="007A458B">
      <w:pPr>
        <w:pStyle w:val="a3"/>
        <w:shd w:val="clear" w:color="auto" w:fill="FFFFFF"/>
        <w:spacing w:before="0" w:beforeAutospacing="0" w:after="0" w:afterAutospacing="0"/>
        <w:jc w:val="both"/>
      </w:pPr>
      <w:r>
        <w:t xml:space="preserve">  </w:t>
      </w:r>
      <w:r w:rsidRPr="002470E9">
        <w:t>- разработка сетевой организацией проектной документации согласно обязательствам, предусмотренным техническими условиями;</w:t>
      </w:r>
    </w:p>
    <w:p w:rsidR="007A458B" w:rsidRPr="00D95DA0" w:rsidRDefault="007A458B" w:rsidP="007A458B">
      <w:pPr>
        <w:pStyle w:val="a3"/>
        <w:shd w:val="clear" w:color="auto" w:fill="FFFFFF"/>
        <w:spacing w:before="0" w:beforeAutospacing="0" w:after="0" w:afterAutospacing="0"/>
        <w:jc w:val="both"/>
      </w:pPr>
      <w:r>
        <w:t xml:space="preserve">  </w:t>
      </w:r>
      <w:r w:rsidRPr="002470E9">
        <w:t xml:space="preserve">- 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w:t>
      </w:r>
      <w:r w:rsidRPr="00D95DA0">
        <w:t>обязательной;</w:t>
      </w:r>
    </w:p>
    <w:p w:rsidR="007A458B" w:rsidRDefault="007A458B" w:rsidP="007A458B">
      <w:pPr>
        <w:pStyle w:val="a3"/>
        <w:shd w:val="clear" w:color="auto" w:fill="FFFFFF"/>
        <w:spacing w:before="0" w:beforeAutospacing="0" w:after="0" w:afterAutospacing="0"/>
        <w:jc w:val="both"/>
      </w:pPr>
      <w:r w:rsidRPr="00D95DA0">
        <w:t xml:space="preserve">  - </w:t>
      </w:r>
      <w:r w:rsidRPr="00D95DA0">
        <w:rPr>
          <w:shd w:val="clear" w:color="auto" w:fill="FFFFFF"/>
        </w:rPr>
        <w:t xml:space="preserve">выполнение заявителем и сетевой организацией технических условий, включая осуществление сетевой организацией мероприятий по подключению </w:t>
      </w:r>
      <w:proofErr w:type="spellStart"/>
      <w:r w:rsidRPr="00D95DA0">
        <w:rPr>
          <w:shd w:val="clear" w:color="auto" w:fill="FFFFFF"/>
        </w:rPr>
        <w:t>энергопринимающих</w:t>
      </w:r>
      <w:proofErr w:type="spellEnd"/>
      <w:r w:rsidRPr="00D95DA0">
        <w:rPr>
          <w:shd w:val="clear" w:color="auto" w:fill="FFFFFF"/>
        </w:rPr>
        <w:t xml:space="preserve">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w:t>
      </w:r>
      <w:r w:rsidRPr="00D95DA0">
        <w:t>;</w:t>
      </w:r>
    </w:p>
    <w:p w:rsidR="007A458B" w:rsidRDefault="007A458B" w:rsidP="007A458B">
      <w:pPr>
        <w:pStyle w:val="a3"/>
        <w:shd w:val="clear" w:color="auto" w:fill="FFFFFF"/>
        <w:spacing w:before="0" w:beforeAutospacing="0" w:after="0" w:afterAutospacing="0"/>
        <w:jc w:val="both"/>
        <w:rPr>
          <w:rFonts w:asciiTheme="minorHAnsi" w:eastAsiaTheme="minorHAnsi" w:hAnsiTheme="minorHAnsi" w:cstheme="minorBidi"/>
          <w:sz w:val="22"/>
          <w:szCs w:val="22"/>
          <w:shd w:val="clear" w:color="auto" w:fill="FFFFFF"/>
          <w:lang w:eastAsia="en-US"/>
        </w:rPr>
      </w:pPr>
      <w:r>
        <w:rPr>
          <w:rFonts w:eastAsiaTheme="minorHAnsi"/>
          <w:shd w:val="clear" w:color="auto" w:fill="FFFFFF"/>
          <w:lang w:eastAsia="en-US"/>
        </w:rPr>
        <w:t xml:space="preserve">  </w:t>
      </w:r>
      <w:r w:rsidRPr="007B652F">
        <w:rPr>
          <w:rFonts w:eastAsiaTheme="minorHAnsi"/>
          <w:shd w:val="clear" w:color="auto" w:fill="FFFFFF"/>
          <w:lang w:eastAsia="en-US"/>
        </w:rPr>
        <w:t xml:space="preserve">- </w:t>
      </w:r>
      <w:r>
        <w:rPr>
          <w:rFonts w:eastAsiaTheme="minorHAnsi"/>
          <w:shd w:val="clear" w:color="auto" w:fill="FFFFFF"/>
          <w:lang w:eastAsia="en-US"/>
        </w:rPr>
        <w:t>проверка</w:t>
      </w:r>
      <w:r w:rsidRPr="007B652F">
        <w:rPr>
          <w:rFonts w:eastAsiaTheme="minorHAnsi"/>
          <w:shd w:val="clear" w:color="auto" w:fill="FFFFFF"/>
          <w:lang w:eastAsia="en-US"/>
        </w:rPr>
        <w:t xml:space="preserve"> выполнения заявителем и сетевой организацией технических условий</w:t>
      </w:r>
      <w:r>
        <w:rPr>
          <w:rFonts w:eastAsiaTheme="minorHAnsi"/>
          <w:shd w:val="clear" w:color="auto" w:fill="FFFFFF"/>
          <w:lang w:eastAsia="en-US"/>
        </w:rPr>
        <w:t>.</w:t>
      </w:r>
      <w:r w:rsidRPr="007B652F">
        <w:rPr>
          <w:rFonts w:asciiTheme="minorHAnsi" w:eastAsiaTheme="minorHAnsi" w:hAnsiTheme="minorHAnsi" w:cstheme="minorBidi"/>
          <w:sz w:val="22"/>
          <w:szCs w:val="22"/>
          <w:shd w:val="clear" w:color="auto" w:fill="FFFFFF"/>
          <w:lang w:eastAsia="en-US"/>
        </w:rPr>
        <w:t xml:space="preserve"> </w:t>
      </w:r>
    </w:p>
    <w:p w:rsidR="007A458B" w:rsidRPr="007B652F" w:rsidRDefault="007A458B" w:rsidP="007A458B">
      <w:pPr>
        <w:pStyle w:val="a3"/>
        <w:shd w:val="clear" w:color="auto" w:fill="FFFFFF"/>
        <w:spacing w:before="0" w:beforeAutospacing="0" w:after="0" w:afterAutospacing="0"/>
        <w:jc w:val="both"/>
        <w:rPr>
          <w:shd w:val="clear" w:color="auto" w:fill="FFFFFF"/>
        </w:rPr>
      </w:pPr>
      <w:r>
        <w:rPr>
          <w:rFonts w:asciiTheme="minorHAnsi" w:eastAsiaTheme="minorHAnsi" w:hAnsiTheme="minorHAnsi" w:cstheme="minorBidi"/>
          <w:sz w:val="22"/>
          <w:szCs w:val="22"/>
          <w:shd w:val="clear" w:color="auto" w:fill="FFFFFF"/>
          <w:lang w:eastAsia="en-US"/>
        </w:rPr>
        <w:t xml:space="preserve">  </w:t>
      </w:r>
      <w:r w:rsidRPr="007B652F">
        <w:rPr>
          <w:shd w:val="clear" w:color="auto" w:fill="FFFFFF"/>
        </w:rPr>
        <w:t>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A458B" w:rsidRPr="00513475" w:rsidRDefault="007A458B" w:rsidP="007A458B">
      <w:pPr>
        <w:pStyle w:val="a3"/>
        <w:shd w:val="clear" w:color="auto" w:fill="FFFFFF"/>
        <w:spacing w:before="0" w:beforeAutospacing="0" w:after="0" w:afterAutospacing="0"/>
        <w:jc w:val="both"/>
        <w:rPr>
          <w:shd w:val="clear" w:color="auto" w:fill="FFFFFF"/>
        </w:rPr>
      </w:pPr>
      <w:r w:rsidRPr="007B652F">
        <w:rPr>
          <w:shd w:val="clear" w:color="auto" w:fill="FFFFFF"/>
        </w:rPr>
        <w:t xml:space="preserve">  В случае если техническими условиями предусмотрен поэтапный ввод в работу </w:t>
      </w:r>
      <w:proofErr w:type="spellStart"/>
      <w:r w:rsidRPr="007B652F">
        <w:rPr>
          <w:shd w:val="clear" w:color="auto" w:fill="FFFFFF"/>
        </w:rPr>
        <w:t>энергопринимающих</w:t>
      </w:r>
      <w:proofErr w:type="spellEnd"/>
      <w:r w:rsidRPr="007B652F">
        <w:rPr>
          <w:shd w:val="clear" w:color="auto" w:fill="FFFFFF"/>
        </w:rPr>
        <w:t xml:space="preserve">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r>
        <w:rPr>
          <w:shd w:val="clear" w:color="auto" w:fill="FFFFFF"/>
        </w:rPr>
        <w:t>.</w:t>
      </w:r>
      <w:r w:rsidRPr="007B652F">
        <w:t xml:space="preserve"> </w:t>
      </w:r>
      <w:r w:rsidRPr="00513475">
        <w:rPr>
          <w:shd w:val="clear" w:color="auto" w:fill="FFFFFF"/>
        </w:rPr>
        <w:t xml:space="preserve">По результатам выполнения мероприятий по </w:t>
      </w:r>
      <w:r w:rsidRPr="00513475">
        <w:rPr>
          <w:shd w:val="clear" w:color="auto" w:fill="FFFFFF"/>
        </w:rPr>
        <w:lastRenderedPageBreak/>
        <w:t>технологическому присоединению</w:t>
      </w:r>
      <w:r w:rsidRPr="00513475">
        <w:t xml:space="preserve"> Сетевой организацией</w:t>
      </w:r>
      <w:r w:rsidR="00526845">
        <w:rPr>
          <w:shd w:val="clear" w:color="auto" w:fill="FFFFFF"/>
        </w:rPr>
        <w:t xml:space="preserve"> </w:t>
      </w:r>
      <w:r w:rsidR="00C50FBF">
        <w:rPr>
          <w:shd w:val="clear" w:color="auto" w:fill="FFFFFF"/>
        </w:rPr>
        <w:t xml:space="preserve">подготавливается </w:t>
      </w:r>
      <w:r w:rsidRPr="00513475">
        <w:rPr>
          <w:shd w:val="clear" w:color="auto" w:fill="FFFFFF"/>
        </w:rPr>
        <w:t>акт о выполнении технических условий.</w:t>
      </w:r>
    </w:p>
    <w:p w:rsidR="007A458B" w:rsidRPr="00D95DA0" w:rsidRDefault="007A458B" w:rsidP="007A458B">
      <w:pPr>
        <w:pStyle w:val="a3"/>
        <w:shd w:val="clear" w:color="auto" w:fill="FFFFFF"/>
        <w:spacing w:before="0" w:beforeAutospacing="0" w:after="0" w:afterAutospacing="0"/>
        <w:jc w:val="both"/>
        <w:rPr>
          <w:shd w:val="clear" w:color="auto" w:fill="FFFFFF"/>
        </w:rPr>
      </w:pPr>
      <w:r w:rsidRPr="00513475">
        <w:rPr>
          <w:shd w:val="clear" w:color="auto" w:fill="FFFFFF"/>
        </w:rPr>
        <w:t xml:space="preserve">  - обеспечение установки и допуска в эксплуатацию приборов учета электрической энергии </w:t>
      </w:r>
      <w:r w:rsidRPr="00D95DA0">
        <w:rPr>
          <w:shd w:val="clear" w:color="auto" w:fill="FFFFFF"/>
        </w:rPr>
        <w:t>и мощности, осуществляемое за счет Сетевой организации;</w:t>
      </w:r>
    </w:p>
    <w:p w:rsidR="007A458B" w:rsidRDefault="007A458B" w:rsidP="007A458B">
      <w:pPr>
        <w:pStyle w:val="a3"/>
        <w:shd w:val="clear" w:color="auto" w:fill="FFFFFF"/>
        <w:spacing w:before="0" w:beforeAutospacing="0" w:after="0" w:afterAutospacing="0"/>
        <w:jc w:val="both"/>
        <w:rPr>
          <w:shd w:val="clear" w:color="auto" w:fill="FFFFFF"/>
        </w:rPr>
      </w:pPr>
      <w:r w:rsidRPr="00D95DA0">
        <w:rPr>
          <w:shd w:val="clear" w:color="auto" w:fill="FFFFFF"/>
        </w:rPr>
        <w:t xml:space="preserve">   Если установка приборов учета </w:t>
      </w:r>
      <w:r w:rsidRPr="00024021">
        <w:rPr>
          <w:shd w:val="clear" w:color="auto" w:fill="FFFFFF"/>
        </w:rPr>
        <w:t>электрической энергии и (или) иного оборудования, необходимого для обеспечения коммерческого учета электрической энергии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7A458B" w:rsidRDefault="007A458B" w:rsidP="007A458B">
      <w:pPr>
        <w:pStyle w:val="a3"/>
        <w:shd w:val="clear" w:color="auto" w:fill="FFFFFF"/>
        <w:spacing w:before="0" w:beforeAutospacing="0" w:after="0" w:afterAutospacing="0"/>
        <w:jc w:val="both"/>
        <w:rPr>
          <w:rStyle w:val="a4"/>
        </w:rPr>
      </w:pPr>
    </w:p>
    <w:p w:rsidR="007A458B" w:rsidRPr="00C04349" w:rsidRDefault="007A458B" w:rsidP="007A458B">
      <w:pPr>
        <w:pStyle w:val="a3"/>
        <w:shd w:val="clear" w:color="auto" w:fill="FFFFFF"/>
        <w:spacing w:before="0" w:beforeAutospacing="0" w:after="0" w:afterAutospacing="0"/>
        <w:jc w:val="both"/>
      </w:pPr>
      <w:r w:rsidRPr="00C04349">
        <w:rPr>
          <w:rStyle w:val="a4"/>
        </w:rPr>
        <w:t>Этап 3</w:t>
      </w:r>
      <w:r w:rsidR="00AA4DEA">
        <w:rPr>
          <w:rStyle w:val="a4"/>
        </w:rPr>
        <w:t>.</w:t>
      </w:r>
      <w:bookmarkStart w:id="0" w:name="_GoBack"/>
      <w:bookmarkEnd w:id="0"/>
      <w:r w:rsidRPr="00C04349">
        <w:t xml:space="preserve"> </w:t>
      </w:r>
      <w:r w:rsidRPr="00C04349">
        <w:rPr>
          <w:b/>
        </w:rPr>
        <w:t>Оформление документов и фактическая подача напряжения</w:t>
      </w:r>
    </w:p>
    <w:p w:rsidR="00D11076" w:rsidRDefault="00C50FBF"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5F8F">
        <w:rPr>
          <w:rFonts w:ascii="Times New Roman" w:eastAsia="Times New Roman" w:hAnsi="Times New Roman" w:cs="Times New Roman"/>
          <w:sz w:val="24"/>
          <w:szCs w:val="24"/>
          <w:lang w:eastAsia="ru-RU"/>
        </w:rPr>
        <w:t xml:space="preserve"> </w:t>
      </w:r>
      <w:r w:rsidR="00D11076">
        <w:rPr>
          <w:rFonts w:ascii="Times New Roman" w:eastAsia="Times New Roman" w:hAnsi="Times New Roman" w:cs="Times New Roman"/>
          <w:sz w:val="24"/>
          <w:szCs w:val="24"/>
          <w:lang w:eastAsia="ru-RU"/>
        </w:rPr>
        <w:t>- Оформ</w:t>
      </w:r>
      <w:r w:rsidR="00605F8F">
        <w:rPr>
          <w:rFonts w:ascii="Times New Roman" w:eastAsia="Times New Roman" w:hAnsi="Times New Roman" w:cs="Times New Roman"/>
          <w:sz w:val="24"/>
          <w:szCs w:val="24"/>
          <w:lang w:eastAsia="ru-RU"/>
        </w:rPr>
        <w:t>ление</w:t>
      </w:r>
      <w:r w:rsidR="007A458B" w:rsidRPr="001A64E7">
        <w:rPr>
          <w:rFonts w:ascii="Times New Roman" w:eastAsia="Times New Roman" w:hAnsi="Times New Roman" w:cs="Times New Roman"/>
          <w:sz w:val="24"/>
          <w:szCs w:val="24"/>
          <w:lang w:eastAsia="ru-RU"/>
        </w:rPr>
        <w:t xml:space="preserve"> </w:t>
      </w:r>
      <w:r w:rsidR="00B355F6">
        <w:rPr>
          <w:rFonts w:ascii="Times New Roman" w:eastAsia="Times New Roman" w:hAnsi="Times New Roman" w:cs="Times New Roman"/>
          <w:sz w:val="24"/>
          <w:szCs w:val="24"/>
          <w:lang w:eastAsia="ru-RU"/>
        </w:rPr>
        <w:t>сетевой организацией</w:t>
      </w:r>
      <w:r w:rsidR="00D11076">
        <w:rPr>
          <w:rFonts w:ascii="Times New Roman" w:eastAsia="Times New Roman" w:hAnsi="Times New Roman" w:cs="Times New Roman"/>
          <w:sz w:val="24"/>
          <w:szCs w:val="24"/>
          <w:lang w:eastAsia="ru-RU"/>
        </w:rPr>
        <w:t xml:space="preserve"> и заявителем </w:t>
      </w:r>
      <w:r w:rsidR="007A458B" w:rsidRPr="001A64E7">
        <w:rPr>
          <w:rFonts w:ascii="Times New Roman" w:eastAsia="Times New Roman" w:hAnsi="Times New Roman" w:cs="Times New Roman"/>
          <w:sz w:val="24"/>
          <w:szCs w:val="24"/>
          <w:lang w:eastAsia="ru-RU"/>
        </w:rPr>
        <w:t>акт</w:t>
      </w:r>
      <w:r w:rsidR="00605F8F">
        <w:rPr>
          <w:rFonts w:ascii="Times New Roman" w:eastAsia="Times New Roman" w:hAnsi="Times New Roman" w:cs="Times New Roman"/>
          <w:sz w:val="24"/>
          <w:szCs w:val="24"/>
          <w:lang w:eastAsia="ru-RU"/>
        </w:rPr>
        <w:t>а</w:t>
      </w:r>
      <w:r w:rsidR="007A458B" w:rsidRPr="001A64E7">
        <w:rPr>
          <w:rFonts w:ascii="Times New Roman" w:eastAsia="Times New Roman" w:hAnsi="Times New Roman" w:cs="Times New Roman"/>
          <w:sz w:val="24"/>
          <w:szCs w:val="24"/>
          <w:lang w:eastAsia="ru-RU"/>
        </w:rPr>
        <w:t xml:space="preserve"> о </w:t>
      </w:r>
      <w:r w:rsidR="00D11076">
        <w:rPr>
          <w:rFonts w:ascii="Times New Roman" w:eastAsia="Times New Roman" w:hAnsi="Times New Roman" w:cs="Times New Roman"/>
          <w:sz w:val="24"/>
          <w:szCs w:val="24"/>
          <w:lang w:eastAsia="ru-RU"/>
        </w:rPr>
        <w:t>выполнении</w:t>
      </w:r>
      <w:r w:rsidR="00B355F6">
        <w:rPr>
          <w:rFonts w:ascii="Times New Roman" w:eastAsia="Times New Roman" w:hAnsi="Times New Roman" w:cs="Times New Roman"/>
          <w:sz w:val="24"/>
          <w:szCs w:val="24"/>
          <w:lang w:eastAsia="ru-RU"/>
        </w:rPr>
        <w:t xml:space="preserve"> </w:t>
      </w:r>
      <w:r w:rsidR="00D11076">
        <w:rPr>
          <w:rFonts w:ascii="Times New Roman" w:eastAsia="Times New Roman" w:hAnsi="Times New Roman" w:cs="Times New Roman"/>
          <w:sz w:val="24"/>
          <w:szCs w:val="24"/>
          <w:lang w:eastAsia="ru-RU"/>
        </w:rPr>
        <w:t xml:space="preserve">технических условий.  </w:t>
      </w:r>
    </w:p>
    <w:p w:rsidR="00727971" w:rsidRDefault="00C50FBF"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279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11076">
        <w:rPr>
          <w:rFonts w:ascii="Times New Roman" w:eastAsia="Times New Roman" w:hAnsi="Times New Roman" w:cs="Times New Roman"/>
          <w:sz w:val="24"/>
          <w:szCs w:val="24"/>
          <w:lang w:eastAsia="ru-RU"/>
        </w:rPr>
        <w:t>Н</w:t>
      </w:r>
      <w:r w:rsidR="007A458B" w:rsidRPr="001A64E7">
        <w:rPr>
          <w:rFonts w:ascii="Times New Roman" w:eastAsia="Times New Roman" w:hAnsi="Times New Roman" w:cs="Times New Roman"/>
          <w:sz w:val="24"/>
          <w:szCs w:val="24"/>
          <w:lang w:eastAsia="ru-RU"/>
        </w:rPr>
        <w:t>аправл</w:t>
      </w:r>
      <w:r w:rsidR="00B355F6">
        <w:rPr>
          <w:rFonts w:ascii="Times New Roman" w:eastAsia="Times New Roman" w:hAnsi="Times New Roman" w:cs="Times New Roman"/>
          <w:sz w:val="24"/>
          <w:szCs w:val="24"/>
          <w:lang w:eastAsia="ru-RU"/>
        </w:rPr>
        <w:t>ение</w:t>
      </w:r>
      <w:r w:rsidR="007A458B" w:rsidRPr="001A64E7">
        <w:rPr>
          <w:rFonts w:ascii="Times New Roman" w:eastAsia="Times New Roman" w:hAnsi="Times New Roman" w:cs="Times New Roman"/>
          <w:sz w:val="24"/>
          <w:szCs w:val="24"/>
          <w:lang w:eastAsia="ru-RU"/>
        </w:rPr>
        <w:t xml:space="preserve"> в адрес органа федерального государственного эне</w:t>
      </w:r>
      <w:r w:rsidR="007A458B">
        <w:rPr>
          <w:rFonts w:ascii="Times New Roman" w:eastAsia="Times New Roman" w:hAnsi="Times New Roman" w:cs="Times New Roman"/>
          <w:sz w:val="24"/>
          <w:szCs w:val="24"/>
          <w:lang w:eastAsia="ru-RU"/>
        </w:rPr>
        <w:t>ргетического надзора уведомлени</w:t>
      </w:r>
      <w:r w:rsidR="00D11076">
        <w:rPr>
          <w:rFonts w:ascii="Times New Roman" w:eastAsia="Times New Roman" w:hAnsi="Times New Roman" w:cs="Times New Roman"/>
          <w:sz w:val="24"/>
          <w:szCs w:val="24"/>
          <w:lang w:eastAsia="ru-RU"/>
        </w:rPr>
        <w:t>й</w:t>
      </w:r>
      <w:r w:rsidR="007A458B" w:rsidRPr="001A64E7">
        <w:rPr>
          <w:rFonts w:ascii="Times New Roman" w:eastAsia="Times New Roman" w:hAnsi="Times New Roman" w:cs="Times New Roman"/>
          <w:sz w:val="24"/>
          <w:szCs w:val="24"/>
          <w:lang w:eastAsia="ru-RU"/>
        </w:rPr>
        <w:t xml:space="preserve"> о готовности на ввод в эксплуатацию объектов</w:t>
      </w:r>
      <w:r w:rsidR="00727971">
        <w:rPr>
          <w:rFonts w:ascii="Times New Roman" w:eastAsia="Times New Roman" w:hAnsi="Times New Roman" w:cs="Times New Roman"/>
          <w:sz w:val="24"/>
          <w:szCs w:val="24"/>
          <w:lang w:eastAsia="ru-RU"/>
        </w:rPr>
        <w:t xml:space="preserve"> как заявителем, так и сетевой организацией.</w:t>
      </w:r>
      <w:r w:rsidR="007A458B" w:rsidRPr="001A64E7">
        <w:rPr>
          <w:rFonts w:ascii="Times New Roman" w:eastAsia="Times New Roman" w:hAnsi="Times New Roman" w:cs="Times New Roman"/>
          <w:sz w:val="24"/>
          <w:szCs w:val="24"/>
          <w:lang w:eastAsia="ru-RU"/>
        </w:rPr>
        <w:t xml:space="preserve"> </w:t>
      </w:r>
    </w:p>
    <w:p w:rsidR="007A458B" w:rsidRPr="001A64E7" w:rsidRDefault="00727971"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Уведомление должно </w:t>
      </w:r>
      <w:r w:rsidR="007A458B" w:rsidRPr="001A64E7">
        <w:rPr>
          <w:rFonts w:ascii="Times New Roman" w:eastAsia="Times New Roman" w:hAnsi="Times New Roman" w:cs="Times New Roman"/>
          <w:sz w:val="24"/>
          <w:szCs w:val="24"/>
          <w:lang w:eastAsia="ru-RU"/>
        </w:rPr>
        <w:t>содержа</w:t>
      </w:r>
      <w:r>
        <w:rPr>
          <w:rFonts w:ascii="Times New Roman" w:eastAsia="Times New Roman" w:hAnsi="Times New Roman" w:cs="Times New Roman"/>
          <w:sz w:val="24"/>
          <w:szCs w:val="24"/>
          <w:lang w:eastAsia="ru-RU"/>
        </w:rPr>
        <w:t>ть</w:t>
      </w:r>
      <w:r w:rsidR="007A458B" w:rsidRPr="001A64E7">
        <w:rPr>
          <w:rFonts w:ascii="Times New Roman" w:eastAsia="Times New Roman" w:hAnsi="Times New Roman" w:cs="Times New Roman"/>
          <w:sz w:val="24"/>
          <w:szCs w:val="24"/>
          <w:lang w:eastAsia="ru-RU"/>
        </w:rPr>
        <w:t xml:space="preserve"> следующие сведения:</w:t>
      </w:r>
    </w:p>
    <w:p w:rsidR="007A458B" w:rsidRPr="001A64E7"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 xml:space="preserve">а) реквизиты заявителя (для юридических лиц - полное наименование, основной государственный регистрационный номер </w:t>
      </w:r>
      <w:proofErr w:type="gramStart"/>
      <w:r w:rsidRPr="001A64E7">
        <w:rPr>
          <w:rFonts w:ascii="Times New Roman" w:eastAsia="Times New Roman" w:hAnsi="Times New Roman" w:cs="Times New Roman"/>
          <w:sz w:val="24"/>
          <w:szCs w:val="24"/>
          <w:lang w:eastAsia="ru-RU"/>
        </w:rPr>
        <w:t>в  Едином</w:t>
      </w:r>
      <w:proofErr w:type="gramEnd"/>
      <w:r w:rsidRPr="001A64E7">
        <w:rPr>
          <w:rFonts w:ascii="Times New Roman" w:eastAsia="Times New Roman" w:hAnsi="Times New Roman" w:cs="Times New Roman"/>
          <w:sz w:val="24"/>
          <w:szCs w:val="24"/>
          <w:lang w:eastAsia="ru-RU"/>
        </w:rPr>
        <w:t xml:space="preserve">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7A458B" w:rsidRPr="00C04349"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0FBF">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 xml:space="preserve">б) наименование и местонахождение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заявителя, максимальная мощность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Pr="001A64E7">
        <w:rPr>
          <w:rFonts w:ascii="Times New Roman" w:eastAsia="Times New Roman" w:hAnsi="Times New Roman" w:cs="Times New Roman"/>
          <w:sz w:val="24"/>
          <w:szCs w:val="24"/>
          <w:lang w:eastAsia="ru-RU"/>
        </w:rPr>
        <w:t>энергопринимающих</w:t>
      </w:r>
      <w:proofErr w:type="spellEnd"/>
      <w:r w:rsidRPr="001A64E7">
        <w:rPr>
          <w:rFonts w:ascii="Times New Roman" w:eastAsia="Times New Roman" w:hAnsi="Times New Roman" w:cs="Times New Roman"/>
          <w:sz w:val="24"/>
          <w:szCs w:val="24"/>
          <w:lang w:eastAsia="ru-RU"/>
        </w:rPr>
        <w:t xml:space="preserve"> устройств заявителя;</w:t>
      </w:r>
    </w:p>
    <w:p w:rsidR="007A458B" w:rsidRPr="001A64E7"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50F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04349">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 xml:space="preserve">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7A458B" w:rsidRPr="00C04349"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1A64E7">
        <w:rPr>
          <w:rFonts w:ascii="Times New Roman" w:eastAsia="Times New Roman" w:hAnsi="Times New Roman" w:cs="Times New Roman"/>
          <w:sz w:val="24"/>
          <w:szCs w:val="24"/>
          <w:lang w:eastAsia="ru-RU"/>
        </w:rPr>
        <w:t>)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7A458B" w:rsidRPr="001A64E7"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К уведомлению о готовности</w:t>
      </w:r>
      <w:r w:rsidRPr="00C04349">
        <w:rPr>
          <w:rFonts w:ascii="Times New Roman" w:eastAsia="Times New Roman" w:hAnsi="Times New Roman" w:cs="Times New Roman"/>
          <w:sz w:val="24"/>
          <w:szCs w:val="24"/>
          <w:lang w:eastAsia="ru-RU"/>
        </w:rPr>
        <w:t xml:space="preserve"> на ввод в эксплуатацию объекта</w:t>
      </w:r>
      <w:r w:rsidRPr="001A64E7">
        <w:rPr>
          <w:rFonts w:ascii="Times New Roman" w:eastAsia="Times New Roman" w:hAnsi="Times New Roman" w:cs="Times New Roman"/>
          <w:sz w:val="24"/>
          <w:szCs w:val="24"/>
          <w:lang w:eastAsia="ru-RU"/>
        </w:rPr>
        <w:t xml:space="preserve"> прилагаются следующие документы:</w:t>
      </w:r>
    </w:p>
    <w:p w:rsidR="007A458B" w:rsidRPr="001A64E7"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64E7">
        <w:rPr>
          <w:rFonts w:ascii="Times New Roman" w:eastAsia="Times New Roman" w:hAnsi="Times New Roman" w:cs="Times New Roman"/>
          <w:sz w:val="24"/>
          <w:szCs w:val="24"/>
          <w:lang w:eastAsia="ru-RU"/>
        </w:rPr>
        <w:t>а) копия технических условий;</w:t>
      </w:r>
    </w:p>
    <w:p w:rsidR="007A458B" w:rsidRPr="00C04349" w:rsidRDefault="007A458B" w:rsidP="007A458B">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04349">
        <w:rPr>
          <w:rFonts w:ascii="Times New Roman" w:hAnsi="Times New Roman" w:cs="Times New Roman"/>
          <w:sz w:val="24"/>
          <w:szCs w:val="24"/>
          <w:shd w:val="clear" w:color="auto" w:fill="FFFFFF"/>
        </w:rPr>
        <w:t xml:space="preserve">б) копия акта о выполнении заявителем технических условий </w:t>
      </w:r>
    </w:p>
    <w:p w:rsidR="007A458B" w:rsidRPr="00C04349" w:rsidRDefault="007A458B" w:rsidP="007A458B">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04349">
        <w:rPr>
          <w:rFonts w:ascii="Times New Roman" w:hAnsi="Times New Roman" w:cs="Times New Roman"/>
          <w:sz w:val="24"/>
          <w:szCs w:val="24"/>
          <w:shd w:val="clear" w:color="auto" w:fill="FFFFFF"/>
        </w:rPr>
        <w:t>в)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17" w:anchor="block_3" w:history="1">
        <w:r w:rsidRPr="0011404E">
          <w:rPr>
            <w:rFonts w:ascii="Times New Roman" w:hAnsi="Times New Roman" w:cs="Times New Roman"/>
            <w:sz w:val="24"/>
            <w:szCs w:val="24"/>
            <w:shd w:val="clear" w:color="auto" w:fill="FFFFFF"/>
          </w:rPr>
          <w:t>законодательством</w:t>
        </w:r>
      </w:hyperlink>
      <w:r w:rsidRPr="00C04349">
        <w:rPr>
          <w:rFonts w:ascii="Times New Roman" w:hAnsi="Times New Roman" w:cs="Times New Roman"/>
          <w:sz w:val="24"/>
          <w:szCs w:val="24"/>
          <w:shd w:val="clear" w:color="auto" w:fill="FFFFFF"/>
        </w:rPr>
        <w:t> Российской Федерации о градостроительной деятельности разработка проектной документации не является обязательной;</w:t>
      </w:r>
    </w:p>
    <w:p w:rsidR="007A458B" w:rsidRPr="00C04349" w:rsidRDefault="007A458B" w:rsidP="007A458B">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04349">
        <w:rPr>
          <w:rFonts w:ascii="Times New Roman" w:hAnsi="Times New Roman" w:cs="Times New Roman"/>
          <w:sz w:val="24"/>
          <w:szCs w:val="24"/>
          <w:shd w:val="clear" w:color="auto" w:fill="FFFFFF"/>
        </w:rPr>
        <w:t xml:space="preserve">г)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Pr="00C04349">
        <w:rPr>
          <w:rFonts w:ascii="Times New Roman" w:hAnsi="Times New Roman" w:cs="Times New Roman"/>
          <w:sz w:val="24"/>
          <w:szCs w:val="24"/>
          <w:shd w:val="clear" w:color="auto" w:fill="FFFFFF"/>
        </w:rPr>
        <w:t>кВ</w:t>
      </w:r>
      <w:proofErr w:type="spellEnd"/>
      <w:r w:rsidRPr="00C04349">
        <w:rPr>
          <w:rFonts w:ascii="Times New Roman" w:hAnsi="Times New Roman" w:cs="Times New Roman"/>
          <w:sz w:val="24"/>
          <w:szCs w:val="24"/>
          <w:shd w:val="clear" w:color="auto" w:fill="FFFFFF"/>
        </w:rPr>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B355F6" w:rsidRDefault="007A458B" w:rsidP="007A458B">
      <w:pPr>
        <w:shd w:val="clear" w:color="auto" w:fill="FFFFFF"/>
        <w:spacing w:after="0" w:line="240" w:lineRule="auto"/>
        <w:jc w:val="both"/>
      </w:pPr>
      <w:r w:rsidRPr="00C04349">
        <w:rPr>
          <w:rFonts w:ascii="Times New Roman" w:hAnsi="Times New Roman" w:cs="Times New Roman"/>
          <w:sz w:val="24"/>
          <w:szCs w:val="24"/>
          <w:shd w:val="clear" w:color="auto" w:fill="FFFFFF"/>
        </w:rPr>
        <w:lastRenderedPageBreak/>
        <w:t>Объект, считается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r w:rsidR="00B355F6" w:rsidRPr="00B355F6">
        <w:t xml:space="preserve"> </w:t>
      </w:r>
    </w:p>
    <w:p w:rsidR="007A458B" w:rsidRPr="00B355F6" w:rsidRDefault="00B355F6" w:rsidP="007A458B">
      <w:pPr>
        <w:shd w:val="clear" w:color="auto" w:fill="FFFFFF"/>
        <w:spacing w:after="0" w:line="240" w:lineRule="auto"/>
        <w:jc w:val="both"/>
        <w:rPr>
          <w:rFonts w:ascii="Times New Roman" w:hAnsi="Times New Roman" w:cs="Times New Roman"/>
          <w:sz w:val="24"/>
          <w:szCs w:val="24"/>
          <w:shd w:val="clear" w:color="auto" w:fill="FFFFFF"/>
        </w:rPr>
      </w:pPr>
      <w:r>
        <w:t xml:space="preserve">      </w:t>
      </w:r>
      <w:r w:rsidRPr="00B355F6">
        <w:rPr>
          <w:rFonts w:ascii="Times New Roman" w:hAnsi="Times New Roman" w:cs="Times New Roman"/>
          <w:sz w:val="24"/>
          <w:szCs w:val="24"/>
        </w:rPr>
        <w:t>Оформление документов по технологическому присоединению на бумажном носителе и в электронном виде</w:t>
      </w:r>
      <w:r>
        <w:rPr>
          <w:rFonts w:ascii="Times New Roman" w:hAnsi="Times New Roman" w:cs="Times New Roman"/>
          <w:sz w:val="24"/>
          <w:szCs w:val="24"/>
        </w:rPr>
        <w:t>.</w:t>
      </w:r>
    </w:p>
    <w:p w:rsidR="007A458B" w:rsidRPr="0011404E" w:rsidRDefault="007A458B" w:rsidP="007A458B">
      <w:pPr>
        <w:pStyle w:val="a3"/>
        <w:shd w:val="clear" w:color="auto" w:fill="FFFFFF"/>
        <w:spacing w:before="0" w:beforeAutospacing="0" w:after="0" w:afterAutospacing="0"/>
        <w:jc w:val="both"/>
      </w:pPr>
      <w:r>
        <w:t xml:space="preserve">     </w:t>
      </w:r>
      <w:r w:rsidRPr="00C04349">
        <w:t xml:space="preserve">Осуществление сетевой </w:t>
      </w:r>
      <w:r w:rsidRPr="0011404E">
        <w:t xml:space="preserve">организацией фактического присоединения объектов заявителя к электрическим сетям </w:t>
      </w:r>
      <w:r w:rsidRPr="0011404E">
        <w:rPr>
          <w:shd w:val="clear" w:color="auto" w:fill="FFFFFF"/>
        </w:rPr>
        <w:t xml:space="preserve">и фактического приема (подачи) напряжения и мощности для потребления </w:t>
      </w:r>
      <w:proofErr w:type="spellStart"/>
      <w:r w:rsidRPr="0011404E">
        <w:rPr>
          <w:shd w:val="clear" w:color="auto" w:fill="FFFFFF"/>
        </w:rPr>
        <w:t>энергопринимающими</w:t>
      </w:r>
      <w:proofErr w:type="spellEnd"/>
      <w:r w:rsidRPr="0011404E">
        <w:rPr>
          <w:shd w:val="clear" w:color="auto" w:fill="FFFFFF"/>
        </w:rPr>
        <w:t xml:space="preserve"> устройствами заявителя электрической энергии (мощности) </w:t>
      </w:r>
      <w:r w:rsidRPr="0011404E">
        <w:t>с включением коммутационного аппарата (фиксация коммутационного аппарата в положении "включено").</w:t>
      </w:r>
    </w:p>
    <w:p w:rsidR="007A458B" w:rsidRPr="00C04349" w:rsidRDefault="007A458B" w:rsidP="007A458B">
      <w:pPr>
        <w:shd w:val="clear" w:color="auto" w:fill="FFFFFF"/>
        <w:spacing w:after="0" w:line="240" w:lineRule="auto"/>
        <w:jc w:val="both"/>
        <w:rPr>
          <w:rFonts w:ascii="Times New Roman" w:eastAsia="Times New Roman" w:hAnsi="Times New Roman" w:cs="Times New Roman"/>
          <w:sz w:val="24"/>
          <w:szCs w:val="24"/>
          <w:lang w:eastAsia="ru-RU"/>
        </w:rPr>
      </w:pPr>
    </w:p>
    <w:p w:rsidR="007A458B" w:rsidRDefault="007A458B" w:rsidP="007A458B">
      <w:pPr>
        <w:pStyle w:val="a3"/>
        <w:shd w:val="clear" w:color="auto" w:fill="FFFFFF"/>
        <w:spacing w:before="0" w:beforeAutospacing="0" w:after="0" w:afterAutospacing="0"/>
        <w:jc w:val="both"/>
        <w:rPr>
          <w:shd w:val="clear" w:color="auto" w:fill="FFFFFF"/>
        </w:rPr>
      </w:pPr>
      <w:r w:rsidRPr="00C04349">
        <w:rPr>
          <w:shd w:val="clear" w:color="auto" w:fill="FFFFFF"/>
        </w:rPr>
        <w:t xml:space="preserve">   </w:t>
      </w:r>
    </w:p>
    <w:p w:rsidR="00500C61" w:rsidRPr="00684129" w:rsidRDefault="00500C61" w:rsidP="008A2854">
      <w:pPr>
        <w:spacing w:after="0" w:line="240" w:lineRule="auto"/>
        <w:jc w:val="both"/>
        <w:rPr>
          <w:rFonts w:ascii="Times New Roman" w:hAnsi="Times New Roman" w:cs="Times New Roman"/>
          <w:sz w:val="24"/>
          <w:szCs w:val="24"/>
        </w:rPr>
      </w:pPr>
    </w:p>
    <w:sectPr w:rsidR="00500C61" w:rsidRPr="00684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1B1C"/>
    <w:multiLevelType w:val="hybridMultilevel"/>
    <w:tmpl w:val="78E202FC"/>
    <w:lvl w:ilvl="0" w:tplc="620CE9BC">
      <w:start w:val="1"/>
      <w:numFmt w:val="decimal"/>
      <w:lvlText w:val="%1."/>
      <w:lvlJc w:val="left"/>
      <w:pPr>
        <w:ind w:left="600" w:hanging="360"/>
      </w:pPr>
      <w:rPr>
        <w:rFonts w:eastAsiaTheme="minorHAnsi"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397C097B"/>
    <w:multiLevelType w:val="multilevel"/>
    <w:tmpl w:val="D630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DB68F3"/>
    <w:multiLevelType w:val="hybridMultilevel"/>
    <w:tmpl w:val="76CA9D60"/>
    <w:lvl w:ilvl="0" w:tplc="F720392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61"/>
    <w:rsid w:val="0001028D"/>
    <w:rsid w:val="00024021"/>
    <w:rsid w:val="00036579"/>
    <w:rsid w:val="00036F6A"/>
    <w:rsid w:val="0003794B"/>
    <w:rsid w:val="00097262"/>
    <w:rsid w:val="00097CD6"/>
    <w:rsid w:val="000A22D9"/>
    <w:rsid w:val="000E2C73"/>
    <w:rsid w:val="000E6416"/>
    <w:rsid w:val="001041A3"/>
    <w:rsid w:val="0011404E"/>
    <w:rsid w:val="0011442C"/>
    <w:rsid w:val="001720F9"/>
    <w:rsid w:val="001A64E7"/>
    <w:rsid w:val="001D0862"/>
    <w:rsid w:val="001E3FFA"/>
    <w:rsid w:val="00211BB8"/>
    <w:rsid w:val="002470E9"/>
    <w:rsid w:val="002F46D1"/>
    <w:rsid w:val="00316151"/>
    <w:rsid w:val="003276DD"/>
    <w:rsid w:val="00342A89"/>
    <w:rsid w:val="003666EE"/>
    <w:rsid w:val="003C346B"/>
    <w:rsid w:val="003F6FD6"/>
    <w:rsid w:val="0040418D"/>
    <w:rsid w:val="00404CAB"/>
    <w:rsid w:val="004423A9"/>
    <w:rsid w:val="00482FA8"/>
    <w:rsid w:val="00496D8F"/>
    <w:rsid w:val="004D3B86"/>
    <w:rsid w:val="00500C61"/>
    <w:rsid w:val="00513475"/>
    <w:rsid w:val="00526845"/>
    <w:rsid w:val="00530C17"/>
    <w:rsid w:val="005725A0"/>
    <w:rsid w:val="005C61D6"/>
    <w:rsid w:val="005E2152"/>
    <w:rsid w:val="005F6ED9"/>
    <w:rsid w:val="00605F8F"/>
    <w:rsid w:val="00645B10"/>
    <w:rsid w:val="006753C3"/>
    <w:rsid w:val="00684129"/>
    <w:rsid w:val="006A377F"/>
    <w:rsid w:val="006A508E"/>
    <w:rsid w:val="006F3BE6"/>
    <w:rsid w:val="00700FA6"/>
    <w:rsid w:val="00727971"/>
    <w:rsid w:val="00760063"/>
    <w:rsid w:val="00764D79"/>
    <w:rsid w:val="007A458B"/>
    <w:rsid w:val="007B2ECF"/>
    <w:rsid w:val="007B652F"/>
    <w:rsid w:val="007D72A0"/>
    <w:rsid w:val="007E59A8"/>
    <w:rsid w:val="00817A4A"/>
    <w:rsid w:val="00821870"/>
    <w:rsid w:val="00853EBB"/>
    <w:rsid w:val="00867DA7"/>
    <w:rsid w:val="00872AB2"/>
    <w:rsid w:val="008A2854"/>
    <w:rsid w:val="008D208B"/>
    <w:rsid w:val="0097557F"/>
    <w:rsid w:val="009C45FC"/>
    <w:rsid w:val="009F69E3"/>
    <w:rsid w:val="00A971A2"/>
    <w:rsid w:val="00AA4DEA"/>
    <w:rsid w:val="00AB6F53"/>
    <w:rsid w:val="00AC1BE0"/>
    <w:rsid w:val="00AF2AB2"/>
    <w:rsid w:val="00B355F6"/>
    <w:rsid w:val="00B40D16"/>
    <w:rsid w:val="00B53CF2"/>
    <w:rsid w:val="00B55442"/>
    <w:rsid w:val="00B7056D"/>
    <w:rsid w:val="00B82038"/>
    <w:rsid w:val="00B957A9"/>
    <w:rsid w:val="00BA0684"/>
    <w:rsid w:val="00BB7114"/>
    <w:rsid w:val="00BF3BD5"/>
    <w:rsid w:val="00C04349"/>
    <w:rsid w:val="00C4209B"/>
    <w:rsid w:val="00C50FBF"/>
    <w:rsid w:val="00C7188E"/>
    <w:rsid w:val="00CC1E38"/>
    <w:rsid w:val="00D11076"/>
    <w:rsid w:val="00D205E0"/>
    <w:rsid w:val="00D22E4E"/>
    <w:rsid w:val="00D70A19"/>
    <w:rsid w:val="00D95DA0"/>
    <w:rsid w:val="00DA6216"/>
    <w:rsid w:val="00E1059B"/>
    <w:rsid w:val="00EA7E1E"/>
    <w:rsid w:val="00F0454E"/>
    <w:rsid w:val="00F14C64"/>
    <w:rsid w:val="00F27E05"/>
    <w:rsid w:val="00F51FAE"/>
    <w:rsid w:val="00F57859"/>
    <w:rsid w:val="00F63846"/>
    <w:rsid w:val="00FC1B86"/>
    <w:rsid w:val="00FC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C4E2"/>
  <w15:chartTrackingRefBased/>
  <w15:docId w15:val="{606AF439-9864-498C-938F-04A2C432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C61"/>
    <w:rPr>
      <w:b/>
      <w:bCs/>
    </w:rPr>
  </w:style>
  <w:style w:type="character" w:styleId="a5">
    <w:name w:val="Hyperlink"/>
    <w:basedOn w:val="a0"/>
    <w:uiPriority w:val="99"/>
    <w:semiHidden/>
    <w:unhideWhenUsed/>
    <w:rsid w:val="00500C61"/>
    <w:rPr>
      <w:color w:val="0000FF"/>
      <w:u w:val="single"/>
    </w:rPr>
  </w:style>
  <w:style w:type="paragraph" w:customStyle="1" w:styleId="s1">
    <w:name w:val="s_1"/>
    <w:basedOn w:val="a"/>
    <w:rsid w:val="003C34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0A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209B"/>
    <w:pPr>
      <w:ind w:left="720"/>
      <w:contextualSpacing/>
    </w:pPr>
  </w:style>
  <w:style w:type="paragraph" w:customStyle="1" w:styleId="paragraph">
    <w:name w:val="paragraph"/>
    <w:basedOn w:val="a"/>
    <w:rsid w:val="007E5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E59A8"/>
  </w:style>
  <w:style w:type="character" w:customStyle="1" w:styleId="spellingerror">
    <w:name w:val="spellingerror"/>
    <w:basedOn w:val="a0"/>
    <w:rsid w:val="007E59A8"/>
  </w:style>
  <w:style w:type="character" w:customStyle="1" w:styleId="eop">
    <w:name w:val="eop"/>
    <w:basedOn w:val="a0"/>
    <w:rsid w:val="007E59A8"/>
  </w:style>
  <w:style w:type="character" w:customStyle="1" w:styleId="contextualspellingandgrammarerror">
    <w:name w:val="contextualspellingandgrammarerror"/>
    <w:basedOn w:val="a0"/>
    <w:rsid w:val="007E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1818">
      <w:bodyDiv w:val="1"/>
      <w:marLeft w:val="0"/>
      <w:marRight w:val="0"/>
      <w:marTop w:val="0"/>
      <w:marBottom w:val="0"/>
      <w:divBdr>
        <w:top w:val="none" w:sz="0" w:space="0" w:color="auto"/>
        <w:left w:val="none" w:sz="0" w:space="0" w:color="auto"/>
        <w:bottom w:val="none" w:sz="0" w:space="0" w:color="auto"/>
        <w:right w:val="none" w:sz="0" w:space="0" w:color="auto"/>
      </w:divBdr>
      <w:divsChild>
        <w:div w:id="1590579649">
          <w:marLeft w:val="0"/>
          <w:marRight w:val="0"/>
          <w:marTop w:val="0"/>
          <w:marBottom w:val="0"/>
          <w:divBdr>
            <w:top w:val="none" w:sz="0" w:space="0" w:color="auto"/>
            <w:left w:val="none" w:sz="0" w:space="0" w:color="auto"/>
            <w:bottom w:val="none" w:sz="0" w:space="0" w:color="auto"/>
            <w:right w:val="none" w:sz="0" w:space="0" w:color="auto"/>
          </w:divBdr>
        </w:div>
        <w:div w:id="76752758">
          <w:marLeft w:val="0"/>
          <w:marRight w:val="0"/>
          <w:marTop w:val="0"/>
          <w:marBottom w:val="0"/>
          <w:divBdr>
            <w:top w:val="none" w:sz="0" w:space="0" w:color="auto"/>
            <w:left w:val="none" w:sz="0" w:space="0" w:color="auto"/>
            <w:bottom w:val="none" w:sz="0" w:space="0" w:color="auto"/>
            <w:right w:val="none" w:sz="0" w:space="0" w:color="auto"/>
          </w:divBdr>
        </w:div>
        <w:div w:id="1762874346">
          <w:marLeft w:val="0"/>
          <w:marRight w:val="0"/>
          <w:marTop w:val="0"/>
          <w:marBottom w:val="0"/>
          <w:divBdr>
            <w:top w:val="none" w:sz="0" w:space="0" w:color="auto"/>
            <w:left w:val="none" w:sz="0" w:space="0" w:color="auto"/>
            <w:bottom w:val="none" w:sz="0" w:space="0" w:color="auto"/>
            <w:right w:val="none" w:sz="0" w:space="0" w:color="auto"/>
          </w:divBdr>
        </w:div>
        <w:div w:id="1186213227">
          <w:marLeft w:val="0"/>
          <w:marRight w:val="0"/>
          <w:marTop w:val="0"/>
          <w:marBottom w:val="0"/>
          <w:divBdr>
            <w:top w:val="none" w:sz="0" w:space="0" w:color="auto"/>
            <w:left w:val="none" w:sz="0" w:space="0" w:color="auto"/>
            <w:bottom w:val="none" w:sz="0" w:space="0" w:color="auto"/>
            <w:right w:val="none" w:sz="0" w:space="0" w:color="auto"/>
          </w:divBdr>
        </w:div>
        <w:div w:id="110828636">
          <w:marLeft w:val="0"/>
          <w:marRight w:val="0"/>
          <w:marTop w:val="0"/>
          <w:marBottom w:val="0"/>
          <w:divBdr>
            <w:top w:val="none" w:sz="0" w:space="0" w:color="auto"/>
            <w:left w:val="none" w:sz="0" w:space="0" w:color="auto"/>
            <w:bottom w:val="none" w:sz="0" w:space="0" w:color="auto"/>
            <w:right w:val="none" w:sz="0" w:space="0" w:color="auto"/>
          </w:divBdr>
        </w:div>
        <w:div w:id="112748456">
          <w:marLeft w:val="0"/>
          <w:marRight w:val="0"/>
          <w:marTop w:val="0"/>
          <w:marBottom w:val="0"/>
          <w:divBdr>
            <w:top w:val="none" w:sz="0" w:space="0" w:color="auto"/>
            <w:left w:val="none" w:sz="0" w:space="0" w:color="auto"/>
            <w:bottom w:val="none" w:sz="0" w:space="0" w:color="auto"/>
            <w:right w:val="none" w:sz="0" w:space="0" w:color="auto"/>
          </w:divBdr>
        </w:div>
        <w:div w:id="1271428457">
          <w:marLeft w:val="0"/>
          <w:marRight w:val="0"/>
          <w:marTop w:val="0"/>
          <w:marBottom w:val="0"/>
          <w:divBdr>
            <w:top w:val="none" w:sz="0" w:space="0" w:color="auto"/>
            <w:left w:val="none" w:sz="0" w:space="0" w:color="auto"/>
            <w:bottom w:val="none" w:sz="0" w:space="0" w:color="auto"/>
            <w:right w:val="none" w:sz="0" w:space="0" w:color="auto"/>
          </w:divBdr>
        </w:div>
        <w:div w:id="1533180502">
          <w:marLeft w:val="0"/>
          <w:marRight w:val="0"/>
          <w:marTop w:val="0"/>
          <w:marBottom w:val="0"/>
          <w:divBdr>
            <w:top w:val="none" w:sz="0" w:space="0" w:color="auto"/>
            <w:left w:val="none" w:sz="0" w:space="0" w:color="auto"/>
            <w:bottom w:val="none" w:sz="0" w:space="0" w:color="auto"/>
            <w:right w:val="none" w:sz="0" w:space="0" w:color="auto"/>
          </w:divBdr>
        </w:div>
        <w:div w:id="1334528171">
          <w:marLeft w:val="0"/>
          <w:marRight w:val="0"/>
          <w:marTop w:val="0"/>
          <w:marBottom w:val="0"/>
          <w:divBdr>
            <w:top w:val="none" w:sz="0" w:space="0" w:color="auto"/>
            <w:left w:val="none" w:sz="0" w:space="0" w:color="auto"/>
            <w:bottom w:val="none" w:sz="0" w:space="0" w:color="auto"/>
            <w:right w:val="none" w:sz="0" w:space="0" w:color="auto"/>
          </w:divBdr>
        </w:div>
        <w:div w:id="1447499744">
          <w:marLeft w:val="0"/>
          <w:marRight w:val="0"/>
          <w:marTop w:val="0"/>
          <w:marBottom w:val="0"/>
          <w:divBdr>
            <w:top w:val="none" w:sz="0" w:space="0" w:color="auto"/>
            <w:left w:val="none" w:sz="0" w:space="0" w:color="auto"/>
            <w:bottom w:val="none" w:sz="0" w:space="0" w:color="auto"/>
            <w:right w:val="none" w:sz="0" w:space="0" w:color="auto"/>
          </w:divBdr>
        </w:div>
        <w:div w:id="145324473">
          <w:marLeft w:val="0"/>
          <w:marRight w:val="0"/>
          <w:marTop w:val="0"/>
          <w:marBottom w:val="0"/>
          <w:divBdr>
            <w:top w:val="none" w:sz="0" w:space="0" w:color="auto"/>
            <w:left w:val="none" w:sz="0" w:space="0" w:color="auto"/>
            <w:bottom w:val="none" w:sz="0" w:space="0" w:color="auto"/>
            <w:right w:val="none" w:sz="0" w:space="0" w:color="auto"/>
          </w:divBdr>
        </w:div>
        <w:div w:id="1541896762">
          <w:marLeft w:val="0"/>
          <w:marRight w:val="0"/>
          <w:marTop w:val="0"/>
          <w:marBottom w:val="0"/>
          <w:divBdr>
            <w:top w:val="none" w:sz="0" w:space="0" w:color="auto"/>
            <w:left w:val="none" w:sz="0" w:space="0" w:color="auto"/>
            <w:bottom w:val="none" w:sz="0" w:space="0" w:color="auto"/>
            <w:right w:val="none" w:sz="0" w:space="0" w:color="auto"/>
          </w:divBdr>
        </w:div>
        <w:div w:id="1021203683">
          <w:marLeft w:val="0"/>
          <w:marRight w:val="0"/>
          <w:marTop w:val="0"/>
          <w:marBottom w:val="0"/>
          <w:divBdr>
            <w:top w:val="none" w:sz="0" w:space="0" w:color="auto"/>
            <w:left w:val="none" w:sz="0" w:space="0" w:color="auto"/>
            <w:bottom w:val="none" w:sz="0" w:space="0" w:color="auto"/>
            <w:right w:val="none" w:sz="0" w:space="0" w:color="auto"/>
          </w:divBdr>
        </w:div>
        <w:div w:id="966662456">
          <w:marLeft w:val="0"/>
          <w:marRight w:val="0"/>
          <w:marTop w:val="0"/>
          <w:marBottom w:val="0"/>
          <w:divBdr>
            <w:top w:val="none" w:sz="0" w:space="0" w:color="auto"/>
            <w:left w:val="none" w:sz="0" w:space="0" w:color="auto"/>
            <w:bottom w:val="none" w:sz="0" w:space="0" w:color="auto"/>
            <w:right w:val="none" w:sz="0" w:space="0" w:color="auto"/>
          </w:divBdr>
        </w:div>
        <w:div w:id="2043628847">
          <w:marLeft w:val="0"/>
          <w:marRight w:val="0"/>
          <w:marTop w:val="0"/>
          <w:marBottom w:val="0"/>
          <w:divBdr>
            <w:top w:val="none" w:sz="0" w:space="0" w:color="auto"/>
            <w:left w:val="none" w:sz="0" w:space="0" w:color="auto"/>
            <w:bottom w:val="none" w:sz="0" w:space="0" w:color="auto"/>
            <w:right w:val="none" w:sz="0" w:space="0" w:color="auto"/>
          </w:divBdr>
        </w:div>
        <w:div w:id="905409845">
          <w:marLeft w:val="0"/>
          <w:marRight w:val="0"/>
          <w:marTop w:val="0"/>
          <w:marBottom w:val="0"/>
          <w:divBdr>
            <w:top w:val="none" w:sz="0" w:space="0" w:color="auto"/>
            <w:left w:val="none" w:sz="0" w:space="0" w:color="auto"/>
            <w:bottom w:val="none" w:sz="0" w:space="0" w:color="auto"/>
            <w:right w:val="none" w:sz="0" w:space="0" w:color="auto"/>
          </w:divBdr>
        </w:div>
        <w:div w:id="708606855">
          <w:marLeft w:val="0"/>
          <w:marRight w:val="0"/>
          <w:marTop w:val="0"/>
          <w:marBottom w:val="0"/>
          <w:divBdr>
            <w:top w:val="none" w:sz="0" w:space="0" w:color="auto"/>
            <w:left w:val="none" w:sz="0" w:space="0" w:color="auto"/>
            <w:bottom w:val="none" w:sz="0" w:space="0" w:color="auto"/>
            <w:right w:val="none" w:sz="0" w:space="0" w:color="auto"/>
          </w:divBdr>
        </w:div>
        <w:div w:id="195822254">
          <w:marLeft w:val="0"/>
          <w:marRight w:val="0"/>
          <w:marTop w:val="0"/>
          <w:marBottom w:val="0"/>
          <w:divBdr>
            <w:top w:val="none" w:sz="0" w:space="0" w:color="auto"/>
            <w:left w:val="none" w:sz="0" w:space="0" w:color="auto"/>
            <w:bottom w:val="none" w:sz="0" w:space="0" w:color="auto"/>
            <w:right w:val="none" w:sz="0" w:space="0" w:color="auto"/>
          </w:divBdr>
        </w:div>
        <w:div w:id="1347362589">
          <w:marLeft w:val="0"/>
          <w:marRight w:val="0"/>
          <w:marTop w:val="0"/>
          <w:marBottom w:val="0"/>
          <w:divBdr>
            <w:top w:val="none" w:sz="0" w:space="0" w:color="auto"/>
            <w:left w:val="none" w:sz="0" w:space="0" w:color="auto"/>
            <w:bottom w:val="none" w:sz="0" w:space="0" w:color="auto"/>
            <w:right w:val="none" w:sz="0" w:space="0" w:color="auto"/>
          </w:divBdr>
        </w:div>
        <w:div w:id="735663875">
          <w:marLeft w:val="0"/>
          <w:marRight w:val="0"/>
          <w:marTop w:val="0"/>
          <w:marBottom w:val="0"/>
          <w:divBdr>
            <w:top w:val="none" w:sz="0" w:space="0" w:color="auto"/>
            <w:left w:val="none" w:sz="0" w:space="0" w:color="auto"/>
            <w:bottom w:val="none" w:sz="0" w:space="0" w:color="auto"/>
            <w:right w:val="none" w:sz="0" w:space="0" w:color="auto"/>
          </w:divBdr>
        </w:div>
        <w:div w:id="875779120">
          <w:marLeft w:val="0"/>
          <w:marRight w:val="0"/>
          <w:marTop w:val="0"/>
          <w:marBottom w:val="0"/>
          <w:divBdr>
            <w:top w:val="none" w:sz="0" w:space="0" w:color="auto"/>
            <w:left w:val="none" w:sz="0" w:space="0" w:color="auto"/>
            <w:bottom w:val="none" w:sz="0" w:space="0" w:color="auto"/>
            <w:right w:val="none" w:sz="0" w:space="0" w:color="auto"/>
          </w:divBdr>
        </w:div>
        <w:div w:id="1275133974">
          <w:marLeft w:val="0"/>
          <w:marRight w:val="0"/>
          <w:marTop w:val="0"/>
          <w:marBottom w:val="0"/>
          <w:divBdr>
            <w:top w:val="none" w:sz="0" w:space="0" w:color="auto"/>
            <w:left w:val="none" w:sz="0" w:space="0" w:color="auto"/>
            <w:bottom w:val="none" w:sz="0" w:space="0" w:color="auto"/>
            <w:right w:val="none" w:sz="0" w:space="0" w:color="auto"/>
          </w:divBdr>
        </w:div>
        <w:div w:id="1725903662">
          <w:marLeft w:val="0"/>
          <w:marRight w:val="0"/>
          <w:marTop w:val="0"/>
          <w:marBottom w:val="0"/>
          <w:divBdr>
            <w:top w:val="none" w:sz="0" w:space="0" w:color="auto"/>
            <w:left w:val="none" w:sz="0" w:space="0" w:color="auto"/>
            <w:bottom w:val="none" w:sz="0" w:space="0" w:color="auto"/>
            <w:right w:val="none" w:sz="0" w:space="0" w:color="auto"/>
          </w:divBdr>
        </w:div>
        <w:div w:id="1879080038">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182740051">
          <w:marLeft w:val="0"/>
          <w:marRight w:val="0"/>
          <w:marTop w:val="0"/>
          <w:marBottom w:val="0"/>
          <w:divBdr>
            <w:top w:val="none" w:sz="0" w:space="0" w:color="auto"/>
            <w:left w:val="none" w:sz="0" w:space="0" w:color="auto"/>
            <w:bottom w:val="none" w:sz="0" w:space="0" w:color="auto"/>
            <w:right w:val="none" w:sz="0" w:space="0" w:color="auto"/>
          </w:divBdr>
        </w:div>
        <w:div w:id="956838940">
          <w:marLeft w:val="0"/>
          <w:marRight w:val="0"/>
          <w:marTop w:val="0"/>
          <w:marBottom w:val="0"/>
          <w:divBdr>
            <w:top w:val="none" w:sz="0" w:space="0" w:color="auto"/>
            <w:left w:val="none" w:sz="0" w:space="0" w:color="auto"/>
            <w:bottom w:val="none" w:sz="0" w:space="0" w:color="auto"/>
            <w:right w:val="none" w:sz="0" w:space="0" w:color="auto"/>
          </w:divBdr>
        </w:div>
        <w:div w:id="1024405221">
          <w:marLeft w:val="0"/>
          <w:marRight w:val="0"/>
          <w:marTop w:val="0"/>
          <w:marBottom w:val="0"/>
          <w:divBdr>
            <w:top w:val="none" w:sz="0" w:space="0" w:color="auto"/>
            <w:left w:val="none" w:sz="0" w:space="0" w:color="auto"/>
            <w:bottom w:val="none" w:sz="0" w:space="0" w:color="auto"/>
            <w:right w:val="none" w:sz="0" w:space="0" w:color="auto"/>
          </w:divBdr>
        </w:div>
        <w:div w:id="426273138">
          <w:marLeft w:val="0"/>
          <w:marRight w:val="0"/>
          <w:marTop w:val="0"/>
          <w:marBottom w:val="0"/>
          <w:divBdr>
            <w:top w:val="none" w:sz="0" w:space="0" w:color="auto"/>
            <w:left w:val="none" w:sz="0" w:space="0" w:color="auto"/>
            <w:bottom w:val="none" w:sz="0" w:space="0" w:color="auto"/>
            <w:right w:val="none" w:sz="0" w:space="0" w:color="auto"/>
          </w:divBdr>
        </w:div>
        <w:div w:id="1328939583">
          <w:marLeft w:val="0"/>
          <w:marRight w:val="0"/>
          <w:marTop w:val="0"/>
          <w:marBottom w:val="0"/>
          <w:divBdr>
            <w:top w:val="none" w:sz="0" w:space="0" w:color="auto"/>
            <w:left w:val="none" w:sz="0" w:space="0" w:color="auto"/>
            <w:bottom w:val="none" w:sz="0" w:space="0" w:color="auto"/>
            <w:right w:val="none" w:sz="0" w:space="0" w:color="auto"/>
          </w:divBdr>
        </w:div>
        <w:div w:id="543098809">
          <w:marLeft w:val="0"/>
          <w:marRight w:val="0"/>
          <w:marTop w:val="0"/>
          <w:marBottom w:val="0"/>
          <w:divBdr>
            <w:top w:val="none" w:sz="0" w:space="0" w:color="auto"/>
            <w:left w:val="none" w:sz="0" w:space="0" w:color="auto"/>
            <w:bottom w:val="none" w:sz="0" w:space="0" w:color="auto"/>
            <w:right w:val="none" w:sz="0" w:space="0" w:color="auto"/>
          </w:divBdr>
        </w:div>
        <w:div w:id="1538741906">
          <w:marLeft w:val="0"/>
          <w:marRight w:val="0"/>
          <w:marTop w:val="0"/>
          <w:marBottom w:val="0"/>
          <w:divBdr>
            <w:top w:val="none" w:sz="0" w:space="0" w:color="auto"/>
            <w:left w:val="none" w:sz="0" w:space="0" w:color="auto"/>
            <w:bottom w:val="none" w:sz="0" w:space="0" w:color="auto"/>
            <w:right w:val="none" w:sz="0" w:space="0" w:color="auto"/>
          </w:divBdr>
        </w:div>
        <w:div w:id="787554151">
          <w:marLeft w:val="0"/>
          <w:marRight w:val="0"/>
          <w:marTop w:val="0"/>
          <w:marBottom w:val="0"/>
          <w:divBdr>
            <w:top w:val="none" w:sz="0" w:space="0" w:color="auto"/>
            <w:left w:val="none" w:sz="0" w:space="0" w:color="auto"/>
            <w:bottom w:val="none" w:sz="0" w:space="0" w:color="auto"/>
            <w:right w:val="none" w:sz="0" w:space="0" w:color="auto"/>
          </w:divBdr>
        </w:div>
        <w:div w:id="1079523782">
          <w:marLeft w:val="0"/>
          <w:marRight w:val="0"/>
          <w:marTop w:val="0"/>
          <w:marBottom w:val="0"/>
          <w:divBdr>
            <w:top w:val="none" w:sz="0" w:space="0" w:color="auto"/>
            <w:left w:val="none" w:sz="0" w:space="0" w:color="auto"/>
            <w:bottom w:val="none" w:sz="0" w:space="0" w:color="auto"/>
            <w:right w:val="none" w:sz="0" w:space="0" w:color="auto"/>
          </w:divBdr>
        </w:div>
        <w:div w:id="1985810743">
          <w:marLeft w:val="0"/>
          <w:marRight w:val="0"/>
          <w:marTop w:val="0"/>
          <w:marBottom w:val="0"/>
          <w:divBdr>
            <w:top w:val="none" w:sz="0" w:space="0" w:color="auto"/>
            <w:left w:val="none" w:sz="0" w:space="0" w:color="auto"/>
            <w:bottom w:val="none" w:sz="0" w:space="0" w:color="auto"/>
            <w:right w:val="none" w:sz="0" w:space="0" w:color="auto"/>
          </w:divBdr>
        </w:div>
        <w:div w:id="1944530333">
          <w:marLeft w:val="0"/>
          <w:marRight w:val="0"/>
          <w:marTop w:val="0"/>
          <w:marBottom w:val="0"/>
          <w:divBdr>
            <w:top w:val="none" w:sz="0" w:space="0" w:color="auto"/>
            <w:left w:val="none" w:sz="0" w:space="0" w:color="auto"/>
            <w:bottom w:val="none" w:sz="0" w:space="0" w:color="auto"/>
            <w:right w:val="none" w:sz="0" w:space="0" w:color="auto"/>
          </w:divBdr>
        </w:div>
        <w:div w:id="1681159158">
          <w:marLeft w:val="0"/>
          <w:marRight w:val="0"/>
          <w:marTop w:val="0"/>
          <w:marBottom w:val="0"/>
          <w:divBdr>
            <w:top w:val="none" w:sz="0" w:space="0" w:color="auto"/>
            <w:left w:val="none" w:sz="0" w:space="0" w:color="auto"/>
            <w:bottom w:val="none" w:sz="0" w:space="0" w:color="auto"/>
            <w:right w:val="none" w:sz="0" w:space="0" w:color="auto"/>
          </w:divBdr>
        </w:div>
        <w:div w:id="1632174676">
          <w:marLeft w:val="0"/>
          <w:marRight w:val="0"/>
          <w:marTop w:val="0"/>
          <w:marBottom w:val="0"/>
          <w:divBdr>
            <w:top w:val="none" w:sz="0" w:space="0" w:color="auto"/>
            <w:left w:val="none" w:sz="0" w:space="0" w:color="auto"/>
            <w:bottom w:val="none" w:sz="0" w:space="0" w:color="auto"/>
            <w:right w:val="none" w:sz="0" w:space="0" w:color="auto"/>
          </w:divBdr>
        </w:div>
        <w:div w:id="1408963404">
          <w:marLeft w:val="0"/>
          <w:marRight w:val="0"/>
          <w:marTop w:val="0"/>
          <w:marBottom w:val="0"/>
          <w:divBdr>
            <w:top w:val="none" w:sz="0" w:space="0" w:color="auto"/>
            <w:left w:val="none" w:sz="0" w:space="0" w:color="auto"/>
            <w:bottom w:val="none" w:sz="0" w:space="0" w:color="auto"/>
            <w:right w:val="none" w:sz="0" w:space="0" w:color="auto"/>
          </w:divBdr>
        </w:div>
        <w:div w:id="1515877811">
          <w:marLeft w:val="0"/>
          <w:marRight w:val="0"/>
          <w:marTop w:val="0"/>
          <w:marBottom w:val="0"/>
          <w:divBdr>
            <w:top w:val="none" w:sz="0" w:space="0" w:color="auto"/>
            <w:left w:val="none" w:sz="0" w:space="0" w:color="auto"/>
            <w:bottom w:val="none" w:sz="0" w:space="0" w:color="auto"/>
            <w:right w:val="none" w:sz="0" w:space="0" w:color="auto"/>
          </w:divBdr>
        </w:div>
      </w:divsChild>
    </w:div>
    <w:div w:id="373383430">
      <w:bodyDiv w:val="1"/>
      <w:marLeft w:val="0"/>
      <w:marRight w:val="0"/>
      <w:marTop w:val="0"/>
      <w:marBottom w:val="0"/>
      <w:divBdr>
        <w:top w:val="none" w:sz="0" w:space="0" w:color="auto"/>
        <w:left w:val="none" w:sz="0" w:space="0" w:color="auto"/>
        <w:bottom w:val="none" w:sz="0" w:space="0" w:color="auto"/>
        <w:right w:val="none" w:sz="0" w:space="0" w:color="auto"/>
      </w:divBdr>
      <w:divsChild>
        <w:div w:id="1675454221">
          <w:marLeft w:val="0"/>
          <w:marRight w:val="0"/>
          <w:marTop w:val="0"/>
          <w:marBottom w:val="0"/>
          <w:divBdr>
            <w:top w:val="none" w:sz="0" w:space="0" w:color="auto"/>
            <w:left w:val="none" w:sz="0" w:space="0" w:color="auto"/>
            <w:bottom w:val="none" w:sz="0" w:space="0" w:color="auto"/>
            <w:right w:val="none" w:sz="0" w:space="0" w:color="auto"/>
          </w:divBdr>
        </w:div>
      </w:divsChild>
    </w:div>
    <w:div w:id="488903951">
      <w:bodyDiv w:val="1"/>
      <w:marLeft w:val="0"/>
      <w:marRight w:val="0"/>
      <w:marTop w:val="0"/>
      <w:marBottom w:val="0"/>
      <w:divBdr>
        <w:top w:val="none" w:sz="0" w:space="0" w:color="auto"/>
        <w:left w:val="none" w:sz="0" w:space="0" w:color="auto"/>
        <w:bottom w:val="none" w:sz="0" w:space="0" w:color="auto"/>
        <w:right w:val="none" w:sz="0" w:space="0" w:color="auto"/>
      </w:divBdr>
    </w:div>
    <w:div w:id="566041364">
      <w:bodyDiv w:val="1"/>
      <w:marLeft w:val="0"/>
      <w:marRight w:val="0"/>
      <w:marTop w:val="0"/>
      <w:marBottom w:val="0"/>
      <w:divBdr>
        <w:top w:val="none" w:sz="0" w:space="0" w:color="auto"/>
        <w:left w:val="none" w:sz="0" w:space="0" w:color="auto"/>
        <w:bottom w:val="none" w:sz="0" w:space="0" w:color="auto"/>
        <w:right w:val="none" w:sz="0" w:space="0" w:color="auto"/>
      </w:divBdr>
      <w:divsChild>
        <w:div w:id="1952394441">
          <w:marLeft w:val="0"/>
          <w:marRight w:val="0"/>
          <w:marTop w:val="0"/>
          <w:marBottom w:val="0"/>
          <w:divBdr>
            <w:top w:val="none" w:sz="0" w:space="0" w:color="auto"/>
            <w:left w:val="none" w:sz="0" w:space="0" w:color="auto"/>
            <w:bottom w:val="none" w:sz="0" w:space="0" w:color="auto"/>
            <w:right w:val="none" w:sz="0" w:space="0" w:color="auto"/>
          </w:divBdr>
        </w:div>
      </w:divsChild>
    </w:div>
    <w:div w:id="1135178538">
      <w:bodyDiv w:val="1"/>
      <w:marLeft w:val="0"/>
      <w:marRight w:val="0"/>
      <w:marTop w:val="0"/>
      <w:marBottom w:val="0"/>
      <w:divBdr>
        <w:top w:val="none" w:sz="0" w:space="0" w:color="auto"/>
        <w:left w:val="none" w:sz="0" w:space="0" w:color="auto"/>
        <w:bottom w:val="none" w:sz="0" w:space="0" w:color="auto"/>
        <w:right w:val="none" w:sz="0" w:space="0" w:color="auto"/>
      </w:divBdr>
      <w:divsChild>
        <w:div w:id="308484797">
          <w:marLeft w:val="0"/>
          <w:marRight w:val="0"/>
          <w:marTop w:val="0"/>
          <w:marBottom w:val="0"/>
          <w:divBdr>
            <w:top w:val="none" w:sz="0" w:space="0" w:color="auto"/>
            <w:left w:val="none" w:sz="0" w:space="0" w:color="auto"/>
            <w:bottom w:val="none" w:sz="0" w:space="0" w:color="auto"/>
            <w:right w:val="none" w:sz="0" w:space="0" w:color="auto"/>
          </w:divBdr>
        </w:div>
      </w:divsChild>
    </w:div>
    <w:div w:id="1141268871">
      <w:bodyDiv w:val="1"/>
      <w:marLeft w:val="0"/>
      <w:marRight w:val="0"/>
      <w:marTop w:val="0"/>
      <w:marBottom w:val="0"/>
      <w:divBdr>
        <w:top w:val="none" w:sz="0" w:space="0" w:color="auto"/>
        <w:left w:val="none" w:sz="0" w:space="0" w:color="auto"/>
        <w:bottom w:val="none" w:sz="0" w:space="0" w:color="auto"/>
        <w:right w:val="none" w:sz="0" w:space="0" w:color="auto"/>
      </w:divBdr>
    </w:div>
    <w:div w:id="1208178595">
      <w:bodyDiv w:val="1"/>
      <w:marLeft w:val="0"/>
      <w:marRight w:val="0"/>
      <w:marTop w:val="0"/>
      <w:marBottom w:val="0"/>
      <w:divBdr>
        <w:top w:val="none" w:sz="0" w:space="0" w:color="auto"/>
        <w:left w:val="none" w:sz="0" w:space="0" w:color="auto"/>
        <w:bottom w:val="none" w:sz="0" w:space="0" w:color="auto"/>
        <w:right w:val="none" w:sz="0" w:space="0" w:color="auto"/>
      </w:divBdr>
    </w:div>
    <w:div w:id="1346131218">
      <w:bodyDiv w:val="1"/>
      <w:marLeft w:val="0"/>
      <w:marRight w:val="0"/>
      <w:marTop w:val="0"/>
      <w:marBottom w:val="0"/>
      <w:divBdr>
        <w:top w:val="none" w:sz="0" w:space="0" w:color="auto"/>
        <w:left w:val="none" w:sz="0" w:space="0" w:color="auto"/>
        <w:bottom w:val="none" w:sz="0" w:space="0" w:color="auto"/>
        <w:right w:val="none" w:sz="0" w:space="0" w:color="auto"/>
      </w:divBdr>
    </w:div>
    <w:div w:id="1383138096">
      <w:bodyDiv w:val="1"/>
      <w:marLeft w:val="0"/>
      <w:marRight w:val="0"/>
      <w:marTop w:val="0"/>
      <w:marBottom w:val="0"/>
      <w:divBdr>
        <w:top w:val="none" w:sz="0" w:space="0" w:color="auto"/>
        <w:left w:val="none" w:sz="0" w:space="0" w:color="auto"/>
        <w:bottom w:val="none" w:sz="0" w:space="0" w:color="auto"/>
        <w:right w:val="none" w:sz="0" w:space="0" w:color="auto"/>
      </w:divBdr>
      <w:divsChild>
        <w:div w:id="75054216">
          <w:marLeft w:val="0"/>
          <w:marRight w:val="0"/>
          <w:marTop w:val="0"/>
          <w:marBottom w:val="0"/>
          <w:divBdr>
            <w:top w:val="none" w:sz="0" w:space="0" w:color="auto"/>
            <w:left w:val="none" w:sz="0" w:space="0" w:color="auto"/>
            <w:bottom w:val="none" w:sz="0" w:space="0" w:color="auto"/>
            <w:right w:val="none" w:sz="0" w:space="0" w:color="auto"/>
          </w:divBdr>
        </w:div>
      </w:divsChild>
    </w:div>
    <w:div w:id="1403986891">
      <w:bodyDiv w:val="1"/>
      <w:marLeft w:val="0"/>
      <w:marRight w:val="0"/>
      <w:marTop w:val="0"/>
      <w:marBottom w:val="0"/>
      <w:divBdr>
        <w:top w:val="none" w:sz="0" w:space="0" w:color="auto"/>
        <w:left w:val="none" w:sz="0" w:space="0" w:color="auto"/>
        <w:bottom w:val="none" w:sz="0" w:space="0" w:color="auto"/>
        <w:right w:val="none" w:sz="0" w:space="0" w:color="auto"/>
      </w:divBdr>
      <w:divsChild>
        <w:div w:id="1657874008">
          <w:marLeft w:val="0"/>
          <w:marRight w:val="0"/>
          <w:marTop w:val="0"/>
          <w:marBottom w:val="0"/>
          <w:divBdr>
            <w:top w:val="none" w:sz="0" w:space="0" w:color="auto"/>
            <w:left w:val="none" w:sz="0" w:space="0" w:color="auto"/>
            <w:bottom w:val="none" w:sz="0" w:space="0" w:color="auto"/>
            <w:right w:val="none" w:sz="0" w:space="0" w:color="auto"/>
          </w:divBdr>
        </w:div>
        <w:div w:id="332684860">
          <w:marLeft w:val="0"/>
          <w:marRight w:val="0"/>
          <w:marTop w:val="0"/>
          <w:marBottom w:val="0"/>
          <w:divBdr>
            <w:top w:val="none" w:sz="0" w:space="0" w:color="auto"/>
            <w:left w:val="none" w:sz="0" w:space="0" w:color="auto"/>
            <w:bottom w:val="none" w:sz="0" w:space="0" w:color="auto"/>
            <w:right w:val="none" w:sz="0" w:space="0" w:color="auto"/>
          </w:divBdr>
        </w:div>
      </w:divsChild>
    </w:div>
    <w:div w:id="1565682957">
      <w:bodyDiv w:val="1"/>
      <w:marLeft w:val="0"/>
      <w:marRight w:val="0"/>
      <w:marTop w:val="0"/>
      <w:marBottom w:val="0"/>
      <w:divBdr>
        <w:top w:val="none" w:sz="0" w:space="0" w:color="auto"/>
        <w:left w:val="none" w:sz="0" w:space="0" w:color="auto"/>
        <w:bottom w:val="none" w:sz="0" w:space="0" w:color="auto"/>
        <w:right w:val="none" w:sz="0" w:space="0" w:color="auto"/>
      </w:divBdr>
    </w:div>
    <w:div w:id="1599412565">
      <w:bodyDiv w:val="1"/>
      <w:marLeft w:val="0"/>
      <w:marRight w:val="0"/>
      <w:marTop w:val="0"/>
      <w:marBottom w:val="0"/>
      <w:divBdr>
        <w:top w:val="none" w:sz="0" w:space="0" w:color="auto"/>
        <w:left w:val="none" w:sz="0" w:space="0" w:color="auto"/>
        <w:bottom w:val="none" w:sz="0" w:space="0" w:color="auto"/>
        <w:right w:val="none" w:sz="0" w:space="0" w:color="auto"/>
      </w:divBdr>
    </w:div>
    <w:div w:id="1659378316">
      <w:bodyDiv w:val="1"/>
      <w:marLeft w:val="0"/>
      <w:marRight w:val="0"/>
      <w:marTop w:val="0"/>
      <w:marBottom w:val="0"/>
      <w:divBdr>
        <w:top w:val="none" w:sz="0" w:space="0" w:color="auto"/>
        <w:left w:val="none" w:sz="0" w:space="0" w:color="auto"/>
        <w:bottom w:val="none" w:sz="0" w:space="0" w:color="auto"/>
        <w:right w:val="none" w:sz="0" w:space="0" w:color="auto"/>
      </w:divBdr>
    </w:div>
    <w:div w:id="1748919202">
      <w:bodyDiv w:val="1"/>
      <w:marLeft w:val="0"/>
      <w:marRight w:val="0"/>
      <w:marTop w:val="0"/>
      <w:marBottom w:val="0"/>
      <w:divBdr>
        <w:top w:val="none" w:sz="0" w:space="0" w:color="auto"/>
        <w:left w:val="none" w:sz="0" w:space="0" w:color="auto"/>
        <w:bottom w:val="none" w:sz="0" w:space="0" w:color="auto"/>
        <w:right w:val="none" w:sz="0" w:space="0" w:color="auto"/>
      </w:divBdr>
      <w:divsChild>
        <w:div w:id="722947259">
          <w:marLeft w:val="0"/>
          <w:marRight w:val="0"/>
          <w:marTop w:val="0"/>
          <w:marBottom w:val="0"/>
          <w:divBdr>
            <w:top w:val="none" w:sz="0" w:space="0" w:color="auto"/>
            <w:left w:val="none" w:sz="0" w:space="0" w:color="auto"/>
            <w:bottom w:val="none" w:sz="0" w:space="0" w:color="auto"/>
            <w:right w:val="none" w:sz="0" w:space="0" w:color="auto"/>
          </w:divBdr>
        </w:div>
        <w:div w:id="1092360169">
          <w:marLeft w:val="0"/>
          <w:marRight w:val="0"/>
          <w:marTop w:val="0"/>
          <w:marBottom w:val="0"/>
          <w:divBdr>
            <w:top w:val="none" w:sz="0" w:space="0" w:color="auto"/>
            <w:left w:val="none" w:sz="0" w:space="0" w:color="auto"/>
            <w:bottom w:val="none" w:sz="0" w:space="0" w:color="auto"/>
            <w:right w:val="none" w:sz="0" w:space="0" w:color="auto"/>
          </w:divBdr>
        </w:div>
        <w:div w:id="774059093">
          <w:marLeft w:val="0"/>
          <w:marRight w:val="0"/>
          <w:marTop w:val="0"/>
          <w:marBottom w:val="0"/>
          <w:divBdr>
            <w:top w:val="none" w:sz="0" w:space="0" w:color="auto"/>
            <w:left w:val="none" w:sz="0" w:space="0" w:color="auto"/>
            <w:bottom w:val="none" w:sz="0" w:space="0" w:color="auto"/>
            <w:right w:val="none" w:sz="0" w:space="0" w:color="auto"/>
          </w:divBdr>
          <w:divsChild>
            <w:div w:id="1240142280">
              <w:marLeft w:val="0"/>
              <w:marRight w:val="0"/>
              <w:marTop w:val="0"/>
              <w:marBottom w:val="300"/>
              <w:divBdr>
                <w:top w:val="none" w:sz="0" w:space="0" w:color="auto"/>
                <w:left w:val="none" w:sz="0" w:space="0" w:color="auto"/>
                <w:bottom w:val="none" w:sz="0" w:space="0" w:color="auto"/>
                <w:right w:val="none" w:sz="0" w:space="0" w:color="auto"/>
              </w:divBdr>
            </w:div>
          </w:divsChild>
        </w:div>
        <w:div w:id="1829898707">
          <w:marLeft w:val="0"/>
          <w:marRight w:val="0"/>
          <w:marTop w:val="0"/>
          <w:marBottom w:val="0"/>
          <w:divBdr>
            <w:top w:val="none" w:sz="0" w:space="0" w:color="auto"/>
            <w:left w:val="none" w:sz="0" w:space="0" w:color="auto"/>
            <w:bottom w:val="none" w:sz="0" w:space="0" w:color="auto"/>
            <w:right w:val="none" w:sz="0" w:space="0" w:color="auto"/>
          </w:divBdr>
          <w:divsChild>
            <w:div w:id="1230336938">
              <w:marLeft w:val="0"/>
              <w:marRight w:val="0"/>
              <w:marTop w:val="0"/>
              <w:marBottom w:val="300"/>
              <w:divBdr>
                <w:top w:val="none" w:sz="0" w:space="0" w:color="auto"/>
                <w:left w:val="none" w:sz="0" w:space="0" w:color="auto"/>
                <w:bottom w:val="none" w:sz="0" w:space="0" w:color="auto"/>
                <w:right w:val="none" w:sz="0" w:space="0" w:color="auto"/>
              </w:divBdr>
            </w:div>
          </w:divsChild>
        </w:div>
        <w:div w:id="1710374882">
          <w:marLeft w:val="0"/>
          <w:marRight w:val="0"/>
          <w:marTop w:val="0"/>
          <w:marBottom w:val="0"/>
          <w:divBdr>
            <w:top w:val="none" w:sz="0" w:space="0" w:color="auto"/>
            <w:left w:val="none" w:sz="0" w:space="0" w:color="auto"/>
            <w:bottom w:val="none" w:sz="0" w:space="0" w:color="auto"/>
            <w:right w:val="none" w:sz="0" w:space="0" w:color="auto"/>
          </w:divBdr>
        </w:div>
      </w:divsChild>
    </w:div>
    <w:div w:id="1918779363">
      <w:bodyDiv w:val="1"/>
      <w:marLeft w:val="0"/>
      <w:marRight w:val="0"/>
      <w:marTop w:val="0"/>
      <w:marBottom w:val="0"/>
      <w:divBdr>
        <w:top w:val="none" w:sz="0" w:space="0" w:color="auto"/>
        <w:left w:val="none" w:sz="0" w:space="0" w:color="auto"/>
        <w:bottom w:val="none" w:sz="0" w:space="0" w:color="auto"/>
        <w:right w:val="none" w:sz="0" w:space="0" w:color="auto"/>
      </w:divBdr>
    </w:div>
    <w:div w:id="2066565572">
      <w:bodyDiv w:val="1"/>
      <w:marLeft w:val="0"/>
      <w:marRight w:val="0"/>
      <w:marTop w:val="0"/>
      <w:marBottom w:val="0"/>
      <w:divBdr>
        <w:top w:val="none" w:sz="0" w:space="0" w:color="auto"/>
        <w:left w:val="none" w:sz="0" w:space="0" w:color="auto"/>
        <w:bottom w:val="none" w:sz="0" w:space="0" w:color="auto"/>
        <w:right w:val="none" w:sz="0" w:space="0" w:color="auto"/>
      </w:divBdr>
      <w:divsChild>
        <w:div w:id="512259733">
          <w:marLeft w:val="0"/>
          <w:marRight w:val="0"/>
          <w:marTop w:val="0"/>
          <w:marBottom w:val="0"/>
          <w:divBdr>
            <w:top w:val="none" w:sz="0" w:space="0" w:color="auto"/>
            <w:left w:val="none" w:sz="0" w:space="0" w:color="auto"/>
            <w:bottom w:val="none" w:sz="0" w:space="0" w:color="auto"/>
            <w:right w:val="none" w:sz="0" w:space="0" w:color="auto"/>
          </w:divBdr>
        </w:div>
        <w:div w:id="1705787370">
          <w:marLeft w:val="0"/>
          <w:marRight w:val="0"/>
          <w:marTop w:val="0"/>
          <w:marBottom w:val="0"/>
          <w:divBdr>
            <w:top w:val="none" w:sz="0" w:space="0" w:color="auto"/>
            <w:left w:val="none" w:sz="0" w:space="0" w:color="auto"/>
            <w:bottom w:val="none" w:sz="0" w:space="0" w:color="auto"/>
            <w:right w:val="none" w:sz="0" w:space="0" w:color="auto"/>
          </w:divBdr>
        </w:div>
        <w:div w:id="1492521664">
          <w:marLeft w:val="0"/>
          <w:marRight w:val="0"/>
          <w:marTop w:val="0"/>
          <w:marBottom w:val="0"/>
          <w:divBdr>
            <w:top w:val="none" w:sz="0" w:space="0" w:color="auto"/>
            <w:left w:val="none" w:sz="0" w:space="0" w:color="auto"/>
            <w:bottom w:val="none" w:sz="0" w:space="0" w:color="auto"/>
            <w:right w:val="none" w:sz="0" w:space="0" w:color="auto"/>
          </w:divBdr>
          <w:divsChild>
            <w:div w:id="385302051">
              <w:marLeft w:val="0"/>
              <w:marRight w:val="0"/>
              <w:marTop w:val="0"/>
              <w:marBottom w:val="300"/>
              <w:divBdr>
                <w:top w:val="none" w:sz="0" w:space="0" w:color="auto"/>
                <w:left w:val="none" w:sz="0" w:space="0" w:color="auto"/>
                <w:bottom w:val="none" w:sz="0" w:space="0" w:color="auto"/>
                <w:right w:val="none" w:sz="0" w:space="0" w:color="auto"/>
              </w:divBdr>
            </w:div>
          </w:divsChild>
        </w:div>
        <w:div w:id="1789010390">
          <w:marLeft w:val="0"/>
          <w:marRight w:val="0"/>
          <w:marTop w:val="0"/>
          <w:marBottom w:val="0"/>
          <w:divBdr>
            <w:top w:val="none" w:sz="0" w:space="0" w:color="auto"/>
            <w:left w:val="none" w:sz="0" w:space="0" w:color="auto"/>
            <w:bottom w:val="none" w:sz="0" w:space="0" w:color="auto"/>
            <w:right w:val="none" w:sz="0" w:space="0" w:color="auto"/>
          </w:divBdr>
          <w:divsChild>
            <w:div w:id="1551770045">
              <w:marLeft w:val="0"/>
              <w:marRight w:val="0"/>
              <w:marTop w:val="0"/>
              <w:marBottom w:val="300"/>
              <w:divBdr>
                <w:top w:val="none" w:sz="0" w:space="0" w:color="auto"/>
                <w:left w:val="none" w:sz="0" w:space="0" w:color="auto"/>
                <w:bottom w:val="none" w:sz="0" w:space="0" w:color="auto"/>
                <w:right w:val="none" w:sz="0" w:space="0" w:color="auto"/>
              </w:divBdr>
            </w:div>
          </w:divsChild>
        </w:div>
        <w:div w:id="52182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87740/bf3c4cb11d29b484bbb06d910d94e5fd/" TargetMode="External"/><Relationship Id="rId13" Type="http://schemas.openxmlformats.org/officeDocument/2006/relationships/hyperlink" Target="https://base.garant.ru/70183216/00efb377bbe2822fedb2158d883efa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0183216/00efb377bbe2822fedb2158d883efa69/" TargetMode="External"/><Relationship Id="rId12" Type="http://schemas.openxmlformats.org/officeDocument/2006/relationships/hyperlink" Target="https://base.garant.ru/187740/bf3c4cb11d29b484bbb06d910d94e5fd/" TargetMode="External"/><Relationship Id="rId17" Type="http://schemas.openxmlformats.org/officeDocument/2006/relationships/hyperlink" Target="https://base.garant.ru/12138258/5ac206a89ea76855804609cd950fcaf7/" TargetMode="External"/><Relationship Id="rId2" Type="http://schemas.openxmlformats.org/officeDocument/2006/relationships/styles" Target="styles.xml"/><Relationship Id="rId16" Type="http://schemas.openxmlformats.org/officeDocument/2006/relationships/hyperlink" Target="https://base.garant.ru/70183216/00efb377bbe2822fedb2158d883efa69/" TargetMode="External"/><Relationship Id="rId1" Type="http://schemas.openxmlformats.org/officeDocument/2006/relationships/numbering" Target="numbering.xml"/><Relationship Id="rId6" Type="http://schemas.openxmlformats.org/officeDocument/2006/relationships/hyperlink" Target="https://base.garant.ru/187740/bf3c4cb11d29b484bbb06d910d94e5fd/" TargetMode="External"/><Relationship Id="rId11" Type="http://schemas.openxmlformats.org/officeDocument/2006/relationships/hyperlink" Target="https://base.garant.ru/12138258/5ac206a89ea76855804609cd950fcaf7/" TargetMode="External"/><Relationship Id="rId5" Type="http://schemas.openxmlformats.org/officeDocument/2006/relationships/image" Target="media/image1.jpeg"/><Relationship Id="rId15" Type="http://schemas.openxmlformats.org/officeDocument/2006/relationships/hyperlink" Target="https://base.garant.ru/12138258/5ac206a89ea76855804609cd950fcaf7/" TargetMode="External"/><Relationship Id="rId10" Type="http://schemas.openxmlformats.org/officeDocument/2006/relationships/hyperlink" Target="https://base.garant.ru/70183216/00efb377bbe2822fedb2158d883efa6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0183216/00efb377bbe2822fedb2158d883efa69/" TargetMode="External"/><Relationship Id="rId14" Type="http://schemas.openxmlformats.org/officeDocument/2006/relationships/hyperlink" Target="https://base.garant.ru/70183216/00efb377bbe2822fedb2158d883efa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12850</Words>
  <Characters>73247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Соловьёв Андрей Викторович</dc:creator>
  <cp:keywords/>
  <dc:description/>
  <cp:lastModifiedBy>Соловьёв Андрей Викторович</cp:lastModifiedBy>
  <cp:revision>3</cp:revision>
  <dcterms:created xsi:type="dcterms:W3CDTF">2021-04-21T14:37:00Z</dcterms:created>
  <dcterms:modified xsi:type="dcterms:W3CDTF">2021-04-22T06:36:00Z</dcterms:modified>
</cp:coreProperties>
</file>