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6"/>
        <w:tblW w:w="11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0"/>
        <w:gridCol w:w="4660"/>
      </w:tblGrid>
      <w:tr w:rsidR="009F69E3" w:rsidTr="00D205E0">
        <w:tc>
          <w:tcPr>
            <w:tcW w:w="6840" w:type="dxa"/>
          </w:tcPr>
          <w:p w:rsidR="00AA4DEA" w:rsidRDefault="00D205E0" w:rsidP="00AA4DEA">
            <w:pPr>
              <w:pStyle w:val="a3"/>
              <w:spacing w:before="0" w:beforeAutospacing="0" w:after="180" w:afterAutospacing="0"/>
              <w:ind w:right="429"/>
              <w:jc w:val="right"/>
              <w:rPr>
                <w:noProof/>
              </w:rPr>
            </w:pPr>
            <w:r>
              <w:rPr>
                <w:noProof/>
              </w:rPr>
              <w:t xml:space="preserve">                      </w:t>
            </w:r>
            <w:r w:rsidR="00AA4DEA">
              <w:rPr>
                <w:noProof/>
              </w:rPr>
              <w:t xml:space="preserve">                                                                        </w:t>
            </w:r>
          </w:p>
          <w:p w:rsidR="009F69E3" w:rsidRDefault="00AA4DEA" w:rsidP="00F0454E">
            <w:pPr>
              <w:pStyle w:val="a3"/>
              <w:spacing w:before="0" w:beforeAutospacing="0" w:after="180" w:afterAutospacing="0"/>
              <w:ind w:right="429"/>
              <w:jc w:val="center"/>
              <w:rPr>
                <w:rStyle w:val="a4"/>
                <w:rFonts w:asciiTheme="minorHAnsi" w:hAnsiTheme="minorHAnsi"/>
                <w:color w:val="414141"/>
                <w:sz w:val="23"/>
                <w:szCs w:val="23"/>
              </w:rPr>
            </w:pPr>
            <w:r>
              <w:rPr>
                <w:noProof/>
              </w:rPr>
              <w:t xml:space="preserve">                               </w:t>
            </w:r>
            <w:r w:rsidR="00D205E0">
              <w:rPr>
                <w:noProof/>
              </w:rPr>
              <w:t xml:space="preserve">  </w:t>
            </w:r>
            <w:r w:rsidR="009F69E3">
              <w:rPr>
                <w:noProof/>
              </w:rPr>
              <w:drawing>
                <wp:inline distT="0" distB="0" distL="0" distR="0" wp14:anchorId="66A310B7" wp14:editId="18C51CFE">
                  <wp:extent cx="2562225" cy="847725"/>
                  <wp:effectExtent l="0" t="0" r="9525" b="9525"/>
                  <wp:docPr id="2" name="Рисунок 2" descr="C:\Users\mev\Desktop\Логотип.jpg"/>
                  <wp:cNvGraphicFramePr/>
                  <a:graphic xmlns:a="http://schemas.openxmlformats.org/drawingml/2006/main">
                    <a:graphicData uri="http://schemas.openxmlformats.org/drawingml/2006/picture">
                      <pic:pic xmlns:pic="http://schemas.openxmlformats.org/drawingml/2006/picture">
                        <pic:nvPicPr>
                          <pic:cNvPr id="1" name="Рисунок 1" descr="C:\Users\mev\Desktop\Логотип.jp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7481" cy="849464"/>
                          </a:xfrm>
                          <a:prstGeom prst="rect">
                            <a:avLst/>
                          </a:prstGeom>
                          <a:noFill/>
                          <a:ln>
                            <a:noFill/>
                          </a:ln>
                        </pic:spPr>
                      </pic:pic>
                    </a:graphicData>
                  </a:graphic>
                </wp:inline>
              </w:drawing>
            </w:r>
          </w:p>
        </w:tc>
        <w:tc>
          <w:tcPr>
            <w:tcW w:w="4660" w:type="dxa"/>
          </w:tcPr>
          <w:p w:rsidR="009F69E3" w:rsidRDefault="00AA4DEA" w:rsidP="00AA4DEA">
            <w:pPr>
              <w:pStyle w:val="a3"/>
              <w:spacing w:before="0" w:beforeAutospacing="0" w:after="180" w:afterAutospacing="0"/>
              <w:rPr>
                <w:rStyle w:val="a4"/>
                <w:rFonts w:asciiTheme="minorHAnsi" w:hAnsiTheme="minorHAnsi"/>
                <w:color w:val="414141"/>
                <w:sz w:val="23"/>
                <w:szCs w:val="23"/>
              </w:rPr>
            </w:pPr>
            <w:r>
              <w:rPr>
                <w:noProof/>
              </w:rPr>
              <w:t xml:space="preserve">                  Приложение</w:t>
            </w:r>
          </w:p>
        </w:tc>
      </w:tr>
    </w:tbl>
    <w:p w:rsidR="00EA7E1E" w:rsidRPr="006A508E" w:rsidRDefault="006A508E" w:rsidP="00AA4DEA">
      <w:pPr>
        <w:pStyle w:val="a3"/>
        <w:shd w:val="clear" w:color="auto" w:fill="FFFFFF"/>
        <w:spacing w:before="225" w:beforeAutospacing="0" w:after="225" w:afterAutospacing="0"/>
        <w:jc w:val="center"/>
        <w:rPr>
          <w:rStyle w:val="a4"/>
          <w:b w:val="0"/>
          <w:bCs w:val="0"/>
          <w:color w:val="000000"/>
        </w:rPr>
      </w:pPr>
      <w:r w:rsidRPr="006A508E">
        <w:rPr>
          <w:b/>
          <w:color w:val="000000"/>
        </w:rPr>
        <w:t>Основные этапы обработки за</w:t>
      </w:r>
      <w:r w:rsidR="00B957A9">
        <w:rPr>
          <w:b/>
          <w:color w:val="000000"/>
        </w:rPr>
        <w:t>я</w:t>
      </w:r>
      <w:r w:rsidRPr="006A508E">
        <w:rPr>
          <w:b/>
          <w:color w:val="000000"/>
        </w:rPr>
        <w:t>вки в зависимости от категории потребителей</w:t>
      </w:r>
    </w:p>
    <w:p w:rsidR="006A508E" w:rsidRDefault="00496D8F" w:rsidP="006A508E">
      <w:pPr>
        <w:spacing w:after="0" w:line="240" w:lineRule="auto"/>
        <w:ind w:right="-6"/>
        <w:jc w:val="center"/>
        <w:rPr>
          <w:rFonts w:ascii="Times New Roman" w:hAnsi="Times New Roman" w:cs="Times New Roman"/>
          <w:b/>
          <w:color w:val="44546A" w:themeColor="text2"/>
          <w:sz w:val="24"/>
          <w:szCs w:val="24"/>
        </w:rPr>
      </w:pPr>
      <w:r w:rsidRPr="006A508E">
        <w:rPr>
          <w:rFonts w:ascii="Times New Roman" w:hAnsi="Times New Roman" w:cs="Times New Roman"/>
          <w:b/>
          <w:color w:val="44546A" w:themeColor="text2"/>
          <w:sz w:val="24"/>
          <w:szCs w:val="24"/>
          <w:shd w:val="clear" w:color="auto" w:fill="FFFFFF"/>
        </w:rPr>
        <w:t xml:space="preserve">Заявитель - </w:t>
      </w:r>
      <w:r w:rsidRPr="006A508E">
        <w:rPr>
          <w:rStyle w:val="a4"/>
          <w:rFonts w:ascii="Times New Roman" w:hAnsi="Times New Roman" w:cs="Times New Roman"/>
          <w:color w:val="44546A" w:themeColor="text2"/>
          <w:sz w:val="24"/>
          <w:szCs w:val="24"/>
        </w:rPr>
        <w:t>ф</w:t>
      </w:r>
      <w:r w:rsidR="00B7056D" w:rsidRPr="006A508E">
        <w:rPr>
          <w:rFonts w:ascii="Times New Roman" w:hAnsi="Times New Roman" w:cs="Times New Roman"/>
          <w:b/>
          <w:color w:val="44546A" w:themeColor="text2"/>
          <w:sz w:val="24"/>
          <w:szCs w:val="24"/>
        </w:rPr>
        <w:t>изическ</w:t>
      </w:r>
      <w:r w:rsidR="00B40D16" w:rsidRPr="006A508E">
        <w:rPr>
          <w:rFonts w:ascii="Times New Roman" w:hAnsi="Times New Roman" w:cs="Times New Roman"/>
          <w:b/>
          <w:color w:val="44546A" w:themeColor="text2"/>
          <w:sz w:val="24"/>
          <w:szCs w:val="24"/>
        </w:rPr>
        <w:t>о</w:t>
      </w:r>
      <w:r w:rsidRPr="006A508E">
        <w:rPr>
          <w:rFonts w:ascii="Times New Roman" w:hAnsi="Times New Roman" w:cs="Times New Roman"/>
          <w:b/>
          <w:color w:val="44546A" w:themeColor="text2"/>
          <w:sz w:val="24"/>
          <w:szCs w:val="24"/>
        </w:rPr>
        <w:t>е лицо</w:t>
      </w:r>
      <w:r w:rsidR="00B7056D" w:rsidRPr="006A508E">
        <w:rPr>
          <w:rFonts w:ascii="Times New Roman" w:hAnsi="Times New Roman" w:cs="Times New Roman"/>
          <w:b/>
          <w:color w:val="44546A" w:themeColor="text2"/>
          <w:sz w:val="24"/>
          <w:szCs w:val="24"/>
        </w:rPr>
        <w:t xml:space="preserve"> в целях технологического присоединения </w:t>
      </w:r>
      <w:proofErr w:type="spellStart"/>
      <w:r w:rsidR="00B7056D" w:rsidRPr="006A508E">
        <w:rPr>
          <w:rFonts w:ascii="Times New Roman" w:hAnsi="Times New Roman" w:cs="Times New Roman"/>
          <w:b/>
          <w:color w:val="44546A" w:themeColor="text2"/>
          <w:sz w:val="24"/>
          <w:szCs w:val="24"/>
        </w:rPr>
        <w:t>энергопринимающих</w:t>
      </w:r>
      <w:proofErr w:type="spellEnd"/>
      <w:r w:rsidR="00B7056D" w:rsidRPr="006A508E">
        <w:rPr>
          <w:rFonts w:ascii="Times New Roman" w:hAnsi="Times New Roman" w:cs="Times New Roman"/>
          <w:b/>
          <w:color w:val="44546A" w:themeColor="text2"/>
          <w:sz w:val="24"/>
          <w:szCs w:val="24"/>
        </w:rPr>
        <w:t xml:space="preserve"> устройств, максимальная мощность которых составляет до 15 кВт включительно (с учетом ранее присоединенных в данной точке присоединения </w:t>
      </w:r>
      <w:proofErr w:type="spellStart"/>
      <w:r w:rsidR="00B7056D" w:rsidRPr="006A508E">
        <w:rPr>
          <w:rFonts w:ascii="Times New Roman" w:hAnsi="Times New Roman" w:cs="Times New Roman"/>
          <w:b/>
          <w:color w:val="44546A" w:themeColor="text2"/>
          <w:sz w:val="24"/>
          <w:szCs w:val="24"/>
        </w:rPr>
        <w:t>энергопринимающих</w:t>
      </w:r>
      <w:proofErr w:type="spellEnd"/>
      <w:r w:rsidR="00B7056D" w:rsidRPr="006A508E">
        <w:rPr>
          <w:rFonts w:ascii="Times New Roman" w:hAnsi="Times New Roman" w:cs="Times New Roman"/>
          <w:b/>
          <w:color w:val="44546A" w:themeColor="text2"/>
          <w:sz w:val="24"/>
          <w:szCs w:val="24"/>
        </w:rPr>
        <w:t xml:space="preserve"> устройств), которые используются для бытовых и иных нужд, не связанных с осуществлением предпринимательской деятельности</w:t>
      </w:r>
      <w:r w:rsidR="000A22D9" w:rsidRPr="006A508E">
        <w:rPr>
          <w:rFonts w:ascii="Times New Roman" w:hAnsi="Times New Roman" w:cs="Times New Roman"/>
          <w:b/>
          <w:color w:val="44546A" w:themeColor="text2"/>
          <w:sz w:val="24"/>
          <w:szCs w:val="24"/>
        </w:rPr>
        <w:t>,</w:t>
      </w:r>
      <w:r w:rsidR="000A22D9" w:rsidRPr="006A508E">
        <w:rPr>
          <w:rFonts w:ascii="Times New Roman" w:eastAsia="Times New Roman" w:hAnsi="Times New Roman" w:cs="Times New Roman"/>
          <w:b/>
          <w:color w:val="44546A" w:themeColor="text2"/>
          <w:sz w:val="24"/>
          <w:szCs w:val="24"/>
        </w:rPr>
        <w:t xml:space="preserve"> и электроснабжение которых</w:t>
      </w:r>
      <w:r w:rsidR="006A508E">
        <w:rPr>
          <w:rFonts w:ascii="Times New Roman" w:eastAsia="Times New Roman" w:hAnsi="Times New Roman" w:cs="Times New Roman"/>
          <w:b/>
          <w:color w:val="44546A" w:themeColor="text2"/>
          <w:sz w:val="24"/>
          <w:szCs w:val="24"/>
        </w:rPr>
        <w:t xml:space="preserve"> </w:t>
      </w:r>
      <w:r w:rsidR="000A22D9" w:rsidRPr="006A508E">
        <w:rPr>
          <w:rFonts w:ascii="Times New Roman" w:hAnsi="Times New Roman" w:cs="Times New Roman"/>
          <w:b/>
          <w:color w:val="44546A" w:themeColor="text2"/>
          <w:sz w:val="24"/>
          <w:szCs w:val="24"/>
        </w:rPr>
        <w:t>предусматривается по одному источнику</w:t>
      </w:r>
    </w:p>
    <w:p w:rsidR="00316151" w:rsidRPr="007C3664" w:rsidRDefault="00316151" w:rsidP="007C3664">
      <w:pPr>
        <w:spacing w:after="120" w:line="240" w:lineRule="auto"/>
        <w:ind w:right="-6"/>
        <w:jc w:val="center"/>
        <w:rPr>
          <w:rStyle w:val="a4"/>
          <w:rFonts w:ascii="Times New Roman" w:eastAsia="Times New Roman" w:hAnsi="Times New Roman" w:cs="Times New Roman"/>
          <w:bCs w:val="0"/>
          <w:color w:val="44546A" w:themeColor="text2"/>
          <w:sz w:val="24"/>
          <w:szCs w:val="24"/>
        </w:rPr>
      </w:pPr>
      <w:r w:rsidRPr="006A508E">
        <w:rPr>
          <w:rFonts w:ascii="Times New Roman" w:hAnsi="Times New Roman" w:cs="Times New Roman"/>
          <w:b/>
          <w:color w:val="44546A" w:themeColor="text2"/>
          <w:sz w:val="24"/>
          <w:szCs w:val="24"/>
          <w:shd w:val="clear" w:color="auto" w:fill="FFFFFF"/>
        </w:rPr>
        <w:t xml:space="preserve">на уровне напряжения </w:t>
      </w:r>
      <w:r w:rsidR="00B40D16" w:rsidRPr="006A508E">
        <w:rPr>
          <w:rFonts w:ascii="Times New Roman" w:hAnsi="Times New Roman" w:cs="Times New Roman"/>
          <w:b/>
          <w:color w:val="44546A" w:themeColor="text2"/>
          <w:sz w:val="24"/>
          <w:szCs w:val="24"/>
          <w:shd w:val="clear" w:color="auto" w:fill="FFFFFF"/>
        </w:rPr>
        <w:t>ниж</w:t>
      </w:r>
      <w:r w:rsidRPr="006A508E">
        <w:rPr>
          <w:rFonts w:ascii="Times New Roman" w:hAnsi="Times New Roman" w:cs="Times New Roman"/>
          <w:b/>
          <w:color w:val="44546A" w:themeColor="text2"/>
          <w:sz w:val="24"/>
          <w:szCs w:val="24"/>
          <w:shd w:val="clear" w:color="auto" w:fill="FFFFFF"/>
        </w:rPr>
        <w:t xml:space="preserve">е 0,4 </w:t>
      </w:r>
      <w:proofErr w:type="spellStart"/>
      <w:r w:rsidRPr="006A508E">
        <w:rPr>
          <w:rFonts w:ascii="Times New Roman" w:hAnsi="Times New Roman" w:cs="Times New Roman"/>
          <w:b/>
          <w:color w:val="44546A" w:themeColor="text2"/>
          <w:sz w:val="24"/>
          <w:szCs w:val="24"/>
          <w:shd w:val="clear" w:color="auto" w:fill="FFFFFF"/>
        </w:rPr>
        <w:t>кВ</w:t>
      </w:r>
      <w:proofErr w:type="spellEnd"/>
    </w:p>
    <w:p w:rsidR="00500C61" w:rsidRPr="00AC70E8" w:rsidRDefault="00500C61" w:rsidP="007C3664">
      <w:pPr>
        <w:pStyle w:val="a3"/>
        <w:shd w:val="clear" w:color="auto" w:fill="FFFFFF"/>
        <w:spacing w:before="0" w:beforeAutospacing="0" w:after="120" w:afterAutospacing="0"/>
        <w:jc w:val="both"/>
      </w:pPr>
      <w:r w:rsidRPr="00AC70E8">
        <w:rPr>
          <w:rStyle w:val="a4"/>
        </w:rPr>
        <w:t>Этап № 1</w:t>
      </w:r>
      <w:r w:rsidR="00AA4DEA" w:rsidRPr="00AC70E8">
        <w:rPr>
          <w:rStyle w:val="a4"/>
        </w:rPr>
        <w:t>.</w:t>
      </w:r>
      <w:r w:rsidRPr="00AC70E8">
        <w:rPr>
          <w:rStyle w:val="a4"/>
        </w:rPr>
        <w:t xml:space="preserve"> Подача заявки и заключение договора</w:t>
      </w:r>
    </w:p>
    <w:p w:rsidR="00036579" w:rsidRPr="00AC70E8" w:rsidRDefault="008D208B" w:rsidP="009C5B8E">
      <w:pPr>
        <w:pStyle w:val="a3"/>
        <w:shd w:val="clear" w:color="auto" w:fill="FFFFFF"/>
        <w:spacing w:before="0" w:beforeAutospacing="0" w:after="120" w:afterAutospacing="0"/>
        <w:jc w:val="both"/>
      </w:pPr>
      <w:r w:rsidRPr="00AC70E8">
        <w:t xml:space="preserve">  </w:t>
      </w:r>
      <w:r w:rsidR="00C7188E" w:rsidRPr="00AC70E8">
        <w:t xml:space="preserve"> </w:t>
      </w:r>
      <w:r w:rsidRPr="00AC70E8">
        <w:t xml:space="preserve"> </w:t>
      </w:r>
      <w:r w:rsidR="00C7188E" w:rsidRPr="00AC70E8">
        <w:t>З</w:t>
      </w:r>
      <w:r w:rsidR="00500C61" w:rsidRPr="00AC70E8">
        <w:t>аявитель направляет заявку в сетевую организацию</w:t>
      </w:r>
      <w:r w:rsidR="00036579" w:rsidRPr="00AC70E8">
        <w:t xml:space="preserve"> </w:t>
      </w:r>
      <w:r w:rsidR="006D261E" w:rsidRPr="00AC70E8">
        <w:t xml:space="preserve">почтой, очно или </w:t>
      </w:r>
      <w:r w:rsidR="00036579" w:rsidRPr="00AC70E8">
        <w:t>в электронном виде</w:t>
      </w:r>
      <w:r w:rsidR="00500C61" w:rsidRPr="00AC70E8">
        <w:t>, объекты электросетевого хозяйства которой расположены на наименьшем расстоянии (под</w:t>
      </w:r>
      <w:r w:rsidRPr="00AC70E8">
        <w:t xml:space="preserve"> </w:t>
      </w:r>
      <w:r w:rsidR="00500C61" w:rsidRPr="00AC70E8">
        <w:t>наименьшем расстоянием понимается минимальное расстояние по прямой от границ участка заявителя до существующего объекта электрической сети, или планируемого к вводу в соответствии с инвестиционной программой) от границ участка заявителя</w:t>
      </w:r>
      <w:r w:rsidR="00B7056D" w:rsidRPr="00AC70E8">
        <w:t xml:space="preserve"> по</w:t>
      </w:r>
      <w:r w:rsidR="00500C61" w:rsidRPr="00AC70E8">
        <w:t xml:space="preserve"> Форм</w:t>
      </w:r>
      <w:r w:rsidR="00F020AB" w:rsidRPr="00AC70E8">
        <w:t>ам</w:t>
      </w:r>
      <w:r w:rsidR="00500C61" w:rsidRPr="00AC70E8">
        <w:t xml:space="preserve"> заявки физического лица на присоединение по одному источнику электроснабжения </w:t>
      </w:r>
      <w:proofErr w:type="spellStart"/>
      <w:r w:rsidR="00500C61" w:rsidRPr="00AC70E8">
        <w:t>энергопринимающих</w:t>
      </w:r>
      <w:proofErr w:type="spellEnd"/>
      <w:r w:rsidR="00500C61" w:rsidRPr="00AC70E8">
        <w:t xml:space="preserve"> устройств с максимальной мощностью до 15 кВт включительно (используемых для бытовых и иных нужд, не связанных с осуществлением предпринимательской деятельности</w:t>
      </w:r>
      <w:r w:rsidR="00036579" w:rsidRPr="00AC70E8">
        <w:t>)</w:t>
      </w:r>
      <w:r w:rsidRPr="00AC70E8">
        <w:t>.</w:t>
      </w:r>
    </w:p>
    <w:p w:rsidR="00500C61" w:rsidRPr="00AC70E8" w:rsidRDefault="00C7188E" w:rsidP="009C5B8E">
      <w:pPr>
        <w:pStyle w:val="a3"/>
        <w:shd w:val="clear" w:color="auto" w:fill="FFFFFF"/>
        <w:spacing w:before="0" w:beforeAutospacing="0" w:after="120" w:afterAutospacing="0"/>
        <w:jc w:val="both"/>
      </w:pPr>
      <w:r w:rsidRPr="00AC70E8">
        <w:t xml:space="preserve">       </w:t>
      </w:r>
      <w:r w:rsidR="00500C61" w:rsidRPr="00AC70E8">
        <w:t xml:space="preserve">Если на расстоянии менее 300 метров от границ участка заявителя находятся объекты электросетевого хозяйства нескольких организаций заявитель вправе направить заявку в любую из них. Это положение не распространяется </w:t>
      </w:r>
      <w:proofErr w:type="gramStart"/>
      <w:r w:rsidR="00500C61" w:rsidRPr="00AC70E8">
        <w:t>на</w:t>
      </w:r>
      <w:r w:rsidR="00316151" w:rsidRPr="00AC70E8">
        <w:t xml:space="preserve"> </w:t>
      </w:r>
      <w:r w:rsidR="00500C61" w:rsidRPr="00AC70E8">
        <w:t>заявителей</w:t>
      </w:r>
      <w:proofErr w:type="gramEnd"/>
      <w:r w:rsidR="00500C61" w:rsidRPr="00AC70E8">
        <w:t xml:space="preserve"> имеющих намерение осуществить технологическое присоединение по индивидуальному проекту. Любые лица имеют право на технологическое присоединение построенных ими линий электропередач к электрическим сетям в соответствии с </w:t>
      </w:r>
      <w:r w:rsidR="008D208B" w:rsidRPr="00AC70E8">
        <w:rPr>
          <w:bCs/>
          <w:shd w:val="clear" w:color="auto" w:fill="FFFFFF"/>
        </w:rPr>
        <w:t>Правилами</w:t>
      </w:r>
      <w:r w:rsidR="008D208B" w:rsidRPr="00AC70E8">
        <w:rPr>
          <w:bCs/>
        </w:rPr>
        <w:t xml:space="preserve"> </w:t>
      </w:r>
      <w:r w:rsidR="008D208B" w:rsidRPr="00AC70E8">
        <w:rPr>
          <w:bCs/>
          <w:shd w:val="clear" w:color="auto" w:fill="FFFFFF"/>
        </w:rPr>
        <w:t xml:space="preserve">технологического присоединения </w:t>
      </w:r>
      <w:proofErr w:type="spellStart"/>
      <w:r w:rsidR="008D208B" w:rsidRPr="00AC70E8">
        <w:rPr>
          <w:bCs/>
          <w:shd w:val="clear" w:color="auto" w:fill="FFFFFF"/>
        </w:rPr>
        <w:t>энергопринимающих</w:t>
      </w:r>
      <w:proofErr w:type="spellEnd"/>
      <w:r w:rsidR="008D208B" w:rsidRPr="00AC70E8">
        <w:rPr>
          <w:bCs/>
          <w:shd w:val="clear" w:color="auto" w:fill="FFFFFF"/>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r w:rsidR="00500C61" w:rsidRPr="00AC70E8">
        <w:t>.</w:t>
      </w:r>
    </w:p>
    <w:p w:rsidR="002470E9" w:rsidRPr="00AC70E8" w:rsidRDefault="002470E9" w:rsidP="009C5B8E">
      <w:pPr>
        <w:pStyle w:val="s1"/>
        <w:shd w:val="clear" w:color="auto" w:fill="FFFFFF"/>
        <w:spacing w:before="0" w:beforeAutospacing="0" w:after="120" w:afterAutospacing="0"/>
        <w:jc w:val="both"/>
      </w:pPr>
      <w:r w:rsidRPr="00AC70E8">
        <w:t>Сетевой организацией при подаче заявки заявителями, должны быть обеспечены:</w:t>
      </w:r>
    </w:p>
    <w:p w:rsidR="002470E9" w:rsidRPr="00AC70E8" w:rsidRDefault="002470E9" w:rsidP="00CC0D6F">
      <w:pPr>
        <w:pStyle w:val="s1"/>
        <w:shd w:val="clear" w:color="auto" w:fill="FFFFFF"/>
        <w:spacing w:before="0" w:beforeAutospacing="0" w:after="0" w:afterAutospacing="0"/>
        <w:jc w:val="both"/>
      </w:pPr>
      <w:r w:rsidRPr="00AC70E8">
        <w:t>- возможность применения или неприменения рассрочки платежа за технологическое присоединение в случаях и порядке, предусмотренных </w:t>
      </w:r>
      <w:hyperlink r:id="rId7" w:anchor="block_41046" w:history="1">
        <w:r w:rsidRPr="00AC70E8">
          <w:rPr>
            <w:rStyle w:val="a5"/>
            <w:color w:val="auto"/>
            <w:u w:val="none"/>
          </w:rPr>
          <w:t>абзацем шестым</w:t>
        </w:r>
      </w:hyperlink>
      <w:r w:rsidRPr="00AC70E8">
        <w:t> настоящего пункта;</w:t>
      </w:r>
    </w:p>
    <w:p w:rsidR="002470E9" w:rsidRPr="00AC70E8" w:rsidRDefault="002470E9" w:rsidP="007C3664">
      <w:pPr>
        <w:pStyle w:val="s1"/>
        <w:shd w:val="clear" w:color="auto" w:fill="FFFFFF"/>
        <w:spacing w:before="0" w:beforeAutospacing="0" w:after="120" w:afterAutospacing="0"/>
        <w:jc w:val="both"/>
      </w:pPr>
      <w:r w:rsidRPr="00AC70E8">
        <w:t xml:space="preserve">- </w:t>
      </w:r>
      <w:r w:rsidR="009E0FD8">
        <w:t xml:space="preserve"> </w:t>
      </w:r>
      <w:r w:rsidRPr="00AC70E8">
        <w:t>возможность выбора ценовой категории, условий почасового планирования потребления электрической энергии и иных существенных условий договора, обеспечивающего продажу электрической энергии (мощности) на розничном рынке, предусмотренных </w:t>
      </w:r>
      <w:hyperlink r:id="rId8" w:anchor="block_1000" w:history="1">
        <w:r w:rsidRPr="00AC70E8">
          <w:rPr>
            <w:rStyle w:val="a5"/>
            <w:color w:val="auto"/>
            <w:u w:val="none"/>
          </w:rPr>
          <w:t>Основными положениями</w:t>
        </w:r>
      </w:hyperlink>
      <w:r w:rsidRPr="00AC70E8">
        <w:t> функционирования розничны</w:t>
      </w:r>
      <w:r w:rsidR="007C3664">
        <w:t>х рынков электрической энергии.</w:t>
      </w:r>
    </w:p>
    <w:p w:rsidR="00500C61" w:rsidRPr="00AC70E8" w:rsidRDefault="00500C61" w:rsidP="007C3664">
      <w:pPr>
        <w:pStyle w:val="a3"/>
        <w:shd w:val="clear" w:color="auto" w:fill="FFFFFF"/>
        <w:spacing w:before="0" w:beforeAutospacing="0" w:after="120" w:afterAutospacing="0"/>
        <w:jc w:val="both"/>
      </w:pPr>
      <w:r w:rsidRPr="00AC70E8">
        <w:rPr>
          <w:rStyle w:val="a4"/>
        </w:rPr>
        <w:t>Сведения, указываемые в заявке</w:t>
      </w:r>
    </w:p>
    <w:p w:rsidR="00500C61" w:rsidRPr="00AC70E8" w:rsidRDefault="008D208B" w:rsidP="009C5B8E">
      <w:pPr>
        <w:pStyle w:val="a3"/>
        <w:shd w:val="clear" w:color="auto" w:fill="FFFFFF"/>
        <w:spacing w:before="0" w:beforeAutospacing="0" w:after="120" w:afterAutospacing="0"/>
        <w:jc w:val="both"/>
      </w:pPr>
      <w:r w:rsidRPr="00AC70E8">
        <w:t xml:space="preserve">   </w:t>
      </w:r>
      <w:r w:rsidR="00500C61" w:rsidRPr="00AC70E8">
        <w:t xml:space="preserve">В заявке, направляемой заявителем - физическим лицом в целях технологического присоединения </w:t>
      </w:r>
      <w:proofErr w:type="spellStart"/>
      <w:r w:rsidR="00500C61" w:rsidRPr="00AC70E8">
        <w:t>энергопринимающих</w:t>
      </w:r>
      <w:proofErr w:type="spellEnd"/>
      <w:r w:rsidR="00500C61" w:rsidRPr="00AC70E8">
        <w:t xml:space="preserve"> устройств, максимальная мощность которых составляет до 15 кВт включительно (с учетом ранее присоединенных в данной точке </w:t>
      </w:r>
      <w:r w:rsidR="00500C61" w:rsidRPr="00AC70E8">
        <w:lastRenderedPageBreak/>
        <w:t xml:space="preserve">присоединения </w:t>
      </w:r>
      <w:proofErr w:type="spellStart"/>
      <w:r w:rsidR="00500C61" w:rsidRPr="00AC70E8">
        <w:t>энергопринимающих</w:t>
      </w:r>
      <w:proofErr w:type="spellEnd"/>
      <w:r w:rsidR="00500C61" w:rsidRPr="00AC70E8">
        <w:t xml:space="preserve">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
    <w:p w:rsidR="00500C61" w:rsidRPr="00AC70E8" w:rsidRDefault="00CC1E38" w:rsidP="00CC0D6F">
      <w:pPr>
        <w:pStyle w:val="a3"/>
        <w:shd w:val="clear" w:color="auto" w:fill="FFFFFF"/>
        <w:spacing w:before="0" w:beforeAutospacing="0" w:after="0" w:afterAutospacing="0"/>
        <w:jc w:val="both"/>
      </w:pPr>
      <w:r w:rsidRPr="00AC70E8">
        <w:t xml:space="preserve">    </w:t>
      </w:r>
      <w:r w:rsidR="00500C61" w:rsidRPr="00AC70E8">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500C61" w:rsidRPr="00AC70E8" w:rsidRDefault="00CC1E38" w:rsidP="00CC0D6F">
      <w:pPr>
        <w:pStyle w:val="a3"/>
        <w:shd w:val="clear" w:color="auto" w:fill="FFFFFF"/>
        <w:spacing w:before="0" w:beforeAutospacing="0" w:after="0" w:afterAutospacing="0"/>
        <w:jc w:val="both"/>
      </w:pPr>
      <w:r w:rsidRPr="00AC70E8">
        <w:t xml:space="preserve">    </w:t>
      </w:r>
      <w:r w:rsidR="00500C61" w:rsidRPr="00AC70E8">
        <w:t>б) место нахождения заявителя;</w:t>
      </w:r>
    </w:p>
    <w:p w:rsidR="00500C61" w:rsidRPr="00AC70E8" w:rsidRDefault="00CC1E38" w:rsidP="00CC0D6F">
      <w:pPr>
        <w:pStyle w:val="a3"/>
        <w:shd w:val="clear" w:color="auto" w:fill="FFFFFF"/>
        <w:spacing w:before="0" w:beforeAutospacing="0" w:after="0" w:afterAutospacing="0"/>
        <w:jc w:val="both"/>
      </w:pPr>
      <w:r w:rsidRPr="00AC70E8">
        <w:t xml:space="preserve">    </w:t>
      </w:r>
      <w:r w:rsidR="00500C61" w:rsidRPr="00AC70E8">
        <w:t xml:space="preserve">в) наименование и место нахождения </w:t>
      </w:r>
      <w:proofErr w:type="spellStart"/>
      <w:r w:rsidR="00500C61" w:rsidRPr="00AC70E8">
        <w:t>энергопринимающих</w:t>
      </w:r>
      <w:proofErr w:type="spellEnd"/>
      <w:r w:rsidR="00500C61" w:rsidRPr="00AC70E8">
        <w:t xml:space="preserve"> устройств, которые необходимо присоединить к электрическим сетям сетевой организации;</w:t>
      </w:r>
    </w:p>
    <w:p w:rsidR="00CC1E38" w:rsidRPr="00AC70E8" w:rsidRDefault="00CC1E38" w:rsidP="00CC0D6F">
      <w:pPr>
        <w:pStyle w:val="a3"/>
        <w:shd w:val="clear" w:color="auto" w:fill="FFFFFF"/>
        <w:spacing w:before="0" w:beforeAutospacing="0" w:after="0" w:afterAutospacing="0"/>
        <w:jc w:val="both"/>
      </w:pPr>
      <w:r w:rsidRPr="00AC70E8">
        <w:t xml:space="preserve">    </w:t>
      </w:r>
      <w:r w:rsidR="00500C61" w:rsidRPr="00AC70E8">
        <w:t xml:space="preserve">г) запрашиваемая максимальная мощность </w:t>
      </w:r>
      <w:proofErr w:type="spellStart"/>
      <w:r w:rsidR="00500C61" w:rsidRPr="00AC70E8">
        <w:t>энергопринимающих</w:t>
      </w:r>
      <w:proofErr w:type="spellEnd"/>
      <w:r w:rsidR="00500C61" w:rsidRPr="00AC70E8">
        <w:t xml:space="preserve"> устройств заявителя</w:t>
      </w:r>
      <w:r w:rsidRPr="00AC70E8">
        <w:t>;</w:t>
      </w:r>
    </w:p>
    <w:p w:rsidR="00CC1E38" w:rsidRPr="00AC70E8" w:rsidRDefault="00CC1E38" w:rsidP="00CC0D6F">
      <w:pPr>
        <w:pStyle w:val="a3"/>
        <w:shd w:val="clear" w:color="auto" w:fill="FFFFFF"/>
        <w:spacing w:before="0" w:beforeAutospacing="0" w:after="0" w:afterAutospacing="0"/>
        <w:jc w:val="both"/>
        <w:rPr>
          <w:shd w:val="clear" w:color="auto" w:fill="FFFFFF"/>
        </w:rPr>
      </w:pPr>
      <w:r w:rsidRPr="00AC70E8">
        <w:rPr>
          <w:shd w:val="clear" w:color="auto" w:fill="FFFFFF"/>
        </w:rPr>
        <w:t xml:space="preserve">    д) сроки проектирования и поэтапного введения в эксплуатацию </w:t>
      </w:r>
      <w:proofErr w:type="spellStart"/>
      <w:r w:rsidRPr="00AC70E8">
        <w:rPr>
          <w:shd w:val="clear" w:color="auto" w:fill="FFFFFF"/>
        </w:rPr>
        <w:t>энергопринимающих</w:t>
      </w:r>
      <w:proofErr w:type="spellEnd"/>
      <w:r w:rsidRPr="00AC70E8">
        <w:rPr>
          <w:shd w:val="clear" w:color="auto" w:fill="FFFFFF"/>
        </w:rPr>
        <w:t xml:space="preserve"> устройств (в том числе по этапам и очередям);</w:t>
      </w:r>
    </w:p>
    <w:p w:rsidR="00CC1E38" w:rsidRPr="00AC70E8" w:rsidRDefault="00CC1E38" w:rsidP="00CC0D6F">
      <w:pPr>
        <w:pStyle w:val="s1"/>
        <w:shd w:val="clear" w:color="auto" w:fill="FFFFFF"/>
        <w:spacing w:before="0" w:beforeAutospacing="0" w:after="0" w:afterAutospacing="0"/>
        <w:jc w:val="both"/>
      </w:pPr>
      <w:r w:rsidRPr="00AC70E8">
        <w:t xml:space="preserve">    е)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w:t>
      </w:r>
    </w:p>
    <w:p w:rsidR="001D0862" w:rsidRPr="00AC70E8" w:rsidRDefault="009E0FD8" w:rsidP="004A7CF5">
      <w:pPr>
        <w:pStyle w:val="s1"/>
        <w:shd w:val="clear" w:color="auto" w:fill="FFFFFF"/>
        <w:spacing w:before="0" w:beforeAutospacing="0" w:after="120" w:afterAutospacing="0"/>
        <w:jc w:val="both"/>
      </w:pPr>
      <w:r>
        <w:t xml:space="preserve">    </w:t>
      </w:r>
      <w:r w:rsidR="00CC1E38" w:rsidRPr="00AC70E8">
        <w:t xml:space="preserve">В случае наличия у заявителя договора, обеспечивающего продажу электрической энергии (мощности) на розничном рынке, в рамках которого заявителем предполагается осуществление энергоснабжения </w:t>
      </w:r>
      <w:proofErr w:type="spellStart"/>
      <w:r w:rsidR="00CC1E38" w:rsidRPr="00AC70E8">
        <w:t>энергопринимающих</w:t>
      </w:r>
      <w:proofErr w:type="spellEnd"/>
      <w:r w:rsidR="00CC1E38" w:rsidRPr="00AC70E8">
        <w:t xml:space="preserve"> устройств, в отношении которых подается заявка, в заявке указываются наименование субъекта розничного рынка, номер и дата указанного договора</w:t>
      </w:r>
      <w:r w:rsidR="00500C61" w:rsidRPr="00AC70E8">
        <w:t>.</w:t>
      </w:r>
    </w:p>
    <w:p w:rsidR="00500C61" w:rsidRPr="00AC70E8" w:rsidRDefault="00500C61" w:rsidP="004A7CF5">
      <w:pPr>
        <w:pStyle w:val="a3"/>
        <w:shd w:val="clear" w:color="auto" w:fill="FFFFFF"/>
        <w:spacing w:before="0" w:beforeAutospacing="0" w:after="120" w:afterAutospacing="0"/>
        <w:jc w:val="both"/>
      </w:pPr>
      <w:r w:rsidRPr="00AC70E8">
        <w:rPr>
          <w:rStyle w:val="a4"/>
        </w:rPr>
        <w:t>Документы, прилагаемые к заявке</w:t>
      </w:r>
    </w:p>
    <w:p w:rsidR="00500C61" w:rsidRPr="00AC70E8" w:rsidRDefault="00CC1E38" w:rsidP="00CC0D6F">
      <w:pPr>
        <w:pStyle w:val="a3"/>
        <w:shd w:val="clear" w:color="auto" w:fill="FFFFFF"/>
        <w:spacing w:before="0" w:beforeAutospacing="0" w:after="0" w:afterAutospacing="0"/>
        <w:jc w:val="both"/>
      </w:pPr>
      <w:r w:rsidRPr="00AC70E8">
        <w:t xml:space="preserve">   а) </w:t>
      </w:r>
      <w:r w:rsidR="00500C61" w:rsidRPr="00AC70E8">
        <w:t xml:space="preserve">план расположения </w:t>
      </w:r>
      <w:proofErr w:type="spellStart"/>
      <w:r w:rsidR="00500C61" w:rsidRPr="00AC70E8">
        <w:t>энергопринимающих</w:t>
      </w:r>
      <w:proofErr w:type="spellEnd"/>
      <w:r w:rsidR="00500C61" w:rsidRPr="00AC70E8">
        <w:t xml:space="preserve"> устройств, которые необходимо присоединить к электрическим сетям сетевой организации;</w:t>
      </w:r>
    </w:p>
    <w:p w:rsidR="008D208B" w:rsidRPr="00AC70E8" w:rsidRDefault="00CC1E38" w:rsidP="00CC0D6F">
      <w:pPr>
        <w:pStyle w:val="a3"/>
        <w:shd w:val="clear" w:color="auto" w:fill="FFFFFF"/>
        <w:spacing w:before="0" w:beforeAutospacing="0" w:after="0" w:afterAutospacing="0"/>
        <w:jc w:val="both"/>
      </w:pPr>
      <w:r w:rsidRPr="00AC70E8">
        <w:t xml:space="preserve">   </w:t>
      </w:r>
      <w:r w:rsidR="00500C61" w:rsidRPr="00AC70E8">
        <w:t xml:space="preserve">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w:t>
      </w:r>
      <w:proofErr w:type="spellStart"/>
      <w:r w:rsidR="00500C61" w:rsidRPr="00AC70E8">
        <w:t>кВ</w:t>
      </w:r>
      <w:proofErr w:type="spellEnd"/>
      <w:r w:rsidR="00500C61" w:rsidRPr="00AC70E8">
        <w:t xml:space="preserve">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500C61" w:rsidRPr="00AC70E8" w:rsidRDefault="00CC1E38" w:rsidP="00CC0D6F">
      <w:pPr>
        <w:pStyle w:val="a3"/>
        <w:shd w:val="clear" w:color="auto" w:fill="FFFFFF"/>
        <w:spacing w:before="0" w:beforeAutospacing="0" w:after="0" w:afterAutospacing="0"/>
        <w:jc w:val="both"/>
      </w:pPr>
      <w:r w:rsidRPr="00AC70E8">
        <w:t xml:space="preserve">    </w:t>
      </w:r>
      <w:r w:rsidR="00500C61" w:rsidRPr="00AC70E8">
        <w:t xml:space="preserve">в) перечень и мощность </w:t>
      </w:r>
      <w:proofErr w:type="spellStart"/>
      <w:r w:rsidR="00500C61" w:rsidRPr="00AC70E8">
        <w:t>энергопринимающих</w:t>
      </w:r>
      <w:proofErr w:type="spellEnd"/>
      <w:r w:rsidR="00500C61" w:rsidRPr="00AC70E8">
        <w:t xml:space="preserve"> устройств, которые могут быть присоединены к устройствам противоаварийной автоматики;</w:t>
      </w:r>
    </w:p>
    <w:p w:rsidR="009C5B8E" w:rsidRPr="00AC70E8" w:rsidRDefault="00CC1E38" w:rsidP="00CC0D6F">
      <w:pPr>
        <w:pStyle w:val="s1"/>
        <w:shd w:val="clear" w:color="auto" w:fill="FFFFFF"/>
        <w:spacing w:before="0" w:beforeAutospacing="0" w:after="0" w:afterAutospacing="0"/>
        <w:jc w:val="both"/>
      </w:pPr>
      <w:r w:rsidRPr="00AC70E8">
        <w:t xml:space="preserve">    </w:t>
      </w:r>
      <w:r w:rsidR="00500C61" w:rsidRPr="00AC70E8">
        <w:t xml:space="preserve">г) </w:t>
      </w:r>
      <w:r w:rsidR="009C5B8E" w:rsidRPr="00AC70E8">
        <w:t>один из перечисленных ниже видов документов:</w:t>
      </w:r>
    </w:p>
    <w:p w:rsidR="009C5B8E" w:rsidRPr="009C5B8E" w:rsidRDefault="005E5941" w:rsidP="00CC0D6F">
      <w:pPr>
        <w:shd w:val="clear" w:color="auto" w:fill="FFFFFF"/>
        <w:spacing w:after="0" w:line="240" w:lineRule="auto"/>
        <w:jc w:val="both"/>
        <w:rPr>
          <w:rFonts w:ascii="Times New Roman" w:eastAsia="Times New Roman" w:hAnsi="Times New Roman" w:cs="Times New Roman"/>
          <w:sz w:val="24"/>
          <w:szCs w:val="24"/>
          <w:lang w:eastAsia="ru-RU"/>
        </w:rPr>
      </w:pPr>
      <w:r w:rsidRPr="00AC70E8">
        <w:rPr>
          <w:rFonts w:ascii="Times New Roman" w:eastAsia="Times New Roman" w:hAnsi="Times New Roman" w:cs="Times New Roman"/>
          <w:sz w:val="24"/>
          <w:szCs w:val="24"/>
          <w:lang w:eastAsia="ru-RU"/>
        </w:rPr>
        <w:t xml:space="preserve">   - </w:t>
      </w:r>
      <w:r w:rsidR="009C5B8E" w:rsidRPr="009C5B8E">
        <w:rPr>
          <w:rFonts w:ascii="Times New Roman" w:eastAsia="Times New Roman" w:hAnsi="Times New Roman" w:cs="Times New Roman"/>
          <w:sz w:val="24"/>
          <w:szCs w:val="24"/>
          <w:lang w:eastAsia="ru-RU"/>
        </w:rPr>
        <w:t xml:space="preserve">копии документов, подтверждающих владение заявителем на праве собственности или на ином предусмотренном законом основании объектом капитального строительства (нежилым помещением в таком объекте капитального строительства) и (или) земельном участком, на котором расположены (будут располагаться) </w:t>
      </w:r>
      <w:proofErr w:type="spellStart"/>
      <w:r w:rsidR="009C5B8E" w:rsidRPr="009C5B8E">
        <w:rPr>
          <w:rFonts w:ascii="Times New Roman" w:eastAsia="Times New Roman" w:hAnsi="Times New Roman" w:cs="Times New Roman"/>
          <w:sz w:val="24"/>
          <w:szCs w:val="24"/>
          <w:lang w:eastAsia="ru-RU"/>
        </w:rPr>
        <w:t>энергопринимающие</w:t>
      </w:r>
      <w:proofErr w:type="spellEnd"/>
      <w:r w:rsidR="009C5B8E" w:rsidRPr="009C5B8E">
        <w:rPr>
          <w:rFonts w:ascii="Times New Roman" w:eastAsia="Times New Roman" w:hAnsi="Times New Roman" w:cs="Times New Roman"/>
          <w:sz w:val="24"/>
          <w:szCs w:val="24"/>
          <w:lang w:eastAsia="ru-RU"/>
        </w:rPr>
        <w:t xml:space="preserve"> устройства заявителя;</w:t>
      </w:r>
    </w:p>
    <w:p w:rsidR="009C5B8E" w:rsidRPr="009C5B8E" w:rsidRDefault="005E5941" w:rsidP="00CC0D6F">
      <w:pPr>
        <w:shd w:val="clear" w:color="auto" w:fill="FFFFFF"/>
        <w:spacing w:after="0" w:line="240" w:lineRule="auto"/>
        <w:jc w:val="both"/>
        <w:rPr>
          <w:rFonts w:ascii="Times New Roman" w:eastAsia="Times New Roman" w:hAnsi="Times New Roman" w:cs="Times New Roman"/>
          <w:sz w:val="24"/>
          <w:szCs w:val="24"/>
          <w:lang w:eastAsia="ru-RU"/>
        </w:rPr>
      </w:pPr>
      <w:r w:rsidRPr="00AC70E8">
        <w:rPr>
          <w:rFonts w:ascii="Times New Roman" w:eastAsia="Times New Roman" w:hAnsi="Times New Roman" w:cs="Times New Roman"/>
          <w:sz w:val="24"/>
          <w:szCs w:val="24"/>
          <w:lang w:eastAsia="ru-RU"/>
        </w:rPr>
        <w:t xml:space="preserve">   - </w:t>
      </w:r>
      <w:r w:rsidR="009C5B8E" w:rsidRPr="009C5B8E">
        <w:rPr>
          <w:rFonts w:ascii="Times New Roman" w:eastAsia="Times New Roman" w:hAnsi="Times New Roman" w:cs="Times New Roman"/>
          <w:sz w:val="24"/>
          <w:szCs w:val="24"/>
          <w:lang w:eastAsia="ru-RU"/>
        </w:rPr>
        <w:t xml:space="preserve">копия разрешения на </w:t>
      </w:r>
      <w:bookmarkStart w:id="0" w:name="_GoBack"/>
      <w:bookmarkEnd w:id="0"/>
      <w:r w:rsidR="009C5B8E" w:rsidRPr="009C5B8E">
        <w:rPr>
          <w:rFonts w:ascii="Times New Roman" w:eastAsia="Times New Roman" w:hAnsi="Times New Roman" w:cs="Times New Roman"/>
          <w:sz w:val="24"/>
          <w:szCs w:val="24"/>
          <w:lang w:eastAsia="ru-RU"/>
        </w:rPr>
        <w:t xml:space="preserve">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 в целях размещения </w:t>
      </w:r>
      <w:proofErr w:type="spellStart"/>
      <w:r w:rsidR="009C5B8E" w:rsidRPr="009C5B8E">
        <w:rPr>
          <w:rFonts w:ascii="Times New Roman" w:eastAsia="Times New Roman" w:hAnsi="Times New Roman" w:cs="Times New Roman"/>
          <w:sz w:val="24"/>
          <w:szCs w:val="24"/>
          <w:lang w:eastAsia="ru-RU"/>
        </w:rPr>
        <w:t>энергопринимающих</w:t>
      </w:r>
      <w:proofErr w:type="spellEnd"/>
      <w:r w:rsidR="009C5B8E" w:rsidRPr="009C5B8E">
        <w:rPr>
          <w:rFonts w:ascii="Times New Roman" w:eastAsia="Times New Roman" w:hAnsi="Times New Roman" w:cs="Times New Roman"/>
          <w:sz w:val="24"/>
          <w:szCs w:val="24"/>
          <w:lang w:eastAsia="ru-RU"/>
        </w:rPr>
        <w:t xml:space="preserve"> устройств заявителя (с указанием сведений о границах используемой территории);</w:t>
      </w:r>
    </w:p>
    <w:p w:rsidR="00500C61" w:rsidRPr="00AC70E8" w:rsidRDefault="005E5941" w:rsidP="00CC0D6F">
      <w:pPr>
        <w:shd w:val="clear" w:color="auto" w:fill="FFFFFF"/>
        <w:spacing w:after="0" w:line="240" w:lineRule="auto"/>
        <w:jc w:val="both"/>
        <w:rPr>
          <w:rFonts w:ascii="Times New Roman" w:eastAsia="Times New Roman" w:hAnsi="Times New Roman" w:cs="Times New Roman"/>
          <w:sz w:val="24"/>
          <w:szCs w:val="24"/>
          <w:lang w:eastAsia="ru-RU"/>
        </w:rPr>
      </w:pPr>
      <w:r w:rsidRPr="00AC70E8">
        <w:rPr>
          <w:rFonts w:ascii="Times New Roman" w:eastAsia="Times New Roman" w:hAnsi="Times New Roman" w:cs="Times New Roman"/>
          <w:sz w:val="24"/>
          <w:szCs w:val="24"/>
          <w:lang w:eastAsia="ru-RU"/>
        </w:rPr>
        <w:t xml:space="preserve">   - </w:t>
      </w:r>
      <w:r w:rsidR="009C5B8E" w:rsidRPr="009C5B8E">
        <w:rPr>
          <w:rFonts w:ascii="Times New Roman" w:eastAsia="Times New Roman" w:hAnsi="Times New Roman" w:cs="Times New Roman"/>
          <w:sz w:val="24"/>
          <w:szCs w:val="24"/>
          <w:lang w:eastAsia="ru-RU"/>
        </w:rPr>
        <w:t>копии документов, подтверждающих, что заявитель обладает сервитутом или публичным сервитутом, которые установлены в соответствии с </w:t>
      </w:r>
      <w:hyperlink r:id="rId9" w:anchor="/document/10164072/entry/1001" w:history="1">
        <w:r w:rsidR="009C5B8E" w:rsidRPr="009C5B8E">
          <w:rPr>
            <w:rFonts w:ascii="Times New Roman" w:eastAsia="Times New Roman" w:hAnsi="Times New Roman" w:cs="Times New Roman"/>
            <w:sz w:val="24"/>
            <w:szCs w:val="24"/>
            <w:lang w:eastAsia="ru-RU"/>
          </w:rPr>
          <w:t>гражданским законодательством</w:t>
        </w:r>
      </w:hyperlink>
      <w:r w:rsidR="009C5B8E" w:rsidRPr="009C5B8E">
        <w:rPr>
          <w:rFonts w:ascii="Times New Roman" w:eastAsia="Times New Roman" w:hAnsi="Times New Roman" w:cs="Times New Roman"/>
          <w:sz w:val="24"/>
          <w:szCs w:val="24"/>
          <w:lang w:eastAsia="ru-RU"/>
        </w:rPr>
        <w:t> Российской Федерации, </w:t>
      </w:r>
      <w:hyperlink r:id="rId10" w:anchor="/document/12124624/entry/2" w:history="1">
        <w:r w:rsidR="009C5B8E" w:rsidRPr="009C5B8E">
          <w:rPr>
            <w:rFonts w:ascii="Times New Roman" w:eastAsia="Times New Roman" w:hAnsi="Times New Roman" w:cs="Times New Roman"/>
            <w:sz w:val="24"/>
            <w:szCs w:val="24"/>
            <w:lang w:eastAsia="ru-RU"/>
          </w:rPr>
          <w:t>земельным законодательством</w:t>
        </w:r>
      </w:hyperlink>
      <w:r w:rsidR="009C5B8E" w:rsidRPr="009C5B8E">
        <w:rPr>
          <w:rFonts w:ascii="Times New Roman" w:eastAsia="Times New Roman" w:hAnsi="Times New Roman" w:cs="Times New Roman"/>
          <w:sz w:val="24"/>
          <w:szCs w:val="24"/>
          <w:lang w:eastAsia="ru-RU"/>
        </w:rPr>
        <w:t xml:space="preserve"> Российской Федерации и предусматривают возможность использования земельного участка для целей размещения </w:t>
      </w:r>
      <w:proofErr w:type="spellStart"/>
      <w:r w:rsidR="009C5B8E" w:rsidRPr="009C5B8E">
        <w:rPr>
          <w:rFonts w:ascii="Times New Roman" w:eastAsia="Times New Roman" w:hAnsi="Times New Roman" w:cs="Times New Roman"/>
          <w:sz w:val="24"/>
          <w:szCs w:val="24"/>
          <w:lang w:eastAsia="ru-RU"/>
        </w:rPr>
        <w:t>энергопринимающих</w:t>
      </w:r>
      <w:proofErr w:type="spellEnd"/>
      <w:r w:rsidR="009C5B8E" w:rsidRPr="009C5B8E">
        <w:rPr>
          <w:rFonts w:ascii="Times New Roman" w:eastAsia="Times New Roman" w:hAnsi="Times New Roman" w:cs="Times New Roman"/>
          <w:sz w:val="24"/>
          <w:szCs w:val="24"/>
          <w:lang w:eastAsia="ru-RU"/>
        </w:rPr>
        <w:t xml:space="preserve"> устройств заявителя (с указанием сведений о границах сервитута);</w:t>
      </w:r>
    </w:p>
    <w:p w:rsidR="00AF2AB2" w:rsidRPr="00AC70E8" w:rsidRDefault="00CC1E38" w:rsidP="00CC0D6F">
      <w:pPr>
        <w:pStyle w:val="a3"/>
        <w:shd w:val="clear" w:color="auto" w:fill="FFFFFF"/>
        <w:spacing w:before="0" w:beforeAutospacing="0" w:after="0" w:afterAutospacing="0"/>
        <w:jc w:val="both"/>
        <w:rPr>
          <w:shd w:val="clear" w:color="auto" w:fill="FFFFFF"/>
        </w:rPr>
      </w:pPr>
      <w:r w:rsidRPr="00AC70E8">
        <w:t xml:space="preserve">   </w:t>
      </w:r>
      <w:r w:rsidR="00500C61" w:rsidRPr="00AC70E8">
        <w:t>д)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w:t>
      </w:r>
      <w:r w:rsidR="00AF2AB2" w:rsidRPr="00AC70E8">
        <w:rPr>
          <w:shd w:val="clear" w:color="auto" w:fill="FFFFFF"/>
        </w:rPr>
        <w:t xml:space="preserve"> </w:t>
      </w:r>
    </w:p>
    <w:p w:rsidR="00500C61" w:rsidRPr="00AC70E8" w:rsidRDefault="00AF2AB2" w:rsidP="0000503F">
      <w:pPr>
        <w:pStyle w:val="a3"/>
        <w:shd w:val="clear" w:color="auto" w:fill="FFFFFF"/>
        <w:spacing w:before="0" w:beforeAutospacing="0" w:after="120" w:afterAutospacing="0"/>
        <w:jc w:val="both"/>
      </w:pPr>
      <w:r w:rsidRPr="00AC70E8">
        <w:rPr>
          <w:shd w:val="clear" w:color="auto" w:fill="FFFFFF"/>
        </w:rPr>
        <w:t xml:space="preserve">   В случае подачи заявки очно или почтой - заполненное согласие на обработку персональных данных сетевой организацией и субъектом розничного рынка, с которым заявитель намеревается заключить договор, обеспечивающий продажу электрической энергии (мощности) на розничном рынке</w:t>
      </w:r>
      <w:r w:rsidR="0000503F">
        <w:t>.</w:t>
      </w:r>
    </w:p>
    <w:p w:rsidR="001041A3" w:rsidRDefault="001041A3" w:rsidP="0000503F">
      <w:pPr>
        <w:pStyle w:val="s1"/>
        <w:shd w:val="clear" w:color="auto" w:fill="FFFFFF"/>
        <w:spacing w:before="0" w:beforeAutospacing="0" w:after="120" w:afterAutospacing="0"/>
        <w:jc w:val="both"/>
        <w:rPr>
          <w:b/>
        </w:rPr>
      </w:pPr>
      <w:r w:rsidRPr="00AC70E8">
        <w:rPr>
          <w:b/>
        </w:rPr>
        <w:t>Заключение договора об осуществлении технологического присоединения.</w:t>
      </w:r>
    </w:p>
    <w:p w:rsidR="0025297B" w:rsidRPr="00CC2C35" w:rsidRDefault="00CC2C35" w:rsidP="00B40D16">
      <w:pPr>
        <w:pStyle w:val="s1"/>
        <w:shd w:val="clear" w:color="auto" w:fill="FFFFFF"/>
        <w:spacing w:before="0" w:beforeAutospacing="0" w:after="120" w:afterAutospacing="0"/>
        <w:jc w:val="both"/>
        <w:rPr>
          <w:b/>
        </w:rPr>
      </w:pPr>
      <w:r>
        <w:rPr>
          <w:rFonts w:eastAsiaTheme="minorHAnsi"/>
          <w:shd w:val="clear" w:color="auto" w:fill="FFFFFF"/>
          <w:lang w:eastAsia="en-US"/>
        </w:rPr>
        <w:t xml:space="preserve">    </w:t>
      </w:r>
      <w:r w:rsidR="004C0FD7">
        <w:rPr>
          <w:rFonts w:eastAsiaTheme="minorHAnsi"/>
          <w:shd w:val="clear" w:color="auto" w:fill="FFFFFF"/>
          <w:lang w:eastAsia="en-US"/>
        </w:rPr>
        <w:t xml:space="preserve">1. </w:t>
      </w:r>
      <w:r w:rsidR="0025297B" w:rsidRPr="00CC2C35">
        <w:rPr>
          <w:rFonts w:eastAsiaTheme="minorHAnsi"/>
          <w:shd w:val="clear" w:color="auto" w:fill="FFFFFF"/>
          <w:lang w:eastAsia="en-US"/>
        </w:rPr>
        <w:t>Сетевая организация в течение 3 рабочих дней рассматривает заявку, а также приложенные к ней документы и сведения и проверяет их на соответствие требованиям, указанным в </w:t>
      </w:r>
      <w:hyperlink r:id="rId11" w:anchor="/document/187740/entry/4009" w:history="1">
        <w:r w:rsidR="0025297B" w:rsidRPr="00CC2C35">
          <w:rPr>
            <w:rFonts w:eastAsiaTheme="minorHAnsi"/>
            <w:u w:val="single"/>
            <w:shd w:val="clear" w:color="auto" w:fill="FFFFFF"/>
            <w:lang w:eastAsia="en-US"/>
          </w:rPr>
          <w:t>пунктах 9</w:t>
        </w:r>
      </w:hyperlink>
      <w:r w:rsidR="0025297B" w:rsidRPr="00CC2C35">
        <w:rPr>
          <w:rFonts w:eastAsiaTheme="minorHAnsi"/>
          <w:shd w:val="clear" w:color="auto" w:fill="FFFFFF"/>
          <w:lang w:eastAsia="en-US"/>
        </w:rPr>
        <w:t>, </w:t>
      </w:r>
      <w:hyperlink r:id="rId12" w:anchor="/document/187740/entry/4010" w:history="1">
        <w:r w:rsidR="0025297B" w:rsidRPr="00CC2C35">
          <w:rPr>
            <w:rFonts w:eastAsiaTheme="minorHAnsi"/>
            <w:u w:val="single"/>
            <w:shd w:val="clear" w:color="auto" w:fill="FFFFFF"/>
            <w:lang w:eastAsia="en-US"/>
          </w:rPr>
          <w:t>10</w:t>
        </w:r>
      </w:hyperlink>
      <w:r w:rsidR="0025297B" w:rsidRPr="00CC2C35">
        <w:rPr>
          <w:rFonts w:eastAsiaTheme="minorHAnsi"/>
          <w:shd w:val="clear" w:color="auto" w:fill="FFFFFF"/>
          <w:lang w:eastAsia="en-US"/>
        </w:rPr>
        <w:t> и </w:t>
      </w:r>
      <w:hyperlink r:id="rId13" w:anchor="/document/187740/entry/4012" w:history="1">
        <w:r w:rsidR="0025297B" w:rsidRPr="00CC2C35">
          <w:rPr>
            <w:rFonts w:eastAsiaTheme="minorHAnsi"/>
            <w:u w:val="single"/>
            <w:shd w:val="clear" w:color="auto" w:fill="FFFFFF"/>
            <w:lang w:eastAsia="en-US"/>
          </w:rPr>
          <w:t>12 - 14</w:t>
        </w:r>
      </w:hyperlink>
      <w:r w:rsidR="0025297B" w:rsidRPr="00CC2C35">
        <w:rPr>
          <w:rFonts w:eastAsiaTheme="minorHAnsi"/>
          <w:shd w:val="clear" w:color="auto" w:fill="FFFFFF"/>
          <w:lang w:eastAsia="en-US"/>
        </w:rPr>
        <w:t xml:space="preserve"> Правил</w:t>
      </w:r>
      <w:r w:rsidRPr="00CC2C35">
        <w:rPr>
          <w:shd w:val="clear" w:color="auto" w:fill="FFFFFF"/>
        </w:rPr>
        <w:t>*</w:t>
      </w:r>
      <w:r w:rsidR="0025297B" w:rsidRPr="00CC2C35">
        <w:rPr>
          <w:rFonts w:eastAsiaTheme="minorHAnsi"/>
          <w:shd w:val="clear" w:color="auto" w:fill="FFFFFF"/>
          <w:lang w:eastAsia="en-US"/>
        </w:rPr>
        <w:t>. При отсутствии сведений и документов, указанных в </w:t>
      </w:r>
      <w:hyperlink r:id="rId14" w:anchor="/document/187740/entry/4009" w:history="1">
        <w:r w:rsidR="0025297B" w:rsidRPr="00CC2C35">
          <w:rPr>
            <w:rFonts w:eastAsiaTheme="minorHAnsi"/>
            <w:u w:val="single"/>
            <w:shd w:val="clear" w:color="auto" w:fill="FFFFFF"/>
            <w:lang w:eastAsia="en-US"/>
          </w:rPr>
          <w:t>пунктах 9</w:t>
        </w:r>
      </w:hyperlink>
      <w:r w:rsidR="0025297B" w:rsidRPr="00CC2C35">
        <w:rPr>
          <w:rFonts w:eastAsiaTheme="minorHAnsi"/>
          <w:shd w:val="clear" w:color="auto" w:fill="FFFFFF"/>
          <w:lang w:eastAsia="en-US"/>
        </w:rPr>
        <w:t>, </w:t>
      </w:r>
      <w:hyperlink r:id="rId15" w:anchor="/document/187740/entry/4010" w:history="1">
        <w:r w:rsidR="0025297B" w:rsidRPr="00CC2C35">
          <w:rPr>
            <w:rFonts w:eastAsiaTheme="minorHAnsi"/>
            <w:u w:val="single"/>
            <w:shd w:val="clear" w:color="auto" w:fill="FFFFFF"/>
            <w:lang w:eastAsia="en-US"/>
          </w:rPr>
          <w:t>10</w:t>
        </w:r>
      </w:hyperlink>
      <w:r w:rsidR="0025297B" w:rsidRPr="00CC2C35">
        <w:rPr>
          <w:rFonts w:eastAsiaTheme="minorHAnsi"/>
          <w:shd w:val="clear" w:color="auto" w:fill="FFFFFF"/>
          <w:lang w:eastAsia="en-US"/>
        </w:rPr>
        <w:t> и </w:t>
      </w:r>
      <w:hyperlink r:id="rId16" w:anchor="/document/187740/entry/4012" w:history="1">
        <w:r w:rsidR="0025297B" w:rsidRPr="00CC2C35">
          <w:rPr>
            <w:rFonts w:eastAsiaTheme="minorHAnsi"/>
            <w:u w:val="single"/>
            <w:shd w:val="clear" w:color="auto" w:fill="FFFFFF"/>
            <w:lang w:eastAsia="en-US"/>
          </w:rPr>
          <w:t>12 - 14</w:t>
        </w:r>
      </w:hyperlink>
      <w:r w:rsidR="0025297B" w:rsidRPr="00CC2C35">
        <w:rPr>
          <w:rFonts w:eastAsiaTheme="minorHAnsi"/>
          <w:shd w:val="clear" w:color="auto" w:fill="FFFFFF"/>
          <w:lang w:eastAsia="en-US"/>
        </w:rPr>
        <w:t xml:space="preserve"> Правил</w:t>
      </w:r>
      <w:r w:rsidRPr="00CC2C35">
        <w:rPr>
          <w:shd w:val="clear" w:color="auto" w:fill="FFFFFF"/>
        </w:rPr>
        <w:t>*</w:t>
      </w:r>
      <w:r w:rsidR="0025297B" w:rsidRPr="00CC2C35">
        <w:rPr>
          <w:rFonts w:eastAsiaTheme="minorHAnsi"/>
          <w:shd w:val="clear" w:color="auto" w:fill="FFFFFF"/>
          <w:lang w:eastAsia="en-US"/>
        </w:rPr>
        <w:t>, сетевая организация не позднее 3 рабочих дней со дня получения заявки направляет заявителю уведомление, содержащее указание на сведения (документы), которые в соответствии с настоящими Правилами должны быть представлены заявителем в дополнение к представленным сведениям (документам), а также указание на необходимость их представления в течение 20 рабочих дней со дня получения указанного уведомления. При этом сетевая организация приостанавливает рассмотрение заявки до получения недостающих сведений и документов. В случае непредставления заявителем недостающих документов и сведений в течение 20 рабочих дней со дня получения указанного уведомления сетевая организация аннулирует заявку и уведомляет об этом заявителя в течение 3 рабочих дней со дня принятия решения об аннулировании заявки. После получения недостающих сведений от заявителя сетевая организация рассматривает заявку и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сроки, предусмотренные настоящим пунктом для соответствующей категории заявителя, исчисляемые со дня представления заявителем недостающих сведений.</w:t>
      </w:r>
    </w:p>
    <w:p w:rsidR="003C346B" w:rsidRPr="00AC70E8" w:rsidRDefault="004C0FD7" w:rsidP="00B40D16">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00500C61" w:rsidRPr="00AC70E8">
        <w:rPr>
          <w:rFonts w:ascii="Times New Roman" w:hAnsi="Times New Roman" w:cs="Times New Roman"/>
          <w:sz w:val="24"/>
          <w:szCs w:val="24"/>
        </w:rPr>
        <w:t>Сетевая организация в течение</w:t>
      </w:r>
      <w:r w:rsidR="00FC343C" w:rsidRPr="00AC70E8">
        <w:rPr>
          <w:rFonts w:ascii="Times New Roman" w:hAnsi="Times New Roman" w:cs="Times New Roman"/>
          <w:sz w:val="24"/>
          <w:szCs w:val="24"/>
        </w:rPr>
        <w:t xml:space="preserve"> 10</w:t>
      </w:r>
      <w:r w:rsidR="00500C61" w:rsidRPr="00AC70E8">
        <w:rPr>
          <w:rFonts w:ascii="Times New Roman" w:hAnsi="Times New Roman" w:cs="Times New Roman"/>
          <w:sz w:val="24"/>
          <w:szCs w:val="24"/>
        </w:rPr>
        <w:t xml:space="preserve"> </w:t>
      </w:r>
      <w:r w:rsidR="00FC343C" w:rsidRPr="00AC70E8">
        <w:rPr>
          <w:rFonts w:ascii="Times New Roman" w:hAnsi="Times New Roman" w:cs="Times New Roman"/>
          <w:sz w:val="24"/>
          <w:szCs w:val="24"/>
        </w:rPr>
        <w:t xml:space="preserve">рабочих </w:t>
      </w:r>
      <w:r w:rsidR="00500C61" w:rsidRPr="00AC70E8">
        <w:rPr>
          <w:rFonts w:ascii="Times New Roman" w:hAnsi="Times New Roman" w:cs="Times New Roman"/>
          <w:sz w:val="24"/>
          <w:szCs w:val="24"/>
        </w:rPr>
        <w:t xml:space="preserve">дней со дня получения заявки </w:t>
      </w:r>
      <w:r w:rsidR="00FC343C" w:rsidRPr="00AC70E8">
        <w:rPr>
          <w:rFonts w:ascii="Times New Roman" w:hAnsi="Times New Roman" w:cs="Times New Roman"/>
          <w:sz w:val="24"/>
          <w:szCs w:val="24"/>
        </w:rPr>
        <w:t xml:space="preserve">размещает на своем официальном сайте </w:t>
      </w:r>
      <w:r w:rsidR="001D0862" w:rsidRPr="00AC70E8">
        <w:rPr>
          <w:rFonts w:ascii="Times New Roman" w:hAnsi="Times New Roman" w:cs="Times New Roman"/>
          <w:sz w:val="24"/>
          <w:szCs w:val="24"/>
        </w:rPr>
        <w:t>в Личном кабинете потребителя</w:t>
      </w:r>
      <w:r w:rsidR="003C346B" w:rsidRPr="00AC70E8">
        <w:rPr>
          <w:rFonts w:ascii="Times New Roman" w:hAnsi="Times New Roman" w:cs="Times New Roman"/>
          <w:sz w:val="24"/>
          <w:szCs w:val="24"/>
        </w:rPr>
        <w:t xml:space="preserve">: </w:t>
      </w:r>
    </w:p>
    <w:p w:rsidR="003C346B" w:rsidRPr="00AC70E8" w:rsidRDefault="008D208B" w:rsidP="00B40D16">
      <w:pPr>
        <w:shd w:val="clear" w:color="auto" w:fill="FFFFFF"/>
        <w:spacing w:after="0" w:line="240" w:lineRule="auto"/>
        <w:jc w:val="both"/>
        <w:rPr>
          <w:rFonts w:ascii="Times New Roman" w:eastAsia="Times New Roman" w:hAnsi="Times New Roman" w:cs="Times New Roman"/>
          <w:sz w:val="24"/>
          <w:szCs w:val="24"/>
          <w:lang w:eastAsia="ru-RU"/>
        </w:rPr>
      </w:pPr>
      <w:r w:rsidRPr="00AC70E8">
        <w:rPr>
          <w:rFonts w:ascii="Times New Roman" w:hAnsi="Times New Roman" w:cs="Times New Roman"/>
          <w:sz w:val="24"/>
          <w:szCs w:val="24"/>
          <w:shd w:val="clear" w:color="auto" w:fill="FFFFFF"/>
        </w:rPr>
        <w:t xml:space="preserve">    </w:t>
      </w:r>
      <w:r w:rsidR="001041A3" w:rsidRPr="00AC70E8">
        <w:rPr>
          <w:rFonts w:ascii="Times New Roman" w:hAnsi="Times New Roman" w:cs="Times New Roman"/>
          <w:sz w:val="24"/>
          <w:szCs w:val="24"/>
          <w:shd w:val="clear" w:color="auto" w:fill="FFFFFF"/>
        </w:rPr>
        <w:t xml:space="preserve">- </w:t>
      </w:r>
      <w:r w:rsidR="003C346B" w:rsidRPr="00AC70E8">
        <w:rPr>
          <w:rFonts w:ascii="Times New Roman" w:hAnsi="Times New Roman" w:cs="Times New Roman"/>
          <w:sz w:val="24"/>
          <w:szCs w:val="24"/>
          <w:shd w:val="clear" w:color="auto" w:fill="FFFFFF"/>
        </w:rPr>
        <w:t>условия типового договора об осуществлении технологического присоединения к электрическим сетям;</w:t>
      </w:r>
    </w:p>
    <w:p w:rsidR="003C346B" w:rsidRPr="00AC70E8" w:rsidRDefault="00BB7114" w:rsidP="00B40D16">
      <w:pPr>
        <w:pStyle w:val="s1"/>
        <w:shd w:val="clear" w:color="auto" w:fill="FFFFFF"/>
        <w:spacing w:before="0" w:beforeAutospacing="0" w:after="0" w:afterAutospacing="0"/>
        <w:jc w:val="both"/>
      </w:pPr>
      <w:r w:rsidRPr="00AC70E8">
        <w:t xml:space="preserve">    </w:t>
      </w:r>
      <w:r w:rsidR="003C346B" w:rsidRPr="00AC70E8">
        <w:t xml:space="preserve">- </w:t>
      </w:r>
      <w:r w:rsidR="00CC2C35">
        <w:t xml:space="preserve">  </w:t>
      </w:r>
      <w:r w:rsidR="005E2152" w:rsidRPr="00AC70E8">
        <w:t xml:space="preserve">счет </w:t>
      </w:r>
      <w:r w:rsidR="003C346B" w:rsidRPr="00AC70E8">
        <w:t xml:space="preserve">в качестве платы за технологическое присоединение; </w:t>
      </w:r>
    </w:p>
    <w:p w:rsidR="00BB7114" w:rsidRPr="00AC70E8" w:rsidRDefault="00BB7114" w:rsidP="009C5B8E">
      <w:pPr>
        <w:pStyle w:val="s1"/>
        <w:shd w:val="clear" w:color="auto" w:fill="FFFFFF"/>
        <w:spacing w:before="0" w:beforeAutospacing="0" w:after="120" w:afterAutospacing="0"/>
        <w:jc w:val="both"/>
      </w:pPr>
      <w:r w:rsidRPr="00AC70E8">
        <w:t xml:space="preserve">    </w:t>
      </w:r>
      <w:r w:rsidR="003C346B" w:rsidRPr="00AC70E8">
        <w:t>- технические условия, содержащие</w:t>
      </w:r>
      <w:r w:rsidR="005E2152" w:rsidRPr="00AC70E8">
        <w:t xml:space="preserve"> </w:t>
      </w:r>
      <w:r w:rsidR="003C346B" w:rsidRPr="00AC70E8">
        <w:t>перечень мероприятий по</w:t>
      </w:r>
      <w:r w:rsidRPr="00AC70E8">
        <w:t xml:space="preserve"> технологическому присоединению</w:t>
      </w:r>
      <w:r w:rsidR="00036579" w:rsidRPr="00AC70E8">
        <w:t xml:space="preserve">, а </w:t>
      </w:r>
      <w:r w:rsidRPr="00AC70E8">
        <w:t xml:space="preserve">также </w:t>
      </w:r>
      <w:r w:rsidR="003C346B" w:rsidRPr="00AC70E8">
        <w:t>срок выполнения мероприятий по технологическому присоединению со стороны за</w:t>
      </w:r>
      <w:r w:rsidRPr="00AC70E8">
        <w:t xml:space="preserve">явителя и сетевой организации, </w:t>
      </w:r>
      <w:r w:rsidR="003C346B" w:rsidRPr="00AC70E8">
        <w:t xml:space="preserve"> </w:t>
      </w:r>
    </w:p>
    <w:p w:rsidR="003C346B" w:rsidRPr="00AC70E8" w:rsidRDefault="00BB7114" w:rsidP="009C5B8E">
      <w:pPr>
        <w:pStyle w:val="s1"/>
        <w:shd w:val="clear" w:color="auto" w:fill="FFFFFF"/>
        <w:spacing w:before="0" w:beforeAutospacing="0" w:after="120" w:afterAutospacing="0"/>
        <w:jc w:val="both"/>
      </w:pPr>
      <w:r w:rsidRPr="00AC70E8">
        <w:t xml:space="preserve">    - </w:t>
      </w:r>
      <w:r w:rsidR="003C346B" w:rsidRPr="00AC70E8">
        <w:t>проект договора, обеспечивающего продажу электрической энергии (мощности) на розничном рынке, подписанный усиленной квалифицированной электронной подписью уполномоченного лица гарантирующего поставщика, в случае, если заявитель указал гарантирующего поставщика в качестве субъекта, у которого он намеревается приобретать электрическую энергию;</w:t>
      </w:r>
    </w:p>
    <w:p w:rsidR="00CC2C35" w:rsidRDefault="00BB7114" w:rsidP="00CC2C35">
      <w:pPr>
        <w:pStyle w:val="s1"/>
        <w:shd w:val="clear" w:color="auto" w:fill="FFFFFF"/>
        <w:spacing w:before="0" w:beforeAutospacing="0" w:after="120" w:afterAutospacing="0"/>
        <w:jc w:val="both"/>
      </w:pPr>
      <w:r w:rsidRPr="00AC70E8">
        <w:t xml:space="preserve">    </w:t>
      </w:r>
      <w:r w:rsidR="003C346B" w:rsidRPr="00AC70E8">
        <w:t xml:space="preserve">- </w:t>
      </w:r>
      <w:r w:rsidR="00CC2C35">
        <w:t xml:space="preserve"> </w:t>
      </w:r>
      <w:r w:rsidR="003C346B" w:rsidRPr="00AC70E8">
        <w:t>инструкцию, содержащую последовательный перечень мероприятий, обеспечивающих безопасное осуществление действиями заявителя фактического присоединения и фактического приема напряжения и мощности.</w:t>
      </w:r>
    </w:p>
    <w:p w:rsidR="00CC2C35" w:rsidRDefault="00595AA9" w:rsidP="00CC2C35">
      <w:pPr>
        <w:pStyle w:val="s1"/>
        <w:shd w:val="clear" w:color="auto" w:fill="FFFFFF"/>
        <w:spacing w:before="0" w:beforeAutospacing="0" w:after="120" w:afterAutospacing="0"/>
        <w:jc w:val="both"/>
      </w:pPr>
      <w:r w:rsidRPr="00AC70E8">
        <w:rPr>
          <w:shd w:val="clear" w:color="auto" w:fill="FFFFFF"/>
        </w:rPr>
        <w:t>В случае отсутствия у заявителя личного кабинета потребителя сетевая организация обязана его зарегистрировать и сообщить заявителю порядок доступа к личному кабинету потребителя, включая получение первоначального доступа к личному кабинету, регистрацию и авторизацию потребителя</w:t>
      </w:r>
      <w:r w:rsidR="001041A3" w:rsidRPr="00AC70E8">
        <w:t xml:space="preserve">   </w:t>
      </w:r>
    </w:p>
    <w:p w:rsidR="00BB7114" w:rsidRPr="00595AA9" w:rsidRDefault="00CC2C35" w:rsidP="00595AA9">
      <w:pPr>
        <w:shd w:val="clear" w:color="auto" w:fill="FFFFFF"/>
        <w:spacing w:after="0" w:line="240" w:lineRule="auto"/>
        <w:rPr>
          <w:rFonts w:ascii="Times New Roman" w:eastAsia="Times New Roman" w:hAnsi="Times New Roman" w:cs="Times New Roman"/>
          <w:sz w:val="20"/>
          <w:szCs w:val="20"/>
          <w:lang w:eastAsia="ru-RU"/>
        </w:rPr>
      </w:pPr>
      <w:r w:rsidRPr="00AC70E8">
        <w:rPr>
          <w:rFonts w:ascii="Times New Roman" w:hAnsi="Times New Roman" w:cs="Times New Roman"/>
          <w:sz w:val="20"/>
          <w:szCs w:val="20"/>
          <w:shd w:val="clear" w:color="auto" w:fill="FFFFFF"/>
        </w:rPr>
        <w:t>*Правила</w:t>
      </w:r>
      <w:r w:rsidRPr="00AC70E8">
        <w:rPr>
          <w:rFonts w:ascii="Times New Roman" w:hAnsi="Times New Roman" w:cs="Times New Roman"/>
          <w:sz w:val="20"/>
          <w:szCs w:val="20"/>
        </w:rPr>
        <w:t xml:space="preserve"> </w:t>
      </w:r>
      <w:r w:rsidRPr="00AC70E8">
        <w:rPr>
          <w:rFonts w:ascii="Times New Roman" w:hAnsi="Times New Roman" w:cs="Times New Roman"/>
          <w:sz w:val="20"/>
          <w:szCs w:val="20"/>
          <w:shd w:val="clear" w:color="auto" w:fill="FFFFFF"/>
        </w:rPr>
        <w:t xml:space="preserve">технологического присоединения </w:t>
      </w:r>
      <w:proofErr w:type="spellStart"/>
      <w:r w:rsidRPr="00AC70E8">
        <w:rPr>
          <w:rFonts w:ascii="Times New Roman" w:hAnsi="Times New Roman" w:cs="Times New Roman"/>
          <w:sz w:val="20"/>
          <w:szCs w:val="20"/>
          <w:shd w:val="clear" w:color="auto" w:fill="FFFFFF"/>
        </w:rPr>
        <w:t>энергопринимающих</w:t>
      </w:r>
      <w:proofErr w:type="spellEnd"/>
      <w:r w:rsidRPr="00AC70E8">
        <w:rPr>
          <w:rFonts w:ascii="Times New Roman" w:hAnsi="Times New Roman" w:cs="Times New Roman"/>
          <w:sz w:val="20"/>
          <w:szCs w:val="20"/>
          <w:shd w:val="clear" w:color="auto" w:fill="FFFFFF"/>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r w:rsidRPr="00AC70E8">
        <w:rPr>
          <w:rFonts w:ascii="Times New Roman" w:hAnsi="Times New Roman" w:cs="Times New Roman"/>
          <w:sz w:val="20"/>
          <w:szCs w:val="20"/>
        </w:rPr>
        <w:t xml:space="preserve"> </w:t>
      </w:r>
      <w:r w:rsidRPr="00AC70E8">
        <w:rPr>
          <w:rFonts w:ascii="Times New Roman" w:hAnsi="Times New Roman" w:cs="Times New Roman"/>
          <w:sz w:val="20"/>
          <w:szCs w:val="20"/>
          <w:shd w:val="clear" w:color="auto" w:fill="FFFFFF"/>
        </w:rPr>
        <w:t>(утв. </w:t>
      </w:r>
      <w:hyperlink r:id="rId17" w:anchor="/document/187740/entry/0" w:history="1">
        <w:r w:rsidRPr="00AC70E8">
          <w:rPr>
            <w:rFonts w:ascii="Times New Roman" w:hAnsi="Times New Roman" w:cs="Times New Roman"/>
            <w:sz w:val="20"/>
            <w:szCs w:val="20"/>
            <w:u w:val="single"/>
            <w:shd w:val="clear" w:color="auto" w:fill="FFFFFF"/>
          </w:rPr>
          <w:t>постановлением</w:t>
        </w:r>
      </w:hyperlink>
      <w:r w:rsidRPr="00AC70E8">
        <w:rPr>
          <w:rFonts w:ascii="Times New Roman" w:hAnsi="Times New Roman" w:cs="Times New Roman"/>
          <w:sz w:val="20"/>
          <w:szCs w:val="20"/>
          <w:shd w:val="clear" w:color="auto" w:fill="FFFFFF"/>
        </w:rPr>
        <w:t> Правительства РФ от 27 декабря 2004 г. N 861)</w:t>
      </w:r>
    </w:p>
    <w:p w:rsidR="001041A3" w:rsidRPr="00AC70E8" w:rsidRDefault="001041A3" w:rsidP="00CC2C35">
      <w:pPr>
        <w:pStyle w:val="s1"/>
        <w:shd w:val="clear" w:color="auto" w:fill="FFFFFF"/>
        <w:spacing w:before="0" w:beforeAutospacing="0" w:after="0" w:afterAutospacing="0"/>
        <w:jc w:val="both"/>
      </w:pPr>
      <w:r w:rsidRPr="00AC70E8">
        <w:t xml:space="preserve">    Договор между сетевой организацией и заявителем заключается путем направления заявителю выставляемого сетевой организацией счета для внесения платы (части платы) за технологическое присоединение и оплаты заявителем указанного счета.</w:t>
      </w:r>
    </w:p>
    <w:p w:rsidR="001041A3" w:rsidRPr="00AC70E8" w:rsidRDefault="00CC2C35" w:rsidP="00CC2C35">
      <w:pPr>
        <w:pStyle w:val="s1"/>
        <w:shd w:val="clear" w:color="auto" w:fill="FFFFFF"/>
        <w:spacing w:before="0" w:beforeAutospacing="0" w:after="120" w:afterAutospacing="0"/>
        <w:jc w:val="both"/>
      </w:pPr>
      <w:r>
        <w:t xml:space="preserve">    </w:t>
      </w:r>
      <w:r w:rsidR="001041A3" w:rsidRPr="00AC70E8">
        <w:t>Заявитель при внесении платы за технологическое присоединение в назначении платежа обязан указать реквизиты указанного счета</w:t>
      </w:r>
      <w:r w:rsidR="00036579" w:rsidRPr="00AC70E8">
        <w:t>.</w:t>
      </w:r>
    </w:p>
    <w:p w:rsidR="00036579" w:rsidRPr="00AC70E8" w:rsidRDefault="008D208B" w:rsidP="00CC2C35">
      <w:pPr>
        <w:pStyle w:val="a3"/>
        <w:shd w:val="clear" w:color="auto" w:fill="FFFFFF"/>
        <w:spacing w:before="0" w:beforeAutospacing="0" w:after="0" w:afterAutospacing="0"/>
        <w:jc w:val="both"/>
        <w:rPr>
          <w:shd w:val="clear" w:color="auto" w:fill="FFFFFF"/>
        </w:rPr>
      </w:pPr>
      <w:r w:rsidRPr="00AC70E8">
        <w:rPr>
          <w:shd w:val="clear" w:color="auto" w:fill="FFFFFF"/>
        </w:rPr>
        <w:t xml:space="preserve">    2</w:t>
      </w:r>
      <w:r w:rsidR="00036579" w:rsidRPr="00AC70E8">
        <w:rPr>
          <w:shd w:val="clear" w:color="auto" w:fill="FFFFFF"/>
        </w:rPr>
        <w:t>. Заявитель обязан в течение 5 рабочих дней со дня выставления сетевой организацией счета, оплатить указанный счет.</w:t>
      </w:r>
    </w:p>
    <w:p w:rsidR="00036579" w:rsidRPr="00AC70E8" w:rsidRDefault="004C0FD7" w:rsidP="00CC2C35">
      <w:pPr>
        <w:pStyle w:val="s1"/>
        <w:shd w:val="clear" w:color="auto" w:fill="FFFFFF"/>
        <w:spacing w:before="0" w:beforeAutospacing="0" w:after="120" w:afterAutospacing="0"/>
        <w:jc w:val="both"/>
      </w:pPr>
      <w:r>
        <w:rPr>
          <w:shd w:val="clear" w:color="auto" w:fill="FFFFFF"/>
        </w:rPr>
        <w:t xml:space="preserve">    </w:t>
      </w:r>
      <w:r w:rsidR="00036579" w:rsidRPr="00AC70E8">
        <w:rPr>
          <w:shd w:val="clear" w:color="auto" w:fill="FFFFFF"/>
        </w:rPr>
        <w:t xml:space="preserve">В случае несоблюдения заявителем обязанности по оплате указанного счета, заявка аннулируется, о чем сетевая организация в течение 2 рабочих дней со дня истечения срока оплаты счета, обязана уведомить субъекта </w:t>
      </w:r>
      <w:proofErr w:type="gramStart"/>
      <w:r w:rsidR="00036579" w:rsidRPr="00AC70E8">
        <w:rPr>
          <w:shd w:val="clear" w:color="auto" w:fill="FFFFFF"/>
        </w:rPr>
        <w:t>розничного рынка</w:t>
      </w:r>
      <w:proofErr w:type="gramEnd"/>
      <w:r w:rsidR="00684129" w:rsidRPr="00AC70E8">
        <w:rPr>
          <w:shd w:val="clear" w:color="auto" w:fill="FFFFFF"/>
        </w:rPr>
        <w:t xml:space="preserve"> указанного в заявке,</w:t>
      </w:r>
      <w:r w:rsidR="00036579" w:rsidRPr="00AC70E8">
        <w:rPr>
          <w:shd w:val="clear" w:color="auto" w:fill="FFFFFF"/>
        </w:rPr>
        <w:t xml:space="preserve"> </w:t>
      </w:r>
      <w:r w:rsidR="00684129" w:rsidRPr="00AC70E8">
        <w:rPr>
          <w:shd w:val="clear" w:color="auto" w:fill="FFFFFF"/>
        </w:rPr>
        <w:t>с которым заявитель намеревается заключить договор, обеспечивающий продажу электрической энергии (мощности) на розничном рынке</w:t>
      </w:r>
      <w:r w:rsidR="00036579" w:rsidRPr="00AC70E8">
        <w:t>;</w:t>
      </w:r>
    </w:p>
    <w:p w:rsidR="007C3664" w:rsidRPr="004C0FD7" w:rsidRDefault="008D208B" w:rsidP="009C5B8E">
      <w:pPr>
        <w:shd w:val="clear" w:color="auto" w:fill="FFFFFF"/>
        <w:spacing w:after="120" w:line="240" w:lineRule="auto"/>
        <w:jc w:val="both"/>
        <w:rPr>
          <w:rFonts w:ascii="Times New Roman" w:hAnsi="Times New Roman" w:cs="Times New Roman"/>
          <w:sz w:val="24"/>
          <w:szCs w:val="24"/>
          <w:shd w:val="clear" w:color="auto" w:fill="FFFFFF"/>
        </w:rPr>
      </w:pPr>
      <w:r w:rsidRPr="00AC70E8">
        <w:rPr>
          <w:rFonts w:ascii="Times New Roman" w:hAnsi="Times New Roman" w:cs="Times New Roman"/>
          <w:sz w:val="24"/>
          <w:szCs w:val="24"/>
          <w:shd w:val="clear" w:color="auto" w:fill="FFFFFF"/>
        </w:rPr>
        <w:t xml:space="preserve">  </w:t>
      </w:r>
      <w:r w:rsidR="004C0FD7">
        <w:rPr>
          <w:rFonts w:ascii="Times New Roman" w:hAnsi="Times New Roman" w:cs="Times New Roman"/>
          <w:sz w:val="24"/>
          <w:szCs w:val="24"/>
          <w:shd w:val="clear" w:color="auto" w:fill="FFFFFF"/>
        </w:rPr>
        <w:t xml:space="preserve">   </w:t>
      </w:r>
      <w:r w:rsidRPr="00AC70E8">
        <w:rPr>
          <w:rFonts w:ascii="Times New Roman" w:hAnsi="Times New Roman" w:cs="Times New Roman"/>
          <w:sz w:val="24"/>
          <w:szCs w:val="24"/>
          <w:shd w:val="clear" w:color="auto" w:fill="FFFFFF"/>
        </w:rPr>
        <w:t>3</w:t>
      </w:r>
      <w:r w:rsidR="001041A3" w:rsidRPr="00AC70E8">
        <w:rPr>
          <w:rFonts w:ascii="Times New Roman" w:hAnsi="Times New Roman" w:cs="Times New Roman"/>
          <w:sz w:val="24"/>
          <w:szCs w:val="24"/>
          <w:shd w:val="clear" w:color="auto" w:fill="FFFFFF"/>
        </w:rPr>
        <w:t>. Гарантирующий поставщик обеспечивает размещение в личном кабинете потребителя наименовани</w:t>
      </w:r>
      <w:r w:rsidR="002F46D1" w:rsidRPr="00AC70E8">
        <w:rPr>
          <w:rFonts w:ascii="Times New Roman" w:hAnsi="Times New Roman" w:cs="Times New Roman"/>
          <w:sz w:val="24"/>
          <w:szCs w:val="24"/>
          <w:shd w:val="clear" w:color="auto" w:fill="FFFFFF"/>
        </w:rPr>
        <w:t>е</w:t>
      </w:r>
      <w:r w:rsidR="001041A3" w:rsidRPr="00AC70E8">
        <w:rPr>
          <w:rFonts w:ascii="Times New Roman" w:hAnsi="Times New Roman" w:cs="Times New Roman"/>
          <w:sz w:val="24"/>
          <w:szCs w:val="24"/>
          <w:shd w:val="clear" w:color="auto" w:fill="FFFFFF"/>
        </w:rPr>
        <w:t xml:space="preserve"> и платежны</w:t>
      </w:r>
      <w:r w:rsidR="002F46D1" w:rsidRPr="00AC70E8">
        <w:rPr>
          <w:rFonts w:ascii="Times New Roman" w:hAnsi="Times New Roman" w:cs="Times New Roman"/>
          <w:sz w:val="24"/>
          <w:szCs w:val="24"/>
          <w:shd w:val="clear" w:color="auto" w:fill="FFFFFF"/>
        </w:rPr>
        <w:t>е</w:t>
      </w:r>
      <w:r w:rsidR="001041A3" w:rsidRPr="00AC70E8">
        <w:rPr>
          <w:rFonts w:ascii="Times New Roman" w:hAnsi="Times New Roman" w:cs="Times New Roman"/>
          <w:sz w:val="24"/>
          <w:szCs w:val="24"/>
          <w:shd w:val="clear" w:color="auto" w:fill="FFFFFF"/>
        </w:rPr>
        <w:t xml:space="preserve"> реквизит</w:t>
      </w:r>
      <w:r w:rsidR="002F46D1" w:rsidRPr="00AC70E8">
        <w:rPr>
          <w:rFonts w:ascii="Times New Roman" w:hAnsi="Times New Roman" w:cs="Times New Roman"/>
          <w:sz w:val="24"/>
          <w:szCs w:val="24"/>
          <w:shd w:val="clear" w:color="auto" w:fill="FFFFFF"/>
        </w:rPr>
        <w:t>ы</w:t>
      </w:r>
      <w:r w:rsidR="001041A3" w:rsidRPr="00AC70E8">
        <w:rPr>
          <w:rFonts w:ascii="Times New Roman" w:hAnsi="Times New Roman" w:cs="Times New Roman"/>
          <w:sz w:val="24"/>
          <w:szCs w:val="24"/>
          <w:shd w:val="clear" w:color="auto" w:fill="FFFFFF"/>
        </w:rPr>
        <w:t xml:space="preserve"> гарантирующего поставщика, а также информации о номере лицевого счета заявителя. В указанном случае договор, обеспечивающий продажу электрической энергии на розничном рынке, признается заключенным со дня размещения сетевой организацией акта об осуществлении технологического присоединения, подписанного со стороны сетевой организации, в личном кабинете потребителя.</w:t>
      </w:r>
    </w:p>
    <w:p w:rsidR="00500C61" w:rsidRPr="00AC70E8" w:rsidRDefault="00036579" w:rsidP="00B40D16">
      <w:pPr>
        <w:pStyle w:val="a3"/>
        <w:shd w:val="clear" w:color="auto" w:fill="FFFFFF"/>
        <w:spacing w:before="0" w:beforeAutospacing="0" w:after="0" w:afterAutospacing="0"/>
        <w:jc w:val="both"/>
      </w:pPr>
      <w:r w:rsidRPr="00AC70E8">
        <w:rPr>
          <w:shd w:val="clear" w:color="auto" w:fill="FFFFFF"/>
        </w:rPr>
        <w:t xml:space="preserve">   </w:t>
      </w:r>
      <w:r w:rsidR="008D208B" w:rsidRPr="00AC70E8">
        <w:rPr>
          <w:rStyle w:val="a4"/>
        </w:rPr>
        <w:t>Этап</w:t>
      </w:r>
      <w:r w:rsidR="00500C61" w:rsidRPr="00AC70E8">
        <w:rPr>
          <w:rStyle w:val="a4"/>
        </w:rPr>
        <w:t xml:space="preserve"> </w:t>
      </w:r>
      <w:r w:rsidR="000A22D9" w:rsidRPr="00AC70E8">
        <w:rPr>
          <w:rStyle w:val="a4"/>
        </w:rPr>
        <w:t xml:space="preserve">№ </w:t>
      </w:r>
      <w:r w:rsidR="00500C61" w:rsidRPr="00AC70E8">
        <w:rPr>
          <w:rStyle w:val="a4"/>
        </w:rPr>
        <w:t>2</w:t>
      </w:r>
      <w:r w:rsidR="00AA4DEA" w:rsidRPr="00AC70E8">
        <w:rPr>
          <w:rStyle w:val="a4"/>
        </w:rPr>
        <w:t>.</w:t>
      </w:r>
      <w:r w:rsidR="00500C61" w:rsidRPr="00AC70E8">
        <w:rPr>
          <w:rStyle w:val="a4"/>
        </w:rPr>
        <w:t xml:space="preserve"> Выполнение мероприятий</w:t>
      </w:r>
    </w:p>
    <w:p w:rsidR="00500C61" w:rsidRPr="00AC70E8" w:rsidRDefault="00E14643" w:rsidP="00B40D16">
      <w:pPr>
        <w:pStyle w:val="a3"/>
        <w:shd w:val="clear" w:color="auto" w:fill="FFFFFF"/>
        <w:spacing w:before="0" w:beforeAutospacing="0" w:after="0" w:afterAutospacing="0"/>
        <w:jc w:val="both"/>
      </w:pPr>
      <w:r>
        <w:t xml:space="preserve">     </w:t>
      </w:r>
      <w:r w:rsidR="00500C61" w:rsidRPr="00AC70E8">
        <w:t>- заявитель выполняет мероприятия в границах своего земельного участка;</w:t>
      </w:r>
    </w:p>
    <w:p w:rsidR="00500C61" w:rsidRPr="00AC70E8" w:rsidRDefault="00E14643" w:rsidP="00B40D16">
      <w:pPr>
        <w:pStyle w:val="a3"/>
        <w:shd w:val="clear" w:color="auto" w:fill="FFFFFF"/>
        <w:spacing w:before="0" w:beforeAutospacing="0" w:after="120" w:afterAutospacing="0"/>
        <w:jc w:val="both"/>
      </w:pPr>
      <w:r>
        <w:t xml:space="preserve">     </w:t>
      </w:r>
      <w:r w:rsidR="00500C61" w:rsidRPr="00AC70E8">
        <w:t>- сетевая организация выполняет мероприятия до границ земельного участка заявителя.</w:t>
      </w:r>
    </w:p>
    <w:p w:rsidR="00500C61" w:rsidRPr="00AC70E8" w:rsidRDefault="00500C61" w:rsidP="009C5B8E">
      <w:pPr>
        <w:pStyle w:val="a3"/>
        <w:shd w:val="clear" w:color="auto" w:fill="FFFFFF"/>
        <w:spacing w:before="0" w:beforeAutospacing="0" w:after="120" w:afterAutospacing="0"/>
        <w:jc w:val="both"/>
      </w:pPr>
      <w:r w:rsidRPr="00AC70E8">
        <w:rPr>
          <w:rStyle w:val="a4"/>
        </w:rPr>
        <w:t>Срок осуществления мероприятий по ТП:</w:t>
      </w:r>
    </w:p>
    <w:p w:rsidR="00500C61" w:rsidRDefault="00CC2C35" w:rsidP="00CC0D6F">
      <w:pPr>
        <w:pStyle w:val="a3"/>
        <w:shd w:val="clear" w:color="auto" w:fill="FFFFFF"/>
        <w:spacing w:before="0" w:beforeAutospacing="0" w:after="0" w:afterAutospacing="0"/>
        <w:jc w:val="both"/>
      </w:pPr>
      <w:r>
        <w:t xml:space="preserve">    </w:t>
      </w:r>
      <w:r w:rsidR="00500C61" w:rsidRPr="00AC70E8">
        <w:t xml:space="preserve">а) в случаях осуществления технологического присоединения к электрическим сетям классом напряжения до 20 </w:t>
      </w:r>
      <w:proofErr w:type="spellStart"/>
      <w:r w:rsidR="00500C61" w:rsidRPr="00AC70E8">
        <w:t>кВ</w:t>
      </w:r>
      <w:proofErr w:type="spellEnd"/>
      <w:r w:rsidR="00500C61" w:rsidRPr="00AC70E8">
        <w:t xml:space="preserve">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w:t>
      </w:r>
      <w:proofErr w:type="spellStart"/>
      <w:r w:rsidR="00500C61" w:rsidRPr="00AC70E8">
        <w:t>энергопринимающие</w:t>
      </w:r>
      <w:proofErr w:type="spellEnd"/>
      <w:r w:rsidR="00500C61" w:rsidRPr="00AC70E8">
        <w:t xml:space="preserve">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w:t>
      </w:r>
      <w:proofErr w:type="spellStart"/>
      <w:r w:rsidR="00500C61" w:rsidRPr="00AC70E8">
        <w:t>энергопринимающих</w:t>
      </w:r>
      <w:proofErr w:type="spellEnd"/>
      <w:r w:rsidR="00500C61" w:rsidRPr="00AC70E8">
        <w:t xml:space="preserve"> устройств и (или) объектов электроэнергетики:</w:t>
      </w:r>
    </w:p>
    <w:p w:rsidR="00CC2C35" w:rsidRPr="00CC2C35" w:rsidRDefault="00CC2C35" w:rsidP="00CC0D6F">
      <w:pPr>
        <w:pStyle w:val="a3"/>
        <w:shd w:val="clear" w:color="auto" w:fill="FFFFFF"/>
        <w:spacing w:before="0" w:beforeAutospacing="0" w:after="0" w:afterAutospacing="0"/>
        <w:jc w:val="both"/>
        <w:rPr>
          <w:rFonts w:eastAsiaTheme="minorHAnsi"/>
          <w:shd w:val="clear" w:color="auto" w:fill="FFFFFF"/>
          <w:lang w:eastAsia="en-US"/>
        </w:rPr>
      </w:pPr>
      <w:r>
        <w:rPr>
          <w:rFonts w:asciiTheme="minorHAnsi" w:eastAsiaTheme="minorHAnsi" w:hAnsiTheme="minorHAnsi" w:cstheme="minorBidi"/>
          <w:color w:val="464C55"/>
          <w:sz w:val="22"/>
          <w:szCs w:val="22"/>
          <w:shd w:val="clear" w:color="auto" w:fill="FFFFFF"/>
          <w:lang w:eastAsia="en-US"/>
        </w:rPr>
        <w:t xml:space="preserve">       </w:t>
      </w:r>
      <w:r w:rsidRPr="00CC2C35">
        <w:rPr>
          <w:rFonts w:eastAsiaTheme="minorHAnsi"/>
          <w:shd w:val="clear" w:color="auto" w:fill="FFFFFF"/>
          <w:lang w:eastAsia="en-US"/>
        </w:rPr>
        <w:t>-  30 рабочи</w:t>
      </w:r>
      <w:r w:rsidR="009E0FD8">
        <w:rPr>
          <w:rFonts w:eastAsiaTheme="minorHAnsi"/>
          <w:shd w:val="clear" w:color="auto" w:fill="FFFFFF"/>
          <w:lang w:eastAsia="en-US"/>
        </w:rPr>
        <w:t>х дней</w:t>
      </w:r>
      <w:r w:rsidRPr="00CC2C35">
        <w:rPr>
          <w:rFonts w:eastAsiaTheme="minorHAnsi"/>
          <w:shd w:val="clear" w:color="auto" w:fill="FFFFFF"/>
          <w:lang w:eastAsia="en-US"/>
        </w:rPr>
        <w:t>, при одновременном соблюдении следующих условий:</w:t>
      </w:r>
    </w:p>
    <w:p w:rsidR="00CC2C35" w:rsidRPr="00CC2C35" w:rsidRDefault="007C450B" w:rsidP="00CC2C35">
      <w:pPr>
        <w:pStyle w:val="s1"/>
        <w:shd w:val="clear" w:color="auto" w:fill="FFFFFF"/>
        <w:spacing w:before="0" w:beforeAutospacing="0" w:after="0" w:afterAutospacing="0"/>
        <w:jc w:val="both"/>
      </w:pPr>
      <w:r>
        <w:t xml:space="preserve">      - </w:t>
      </w:r>
      <w:r w:rsidR="00CC2C35" w:rsidRPr="00CC2C35">
        <w:t xml:space="preserve">технологическое присоединение </w:t>
      </w:r>
      <w:proofErr w:type="spellStart"/>
      <w:r w:rsidR="00CC2C35" w:rsidRPr="00CC2C35">
        <w:t>энергопринимающих</w:t>
      </w:r>
      <w:proofErr w:type="spellEnd"/>
      <w:r w:rsidR="00CC2C35" w:rsidRPr="00CC2C35">
        <w:t xml:space="preserve"> устройств заявителя осуществляется к электрическим сетям классом напряжения 0,4 </w:t>
      </w:r>
      <w:proofErr w:type="spellStart"/>
      <w:r w:rsidR="00CC2C35" w:rsidRPr="00CC2C35">
        <w:t>кВ</w:t>
      </w:r>
      <w:proofErr w:type="spellEnd"/>
      <w:r w:rsidR="00CC2C35" w:rsidRPr="00CC2C35">
        <w:t xml:space="preserve"> и ниже;</w:t>
      </w:r>
    </w:p>
    <w:p w:rsidR="00CC2C35" w:rsidRPr="00CC2C35" w:rsidRDefault="00CC2C35" w:rsidP="00CC2C35">
      <w:pPr>
        <w:pStyle w:val="s1"/>
        <w:shd w:val="clear" w:color="auto" w:fill="FFFFFF"/>
        <w:spacing w:before="0" w:beforeAutospacing="0" w:after="0" w:afterAutospacing="0"/>
        <w:jc w:val="both"/>
      </w:pPr>
      <w:r w:rsidRPr="00CC2C35">
        <w:t xml:space="preserve">расстояние от существующих электрических сетей необходимого класса напряжения до границ участка, на котором расположены присоединяемые </w:t>
      </w:r>
      <w:proofErr w:type="spellStart"/>
      <w:r w:rsidRPr="00CC2C35">
        <w:t>энергопринимающие</w:t>
      </w:r>
      <w:proofErr w:type="spellEnd"/>
      <w:r w:rsidRPr="00CC2C35">
        <w:t xml:space="preserve"> устройства, составляет не более 15 метров;</w:t>
      </w:r>
    </w:p>
    <w:p w:rsidR="00CC2C35" w:rsidRPr="00CC2C35" w:rsidRDefault="004C0FD7" w:rsidP="00CC2C35">
      <w:pPr>
        <w:pStyle w:val="s1"/>
        <w:shd w:val="clear" w:color="auto" w:fill="FFFFFF"/>
        <w:spacing w:before="0" w:beforeAutospacing="0" w:after="0" w:afterAutospacing="0"/>
        <w:jc w:val="both"/>
      </w:pPr>
      <w:r>
        <w:t xml:space="preserve">     </w:t>
      </w:r>
      <w:r w:rsidR="00CC2C35" w:rsidRPr="00CC2C35">
        <w:t xml:space="preserve"> </w:t>
      </w:r>
      <w:r w:rsidR="00CC2C35">
        <w:t xml:space="preserve">- </w:t>
      </w:r>
      <w:r w:rsidR="00CC2C35" w:rsidRPr="00CC2C35">
        <w:t xml:space="preserve">отсутствует необходимость урегулирования отношений с лицами, являющимися собственниками или иными законными владельцами земельных участков, расположенных полностью или частично между ближайшим объектом электрической сети, имеющим указанный в заявке класс напряжения и используемым сетевой организацией для осуществления технологического присоединения </w:t>
      </w:r>
      <w:proofErr w:type="spellStart"/>
      <w:r w:rsidR="00CC2C35" w:rsidRPr="00CC2C35">
        <w:t>энергопринимающих</w:t>
      </w:r>
      <w:proofErr w:type="spellEnd"/>
      <w:r w:rsidR="00CC2C35" w:rsidRPr="00CC2C35">
        <w:t xml:space="preserve"> устройств заявителя, и земельным участком заявителя;</w:t>
      </w:r>
    </w:p>
    <w:p w:rsidR="00CC2C35" w:rsidRPr="00CC2C35" w:rsidRDefault="004C0FD7" w:rsidP="00CC2C35">
      <w:pPr>
        <w:pStyle w:val="s1"/>
        <w:shd w:val="clear" w:color="auto" w:fill="FFFFFF"/>
        <w:spacing w:before="0" w:beforeAutospacing="0" w:after="0" w:afterAutospacing="0"/>
        <w:jc w:val="both"/>
      </w:pPr>
      <w:r>
        <w:t xml:space="preserve">       </w:t>
      </w:r>
      <w:r w:rsidR="00CC2C35">
        <w:t xml:space="preserve">- </w:t>
      </w:r>
      <w:r w:rsidR="00CC2C35" w:rsidRPr="00CC2C35">
        <w:t xml:space="preserve">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w:t>
      </w:r>
      <w:proofErr w:type="spellStart"/>
      <w:r w:rsidR="00CC2C35" w:rsidRPr="00CC2C35">
        <w:t>энергопринимающих</w:t>
      </w:r>
      <w:proofErr w:type="spellEnd"/>
      <w:r w:rsidR="00CC2C35" w:rsidRPr="00CC2C35">
        <w:t xml:space="preserve"> устройств, а также по обеспечению коммерческого учета э</w:t>
      </w:r>
      <w:r w:rsidR="007C450B">
        <w:t>лектрической энергии (мощности);</w:t>
      </w:r>
    </w:p>
    <w:p w:rsidR="00500C61" w:rsidRPr="00AC70E8" w:rsidRDefault="00500C61" w:rsidP="00CC0D6F">
      <w:pPr>
        <w:pStyle w:val="a3"/>
        <w:shd w:val="clear" w:color="auto" w:fill="FFFFFF"/>
        <w:spacing w:before="0" w:beforeAutospacing="0" w:after="0" w:afterAutospacing="0"/>
        <w:jc w:val="both"/>
      </w:pPr>
      <w:r w:rsidRPr="00AC70E8">
        <w:t>б) в иных случаях:</w:t>
      </w:r>
    </w:p>
    <w:p w:rsidR="00500C61" w:rsidRPr="00AC70E8" w:rsidRDefault="00E14643" w:rsidP="00CC0D6F">
      <w:pPr>
        <w:pStyle w:val="a3"/>
        <w:shd w:val="clear" w:color="auto" w:fill="FFFFFF"/>
        <w:spacing w:before="0" w:beforeAutospacing="0" w:after="120" w:afterAutospacing="0"/>
        <w:jc w:val="both"/>
      </w:pPr>
      <w:r>
        <w:t xml:space="preserve">      </w:t>
      </w:r>
      <w:r w:rsidR="00500C61" w:rsidRPr="00AC70E8">
        <w:t xml:space="preserve">- до 6 месяцев, если технологическое присоединение осуществляется к электрическим сетям, уровень напряжения которых составляет до 20 </w:t>
      </w:r>
      <w:proofErr w:type="spellStart"/>
      <w:r w:rsidR="00500C61" w:rsidRPr="00AC70E8">
        <w:t>кВ</w:t>
      </w:r>
      <w:proofErr w:type="spellEnd"/>
      <w:r w:rsidR="00500C61" w:rsidRPr="00AC70E8">
        <w:t xml:space="preserve"> включительно, </w:t>
      </w:r>
      <w:proofErr w:type="gramStart"/>
      <w:r w:rsidR="00500C61" w:rsidRPr="00AC70E8">
        <w:t>и</w:t>
      </w:r>
      <w:proofErr w:type="gramEnd"/>
      <w:r w:rsidR="00500C61" w:rsidRPr="00AC70E8">
        <w:t xml:space="preserve">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rsidR="00500C61" w:rsidRPr="00AC70E8">
        <w:t>энергопринимающие</w:t>
      </w:r>
      <w:proofErr w:type="spellEnd"/>
      <w:r w:rsidR="00500C61" w:rsidRPr="00AC70E8">
        <w:t xml:space="preserve"> устройства, составляет не более 300 метров в городах и поселках городского типа и не более </w:t>
      </w:r>
      <w:r w:rsidR="007C450B">
        <w:t>500 метров в сельской местности.</w:t>
      </w:r>
    </w:p>
    <w:p w:rsidR="00500C61" w:rsidRPr="00AC70E8" w:rsidRDefault="00500C61" w:rsidP="00CC0D6F">
      <w:pPr>
        <w:pStyle w:val="a3"/>
        <w:shd w:val="clear" w:color="auto" w:fill="FFFFFF"/>
        <w:spacing w:before="0" w:beforeAutospacing="0" w:after="120" w:afterAutospacing="0"/>
        <w:jc w:val="both"/>
      </w:pPr>
      <w:r w:rsidRPr="00AC70E8">
        <w:rPr>
          <w:rStyle w:val="a4"/>
        </w:rPr>
        <w:t>Мероприятия по технологическому присоединению</w:t>
      </w:r>
    </w:p>
    <w:p w:rsidR="00500C61" w:rsidRPr="00AC70E8" w:rsidRDefault="008D208B" w:rsidP="009C5B8E">
      <w:pPr>
        <w:pStyle w:val="a3"/>
        <w:shd w:val="clear" w:color="auto" w:fill="FFFFFF"/>
        <w:spacing w:before="0" w:beforeAutospacing="0" w:after="120" w:afterAutospacing="0"/>
        <w:jc w:val="both"/>
      </w:pPr>
      <w:r w:rsidRPr="00AC70E8">
        <w:t xml:space="preserve">   </w:t>
      </w:r>
      <w:r w:rsidR="00E14643">
        <w:t xml:space="preserve">   </w:t>
      </w:r>
      <w:r w:rsidR="00500C61" w:rsidRPr="00AC70E8">
        <w:t>- подготовка, выдача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w:t>
      </w:r>
      <w:r w:rsidR="0011404E" w:rsidRPr="00AC70E8">
        <w:t xml:space="preserve">лектроэнергетических системах) </w:t>
      </w:r>
      <w:r w:rsidR="00500C61" w:rsidRPr="00AC70E8">
        <w:t>и со смежными сетевыми организациями;</w:t>
      </w:r>
    </w:p>
    <w:p w:rsidR="00500C61" w:rsidRPr="00AC70E8" w:rsidRDefault="008D208B" w:rsidP="009C5B8E">
      <w:pPr>
        <w:pStyle w:val="a3"/>
        <w:shd w:val="clear" w:color="auto" w:fill="FFFFFF"/>
        <w:spacing w:before="0" w:beforeAutospacing="0" w:after="120" w:afterAutospacing="0"/>
        <w:jc w:val="both"/>
      </w:pPr>
      <w:r w:rsidRPr="00AC70E8">
        <w:t xml:space="preserve">  </w:t>
      </w:r>
      <w:r w:rsidR="00E14643">
        <w:t xml:space="preserve">   </w:t>
      </w:r>
      <w:r w:rsidRPr="00AC70E8">
        <w:t xml:space="preserve"> </w:t>
      </w:r>
      <w:r w:rsidR="00500C61" w:rsidRPr="00AC70E8">
        <w:t>- разработка сетевой организацией проектной документации согласно обязательствам, предусмотренным техническими условиями;</w:t>
      </w:r>
    </w:p>
    <w:p w:rsidR="00500C61" w:rsidRPr="00AC70E8" w:rsidRDefault="008D208B" w:rsidP="009C5B8E">
      <w:pPr>
        <w:pStyle w:val="a3"/>
        <w:shd w:val="clear" w:color="auto" w:fill="FFFFFF"/>
        <w:spacing w:before="0" w:beforeAutospacing="0" w:after="120" w:afterAutospacing="0"/>
        <w:jc w:val="both"/>
      </w:pPr>
      <w:r w:rsidRPr="00AC70E8">
        <w:t xml:space="preserve">  </w:t>
      </w:r>
      <w:r w:rsidR="00E14643">
        <w:t xml:space="preserve">   </w:t>
      </w:r>
      <w:r w:rsidRPr="00AC70E8">
        <w:t xml:space="preserve"> </w:t>
      </w:r>
      <w:r w:rsidR="001720F9" w:rsidRPr="00AC70E8">
        <w:t xml:space="preserve">- </w:t>
      </w:r>
      <w:r w:rsidR="00500C61" w:rsidRPr="00AC70E8">
        <w:t xml:space="preserve">выполнение технических условий заявителем и сетевой организацией, включая осуществление сетевой организацией мероприятий по подключению </w:t>
      </w:r>
      <w:proofErr w:type="spellStart"/>
      <w:r w:rsidR="00500C61" w:rsidRPr="00AC70E8">
        <w:t>энергопринимающих</w:t>
      </w:r>
      <w:proofErr w:type="spellEnd"/>
      <w:r w:rsidR="00500C61" w:rsidRPr="00AC70E8">
        <w:t xml:space="preserve"> устройств под действие аппаратуры противоаварийной и режимной автоматики в соответствии с техническими условиями;</w:t>
      </w:r>
    </w:p>
    <w:p w:rsidR="00316151" w:rsidRPr="00AC70E8" w:rsidRDefault="00B55442" w:rsidP="009C5B8E">
      <w:pPr>
        <w:pStyle w:val="a3"/>
        <w:shd w:val="clear" w:color="auto" w:fill="FFFFFF"/>
        <w:spacing w:before="0" w:beforeAutospacing="0" w:after="120" w:afterAutospacing="0"/>
        <w:jc w:val="both"/>
        <w:rPr>
          <w:shd w:val="clear" w:color="auto" w:fill="FFFFFF"/>
        </w:rPr>
      </w:pPr>
      <w:r w:rsidRPr="00AC70E8">
        <w:rPr>
          <w:shd w:val="clear" w:color="auto" w:fill="FFFFFF"/>
        </w:rPr>
        <w:t xml:space="preserve">  </w:t>
      </w:r>
      <w:r w:rsidR="00E14643">
        <w:rPr>
          <w:shd w:val="clear" w:color="auto" w:fill="FFFFFF"/>
        </w:rPr>
        <w:t xml:space="preserve">   </w:t>
      </w:r>
      <w:r w:rsidRPr="00AC70E8">
        <w:rPr>
          <w:shd w:val="clear" w:color="auto" w:fill="FFFFFF"/>
        </w:rPr>
        <w:t xml:space="preserve"> </w:t>
      </w:r>
      <w:r w:rsidR="00097CD6" w:rsidRPr="00AC70E8">
        <w:rPr>
          <w:shd w:val="clear" w:color="auto" w:fill="FFFFFF"/>
        </w:rPr>
        <w:t xml:space="preserve">- </w:t>
      </w:r>
      <w:r w:rsidRPr="00AC70E8">
        <w:rPr>
          <w:shd w:val="clear" w:color="auto" w:fill="FFFFFF"/>
        </w:rPr>
        <w:t>установк</w:t>
      </w:r>
      <w:r w:rsidR="003F6FD6" w:rsidRPr="00AC70E8">
        <w:rPr>
          <w:shd w:val="clear" w:color="auto" w:fill="FFFFFF"/>
        </w:rPr>
        <w:t>а</w:t>
      </w:r>
      <w:r w:rsidRPr="00AC70E8">
        <w:rPr>
          <w:shd w:val="clear" w:color="auto" w:fill="FFFFFF"/>
        </w:rPr>
        <w:t xml:space="preserve"> и допуск в эксплуатацию приборов учета электрической энергии и мощности, </w:t>
      </w:r>
      <w:r w:rsidR="00097CD6" w:rsidRPr="00AC70E8">
        <w:t>сетевой организацией</w:t>
      </w:r>
      <w:r w:rsidRPr="00AC70E8">
        <w:rPr>
          <w:shd w:val="clear" w:color="auto" w:fill="FFFFFF"/>
        </w:rPr>
        <w:t xml:space="preserve"> за счет</w:t>
      </w:r>
      <w:r w:rsidR="00760063" w:rsidRPr="00AC70E8">
        <w:rPr>
          <w:shd w:val="clear" w:color="auto" w:fill="FFFFFF"/>
        </w:rPr>
        <w:t xml:space="preserve"> Сетевой организации</w:t>
      </w:r>
      <w:r w:rsidRPr="00AC70E8">
        <w:rPr>
          <w:shd w:val="clear" w:color="auto" w:fill="FFFFFF"/>
        </w:rPr>
        <w:t>.</w:t>
      </w:r>
    </w:p>
    <w:p w:rsidR="00024021" w:rsidRPr="00AC70E8" w:rsidRDefault="00024021" w:rsidP="009C5B8E">
      <w:pPr>
        <w:pStyle w:val="a3"/>
        <w:shd w:val="clear" w:color="auto" w:fill="FFFFFF"/>
        <w:spacing w:before="0" w:beforeAutospacing="0" w:after="120" w:afterAutospacing="0"/>
        <w:jc w:val="both"/>
        <w:rPr>
          <w:shd w:val="clear" w:color="auto" w:fill="FFFFFF"/>
        </w:rPr>
      </w:pPr>
      <w:r w:rsidRPr="00AC70E8">
        <w:rPr>
          <w:shd w:val="clear" w:color="auto" w:fill="FFFFFF"/>
        </w:rPr>
        <w:t xml:space="preserve">   Если установка приборов учета электрической энергии и (или) иного оборудования, необходимого для обеспечения коммерческого учета электрической энергии возможна только в границах участка заявителя или на объектах заявителя, заявитель обязан на безвозмездной основе обеспечить предоставление сетевой организации мест установки приборов учета электрической энергии и (или) иного указанного оборудования и доступ к таким местам.</w:t>
      </w:r>
    </w:p>
    <w:p w:rsidR="000E6416" w:rsidRPr="00AC70E8" w:rsidRDefault="001720F9" w:rsidP="001720F9">
      <w:pPr>
        <w:pStyle w:val="a3"/>
        <w:shd w:val="clear" w:color="auto" w:fill="FFFFFF"/>
        <w:spacing w:before="0" w:beforeAutospacing="0" w:after="120" w:afterAutospacing="0"/>
        <w:jc w:val="both"/>
        <w:rPr>
          <w:rStyle w:val="a4"/>
          <w:b w:val="0"/>
          <w:bCs w:val="0"/>
        </w:rPr>
      </w:pPr>
      <w:r w:rsidRPr="00AC70E8">
        <w:rPr>
          <w:shd w:val="clear" w:color="auto" w:fill="FFFFFF"/>
        </w:rPr>
        <w:t xml:space="preserve">  </w:t>
      </w:r>
      <w:r w:rsidR="00E14643">
        <w:rPr>
          <w:shd w:val="clear" w:color="auto" w:fill="FFFFFF"/>
        </w:rPr>
        <w:t xml:space="preserve">   </w:t>
      </w:r>
      <w:r w:rsidRPr="00AC70E8">
        <w:rPr>
          <w:shd w:val="clear" w:color="auto" w:fill="FFFFFF"/>
        </w:rPr>
        <w:t xml:space="preserve"> - </w:t>
      </w:r>
      <w:r w:rsidR="000E6416" w:rsidRPr="00AC70E8">
        <w:rPr>
          <w:shd w:val="clear" w:color="auto" w:fill="FFFFFF"/>
        </w:rPr>
        <w:t xml:space="preserve">обеспечение сетевой организацией возможности действиями заявителя осуществить фактическое присоединение объектов заявителя к электрическим сетям и фактический прием (подачу) напряжения и мощности для потребления </w:t>
      </w:r>
      <w:proofErr w:type="spellStart"/>
      <w:r w:rsidR="000E6416" w:rsidRPr="00AC70E8">
        <w:rPr>
          <w:shd w:val="clear" w:color="auto" w:fill="FFFFFF"/>
        </w:rPr>
        <w:t>энергопринимающими</w:t>
      </w:r>
      <w:proofErr w:type="spellEnd"/>
      <w:r w:rsidR="000E6416" w:rsidRPr="00AC70E8">
        <w:rPr>
          <w:shd w:val="clear" w:color="auto" w:fill="FFFFFF"/>
        </w:rPr>
        <w:t xml:space="preserve"> устройствами заявителя электрической энергии (мощности). Исполнение сетевой организацией указанных обязательств осуществляется вне зависимости от исполнения обязательств заявителем</w:t>
      </w:r>
      <w:r w:rsidR="000E6416" w:rsidRPr="00AC70E8">
        <w:rPr>
          <w:rFonts w:eastAsiaTheme="minorHAnsi"/>
          <w:shd w:val="clear" w:color="auto" w:fill="FFFFFF"/>
          <w:lang w:eastAsia="en-US"/>
        </w:rPr>
        <w:t xml:space="preserve"> (за исключением обязательств по оплате счета за техническое присоединение).</w:t>
      </w:r>
    </w:p>
    <w:p w:rsidR="00500C61" w:rsidRPr="00AC70E8" w:rsidRDefault="008D208B" w:rsidP="001720F9">
      <w:pPr>
        <w:pStyle w:val="a3"/>
        <w:shd w:val="clear" w:color="auto" w:fill="FFFFFF"/>
        <w:spacing w:before="0" w:beforeAutospacing="0" w:after="120" w:afterAutospacing="0"/>
        <w:jc w:val="both"/>
      </w:pPr>
      <w:r w:rsidRPr="00AC70E8">
        <w:rPr>
          <w:rStyle w:val="a4"/>
        </w:rPr>
        <w:t>Этап</w:t>
      </w:r>
      <w:r w:rsidR="00500C61" w:rsidRPr="00AC70E8">
        <w:rPr>
          <w:rStyle w:val="a4"/>
        </w:rPr>
        <w:t xml:space="preserve"> </w:t>
      </w:r>
      <w:r w:rsidR="000A22D9" w:rsidRPr="00AC70E8">
        <w:rPr>
          <w:rStyle w:val="a4"/>
        </w:rPr>
        <w:t xml:space="preserve">№ </w:t>
      </w:r>
      <w:r w:rsidR="00500C61" w:rsidRPr="00AC70E8">
        <w:rPr>
          <w:rStyle w:val="a4"/>
        </w:rPr>
        <w:t>3</w:t>
      </w:r>
      <w:r w:rsidR="00AA4DEA" w:rsidRPr="00AC70E8">
        <w:rPr>
          <w:rStyle w:val="a4"/>
        </w:rPr>
        <w:t>.</w:t>
      </w:r>
      <w:r w:rsidR="00700FA6" w:rsidRPr="00AC70E8">
        <w:t xml:space="preserve"> </w:t>
      </w:r>
      <w:r w:rsidR="00700FA6" w:rsidRPr="00AC70E8">
        <w:rPr>
          <w:b/>
        </w:rPr>
        <w:t>Оформление документов и фактическая подача напряжения</w:t>
      </w:r>
    </w:p>
    <w:p w:rsidR="00500C61" w:rsidRPr="00AC70E8" w:rsidRDefault="00B82038" w:rsidP="009C5B8E">
      <w:pPr>
        <w:pStyle w:val="a3"/>
        <w:shd w:val="clear" w:color="auto" w:fill="FFFFFF"/>
        <w:spacing w:before="0" w:beforeAutospacing="0" w:after="120" w:afterAutospacing="0"/>
        <w:jc w:val="both"/>
      </w:pPr>
      <w:r w:rsidRPr="00AC70E8">
        <w:t xml:space="preserve">  </w:t>
      </w:r>
      <w:r w:rsidR="00500C61" w:rsidRPr="00AC70E8">
        <w:t xml:space="preserve">Оформление документов </w:t>
      </w:r>
      <w:r w:rsidR="0097557F" w:rsidRPr="00AC70E8">
        <w:t xml:space="preserve">в электронном виде по технологическому присоединению </w:t>
      </w:r>
      <w:r w:rsidR="002F46D1" w:rsidRPr="00AC70E8">
        <w:t>с</w:t>
      </w:r>
      <w:r w:rsidR="00500C61" w:rsidRPr="00AC70E8">
        <w:t xml:space="preserve"> </w:t>
      </w:r>
      <w:r w:rsidR="002F46D1" w:rsidRPr="00AC70E8">
        <w:t>размещением в личном кабинете потребителя.</w:t>
      </w:r>
    </w:p>
    <w:p w:rsidR="00B82038" w:rsidRPr="00AC70E8" w:rsidRDefault="00B82038" w:rsidP="00DC146E">
      <w:pPr>
        <w:pStyle w:val="a3"/>
        <w:shd w:val="clear" w:color="auto" w:fill="FFFFFF"/>
        <w:spacing w:before="0" w:beforeAutospacing="0" w:after="0" w:afterAutospacing="0"/>
        <w:jc w:val="both"/>
      </w:pPr>
      <w:r w:rsidRPr="00AC70E8">
        <w:t xml:space="preserve">  </w:t>
      </w:r>
      <w:r w:rsidR="009C45FC" w:rsidRPr="00AC70E8">
        <w:rPr>
          <w:shd w:val="clear" w:color="auto" w:fill="FFFFFF"/>
        </w:rPr>
        <w:t>Обеспечение</w:t>
      </w:r>
      <w:r w:rsidR="009C45FC" w:rsidRPr="00AC70E8">
        <w:t xml:space="preserve"> </w:t>
      </w:r>
      <w:r w:rsidRPr="00AC70E8">
        <w:t xml:space="preserve">сетевой организацией </w:t>
      </w:r>
      <w:r w:rsidR="009C45FC" w:rsidRPr="00AC70E8">
        <w:t xml:space="preserve">возможности осуществления действиями заявителя </w:t>
      </w:r>
      <w:r w:rsidRPr="00AC70E8">
        <w:t xml:space="preserve">фактического присоединения объектов заявителя к электрическим сетям </w:t>
      </w:r>
      <w:r w:rsidR="003F6FD6" w:rsidRPr="00AC70E8">
        <w:rPr>
          <w:shd w:val="clear" w:color="auto" w:fill="FFFFFF"/>
        </w:rPr>
        <w:t xml:space="preserve">и </w:t>
      </w:r>
      <w:r w:rsidR="009C45FC" w:rsidRPr="00AC70E8">
        <w:t>Осуществление</w:t>
      </w:r>
      <w:r w:rsidR="009C45FC" w:rsidRPr="00AC70E8">
        <w:rPr>
          <w:shd w:val="clear" w:color="auto" w:fill="FFFFFF"/>
        </w:rPr>
        <w:t xml:space="preserve"> </w:t>
      </w:r>
      <w:r w:rsidR="003F6FD6" w:rsidRPr="00AC70E8">
        <w:rPr>
          <w:shd w:val="clear" w:color="auto" w:fill="FFFFFF"/>
        </w:rPr>
        <w:t xml:space="preserve">фактического приема (подачи) напряжения и мощности для потребления </w:t>
      </w:r>
      <w:proofErr w:type="spellStart"/>
      <w:r w:rsidR="003F6FD6" w:rsidRPr="00AC70E8">
        <w:rPr>
          <w:shd w:val="clear" w:color="auto" w:fill="FFFFFF"/>
        </w:rPr>
        <w:t>энергопринимающими</w:t>
      </w:r>
      <w:proofErr w:type="spellEnd"/>
      <w:r w:rsidR="003F6FD6" w:rsidRPr="00AC70E8">
        <w:rPr>
          <w:shd w:val="clear" w:color="auto" w:fill="FFFFFF"/>
        </w:rPr>
        <w:t xml:space="preserve"> устройствами заявителя электрической энергии (мощности) </w:t>
      </w:r>
      <w:r w:rsidR="003F6FD6" w:rsidRPr="00AC70E8">
        <w:t>с</w:t>
      </w:r>
      <w:r w:rsidRPr="00AC70E8">
        <w:t xml:space="preserve"> включение</w:t>
      </w:r>
      <w:r w:rsidR="003F6FD6" w:rsidRPr="00AC70E8">
        <w:t>м</w:t>
      </w:r>
      <w:r w:rsidRPr="00AC70E8">
        <w:t xml:space="preserve"> коммутационного аппарата (фиксация коммутационного аппарата в положении "включено").</w:t>
      </w:r>
    </w:p>
    <w:p w:rsidR="00CC0D6F" w:rsidRDefault="001720F9" w:rsidP="00DC146E">
      <w:pPr>
        <w:pStyle w:val="a3"/>
        <w:shd w:val="clear" w:color="auto" w:fill="FFFFFF"/>
        <w:spacing w:before="0" w:beforeAutospacing="0" w:after="120" w:afterAutospacing="0"/>
        <w:jc w:val="both"/>
        <w:rPr>
          <w:shd w:val="clear" w:color="auto" w:fill="FFFFFF"/>
        </w:rPr>
      </w:pPr>
      <w:r w:rsidRPr="00AC70E8">
        <w:rPr>
          <w:shd w:val="clear" w:color="auto" w:fill="FFFFFF"/>
        </w:rPr>
        <w:t xml:space="preserve">   После завершения процедуры технологического присоединения </w:t>
      </w:r>
      <w:proofErr w:type="spellStart"/>
      <w:r w:rsidR="008A2854" w:rsidRPr="00AC70E8">
        <w:rPr>
          <w:shd w:val="clear" w:color="auto" w:fill="FFFFFF"/>
        </w:rPr>
        <w:t>завители</w:t>
      </w:r>
      <w:proofErr w:type="spellEnd"/>
      <w:r w:rsidR="008A2854" w:rsidRPr="00AC70E8">
        <w:rPr>
          <w:shd w:val="clear" w:color="auto" w:fill="FFFFFF"/>
        </w:rPr>
        <w:t xml:space="preserve"> </w:t>
      </w:r>
      <w:r w:rsidRPr="00AC70E8">
        <w:rPr>
          <w:shd w:val="clear" w:color="auto" w:fill="FFFFFF"/>
        </w:rPr>
        <w:t xml:space="preserve">вправе обратиться к сетевой организации с требованием предоставления документов, которые были размещены сетевой организацией (гарантирующим поставщиком) в личном кабинете потребителя, на бумажном носителе, а сетевая организация (гарантирующий поставщик) в течение 30 календарных дней со дня обращения потребителя обязана направить такие документы, подписанные со стороны сетевой организации, </w:t>
      </w:r>
      <w:r w:rsidR="00DC146E">
        <w:rPr>
          <w:shd w:val="clear" w:color="auto" w:fill="FFFFFF"/>
        </w:rPr>
        <w:t>на бумажном носителе заявителю.</w:t>
      </w:r>
    </w:p>
    <w:p w:rsidR="00AF3E68" w:rsidRPr="00DC146E" w:rsidRDefault="00AF3E68" w:rsidP="00DC146E">
      <w:pPr>
        <w:pStyle w:val="a3"/>
        <w:shd w:val="clear" w:color="auto" w:fill="FFFFFF"/>
        <w:spacing w:before="0" w:beforeAutospacing="0" w:after="120" w:afterAutospacing="0"/>
        <w:jc w:val="center"/>
        <w:rPr>
          <w:b/>
          <w:color w:val="2F5496" w:themeColor="accent5" w:themeShade="BF"/>
          <w:shd w:val="clear" w:color="auto" w:fill="FFFFFF"/>
        </w:rPr>
      </w:pPr>
      <w:r w:rsidRPr="00AF3E68">
        <w:rPr>
          <w:b/>
          <w:color w:val="2F5496" w:themeColor="accent5" w:themeShade="BF"/>
          <w:shd w:val="clear" w:color="auto" w:fill="FFFFFF"/>
        </w:rPr>
        <w:t xml:space="preserve">Заявитель - физическое лицо в целях технологического присоединения объекта </w:t>
      </w:r>
      <w:proofErr w:type="spellStart"/>
      <w:r w:rsidRPr="00AF3E68">
        <w:rPr>
          <w:b/>
          <w:color w:val="2F5496" w:themeColor="accent5" w:themeShade="BF"/>
          <w:shd w:val="clear" w:color="auto" w:fill="FFFFFF"/>
        </w:rPr>
        <w:t>микрогенерации</w:t>
      </w:r>
      <w:proofErr w:type="spellEnd"/>
      <w:r w:rsidRPr="00AF3E68">
        <w:rPr>
          <w:b/>
          <w:color w:val="2F5496" w:themeColor="accent5" w:themeShade="BF"/>
          <w:shd w:val="clear" w:color="auto" w:fill="FFFFFF"/>
        </w:rPr>
        <w:t xml:space="preserve"> к объектам электросетевого хозяйства с уровнем напряжения до 1000 В.</w:t>
      </w:r>
    </w:p>
    <w:p w:rsidR="00AC70E8" w:rsidRPr="00AC70E8" w:rsidRDefault="00AC70E8" w:rsidP="00AC70E8">
      <w:pPr>
        <w:pStyle w:val="a3"/>
        <w:shd w:val="clear" w:color="auto" w:fill="FFFFFF"/>
        <w:spacing w:before="0" w:beforeAutospacing="0" w:after="180" w:afterAutospacing="0"/>
      </w:pPr>
      <w:r w:rsidRPr="00AC70E8">
        <w:rPr>
          <w:rStyle w:val="a4"/>
        </w:rPr>
        <w:t>Этап № 1. Подача заявки и заключение договора</w:t>
      </w:r>
    </w:p>
    <w:p w:rsidR="00563428" w:rsidRDefault="00AC70E8" w:rsidP="00AF3E68">
      <w:pPr>
        <w:pStyle w:val="a3"/>
        <w:shd w:val="clear" w:color="auto" w:fill="FFFFFF"/>
        <w:spacing w:before="0" w:beforeAutospacing="0" w:after="120" w:afterAutospacing="0"/>
        <w:jc w:val="both"/>
        <w:rPr>
          <w:shd w:val="clear" w:color="auto" w:fill="FFFFFF"/>
        </w:rPr>
      </w:pPr>
      <w:r w:rsidRPr="00AC70E8">
        <w:t xml:space="preserve">   </w:t>
      </w:r>
      <w:r w:rsidR="006D261E" w:rsidRPr="00AC70E8">
        <w:t>Заявитель направляет заявку в сетевую организацию почтой, очно или в электронном виде</w:t>
      </w:r>
      <w:r w:rsidR="006D261E" w:rsidRPr="00AC70E8">
        <w:rPr>
          <w:shd w:val="clear" w:color="auto" w:fill="FFFFFF"/>
        </w:rPr>
        <w:t xml:space="preserve"> в сетевую организацию, к объектам электросетевого хозяйства которой технологически присоединены принадлежащие заявителю </w:t>
      </w:r>
      <w:proofErr w:type="spellStart"/>
      <w:r w:rsidR="006D261E" w:rsidRPr="00AC70E8">
        <w:rPr>
          <w:shd w:val="clear" w:color="auto" w:fill="FFFFFF"/>
        </w:rPr>
        <w:t>энергопринимающие</w:t>
      </w:r>
      <w:proofErr w:type="spellEnd"/>
      <w:r w:rsidR="006D261E" w:rsidRPr="00AC70E8">
        <w:rPr>
          <w:shd w:val="clear" w:color="auto" w:fill="FFFFFF"/>
        </w:rPr>
        <w:t xml:space="preserve"> устройства потребителя электрической энергии.</w:t>
      </w:r>
    </w:p>
    <w:p w:rsidR="007C3664" w:rsidRPr="00AC70E8" w:rsidRDefault="007C3664" w:rsidP="007C3664">
      <w:pPr>
        <w:pStyle w:val="a3"/>
        <w:shd w:val="clear" w:color="auto" w:fill="FFFFFF"/>
        <w:spacing w:before="0" w:beforeAutospacing="0" w:after="120" w:afterAutospacing="0"/>
        <w:jc w:val="both"/>
      </w:pPr>
      <w:r w:rsidRPr="00AC70E8">
        <w:t xml:space="preserve">       Если на расстоянии менее 300 метров от границ участка заявителя находятся объекты электросетевого хозяйства нескольких организаций заявитель вправе направить заявку в любую из них. Это положение не распространяется </w:t>
      </w:r>
      <w:proofErr w:type="gramStart"/>
      <w:r w:rsidRPr="00AC70E8">
        <w:t>на заявителей</w:t>
      </w:r>
      <w:proofErr w:type="gramEnd"/>
      <w:r w:rsidRPr="00AC70E8">
        <w:t xml:space="preserve"> имеющих намерение осуществить технологическое присоединение по индивидуальному проекту. Любые лица имеют право на технологическое присоединение построенных ими линий электропередач к электрическим сетям в соответствии с </w:t>
      </w:r>
      <w:r w:rsidRPr="00AC70E8">
        <w:rPr>
          <w:bCs/>
          <w:shd w:val="clear" w:color="auto" w:fill="FFFFFF"/>
        </w:rPr>
        <w:t>Правилами</w:t>
      </w:r>
      <w:r w:rsidRPr="00AC70E8">
        <w:rPr>
          <w:bCs/>
        </w:rPr>
        <w:t xml:space="preserve"> </w:t>
      </w:r>
      <w:r w:rsidRPr="00AC70E8">
        <w:rPr>
          <w:bCs/>
          <w:shd w:val="clear" w:color="auto" w:fill="FFFFFF"/>
        </w:rPr>
        <w:t xml:space="preserve">технологического присоединения </w:t>
      </w:r>
      <w:proofErr w:type="spellStart"/>
      <w:r w:rsidRPr="00AC70E8">
        <w:rPr>
          <w:bCs/>
          <w:shd w:val="clear" w:color="auto" w:fill="FFFFFF"/>
        </w:rPr>
        <w:t>энергопринимающих</w:t>
      </w:r>
      <w:proofErr w:type="spellEnd"/>
      <w:r w:rsidRPr="00AC70E8">
        <w:rPr>
          <w:bCs/>
          <w:shd w:val="clear" w:color="auto" w:fill="FFFFFF"/>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r w:rsidRPr="00AC70E8">
        <w:t>.</w:t>
      </w:r>
    </w:p>
    <w:p w:rsidR="007C3664" w:rsidRPr="00AC70E8" w:rsidRDefault="007C3664" w:rsidP="007C3664">
      <w:pPr>
        <w:pStyle w:val="s1"/>
        <w:shd w:val="clear" w:color="auto" w:fill="FFFFFF"/>
        <w:spacing w:before="0" w:beforeAutospacing="0" w:after="120" w:afterAutospacing="0"/>
        <w:jc w:val="both"/>
      </w:pPr>
      <w:r w:rsidRPr="00AC70E8">
        <w:t>Сетевой организацией при подаче заявки заявителями, должны быть обеспечены:</w:t>
      </w:r>
    </w:p>
    <w:p w:rsidR="007C3664" w:rsidRPr="00AC70E8" w:rsidRDefault="00E14643" w:rsidP="007C3664">
      <w:pPr>
        <w:pStyle w:val="s1"/>
        <w:shd w:val="clear" w:color="auto" w:fill="FFFFFF"/>
        <w:spacing w:before="0" w:beforeAutospacing="0" w:after="0" w:afterAutospacing="0"/>
        <w:jc w:val="both"/>
      </w:pPr>
      <w:r>
        <w:t xml:space="preserve">    </w:t>
      </w:r>
      <w:r w:rsidR="007C3664" w:rsidRPr="00AC70E8">
        <w:t>- возможность применения или неприменения рассрочки платежа за технологическое присоединение в случаях и порядке, предусмотренных </w:t>
      </w:r>
      <w:hyperlink r:id="rId18" w:anchor="block_41046" w:history="1">
        <w:r w:rsidR="007C3664" w:rsidRPr="00AC70E8">
          <w:rPr>
            <w:rStyle w:val="a5"/>
            <w:color w:val="auto"/>
            <w:u w:val="none"/>
          </w:rPr>
          <w:t>абзацем шестым</w:t>
        </w:r>
      </w:hyperlink>
      <w:r w:rsidR="007C3664" w:rsidRPr="00AC70E8">
        <w:t> настоящего пункта;</w:t>
      </w:r>
    </w:p>
    <w:p w:rsidR="007C3664" w:rsidRPr="00595AA9" w:rsidRDefault="00E14643" w:rsidP="00595AA9">
      <w:pPr>
        <w:pStyle w:val="s1"/>
        <w:shd w:val="clear" w:color="auto" w:fill="FFFFFF"/>
        <w:spacing w:before="0" w:beforeAutospacing="0" w:after="120" w:afterAutospacing="0"/>
        <w:jc w:val="both"/>
      </w:pPr>
      <w:r>
        <w:t xml:space="preserve">    </w:t>
      </w:r>
      <w:r w:rsidR="007C3664" w:rsidRPr="00AC70E8">
        <w:t>- возможность выбора ценовой категории, условий почасового планирования потребления электрической энергии и иных существенных условий договора, обеспечивающего продажу электрической энергии (мощности) на розничном рынке, предусмотренных </w:t>
      </w:r>
      <w:hyperlink r:id="rId19" w:anchor="block_1000" w:history="1">
        <w:r w:rsidR="007C3664" w:rsidRPr="00AC70E8">
          <w:rPr>
            <w:rStyle w:val="a5"/>
            <w:color w:val="auto"/>
            <w:u w:val="none"/>
          </w:rPr>
          <w:t>Основными положениями</w:t>
        </w:r>
      </w:hyperlink>
      <w:r w:rsidR="007C3664" w:rsidRPr="00AC70E8">
        <w:t> </w:t>
      </w:r>
      <w:r w:rsidR="00DC146E">
        <w:t xml:space="preserve"> </w:t>
      </w:r>
      <w:r w:rsidR="007C3664" w:rsidRPr="00AC70E8">
        <w:t>функционирования розничны</w:t>
      </w:r>
      <w:r w:rsidR="00595AA9">
        <w:t>х рынков электрической энергии.</w:t>
      </w:r>
    </w:p>
    <w:p w:rsidR="00AF3E68" w:rsidRPr="00AC70E8" w:rsidRDefault="00AF3E68" w:rsidP="00595AA9">
      <w:pPr>
        <w:pStyle w:val="a3"/>
        <w:shd w:val="clear" w:color="auto" w:fill="FFFFFF"/>
        <w:spacing w:before="0" w:beforeAutospacing="0" w:after="120" w:afterAutospacing="0"/>
        <w:jc w:val="both"/>
      </w:pPr>
      <w:r w:rsidRPr="00AC70E8">
        <w:rPr>
          <w:rStyle w:val="a4"/>
        </w:rPr>
        <w:t>Сведения, указываемые в заявке</w:t>
      </w:r>
    </w:p>
    <w:p w:rsidR="00AF3E68" w:rsidRPr="00AC70E8" w:rsidRDefault="00AF3E68" w:rsidP="009C5B8E">
      <w:pPr>
        <w:pStyle w:val="a3"/>
        <w:shd w:val="clear" w:color="auto" w:fill="FFFFFF"/>
        <w:spacing w:before="0" w:beforeAutospacing="0" w:after="120" w:afterAutospacing="0"/>
        <w:jc w:val="both"/>
      </w:pPr>
      <w:r w:rsidRPr="00AC70E8">
        <w:t xml:space="preserve">   В заявке, направляемой заявителем - физическим лицом </w:t>
      </w:r>
      <w:r w:rsidRPr="00AC70E8">
        <w:rPr>
          <w:shd w:val="clear" w:color="auto" w:fill="FFFFFF"/>
        </w:rPr>
        <w:t xml:space="preserve">в целях технологического присоединения объекта </w:t>
      </w:r>
      <w:proofErr w:type="spellStart"/>
      <w:r w:rsidRPr="00AC70E8">
        <w:rPr>
          <w:shd w:val="clear" w:color="auto" w:fill="FFFFFF"/>
        </w:rPr>
        <w:t>микрогенерации</w:t>
      </w:r>
      <w:proofErr w:type="spellEnd"/>
      <w:r w:rsidRPr="00AC70E8">
        <w:rPr>
          <w:shd w:val="clear" w:color="auto" w:fill="FFFFFF"/>
        </w:rPr>
        <w:t xml:space="preserve"> к объектам электросетевого хозяйства с уровнем напряжения до 1000 В</w:t>
      </w:r>
      <w:r w:rsidRPr="00AC70E8">
        <w:t>, должны быть указаны:</w:t>
      </w:r>
    </w:p>
    <w:p w:rsidR="00AF3E68" w:rsidRPr="00AC70E8" w:rsidRDefault="00AF3E68" w:rsidP="00CC0D6F">
      <w:pPr>
        <w:pStyle w:val="a3"/>
        <w:shd w:val="clear" w:color="auto" w:fill="FFFFFF"/>
        <w:spacing w:before="0" w:beforeAutospacing="0" w:after="0" w:afterAutospacing="0"/>
        <w:jc w:val="both"/>
      </w:pPr>
      <w:r w:rsidRPr="00AC70E8">
        <w:t xml:space="preserve">    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A7544F" w:rsidRPr="00AC70E8" w:rsidRDefault="00A7544F" w:rsidP="00CC0D6F">
      <w:pPr>
        <w:pStyle w:val="a3"/>
        <w:shd w:val="clear" w:color="auto" w:fill="FFFFFF"/>
        <w:spacing w:before="0" w:beforeAutospacing="0" w:after="0" w:afterAutospacing="0"/>
        <w:jc w:val="both"/>
      </w:pPr>
      <w:r w:rsidRPr="00AC70E8">
        <w:rPr>
          <w:shd w:val="clear" w:color="auto" w:fill="FFFFFF"/>
        </w:rPr>
        <w:t xml:space="preserve">    б) наименование и место нахождения </w:t>
      </w:r>
      <w:proofErr w:type="spellStart"/>
      <w:r w:rsidRPr="00AC70E8">
        <w:rPr>
          <w:shd w:val="clear" w:color="auto" w:fill="FFFFFF"/>
        </w:rPr>
        <w:t>энергопринимающих</w:t>
      </w:r>
      <w:proofErr w:type="spellEnd"/>
      <w:r w:rsidRPr="00AC70E8">
        <w:rPr>
          <w:shd w:val="clear" w:color="auto" w:fill="FFFFFF"/>
        </w:rPr>
        <w:t xml:space="preserve"> устройств, которые необходимо присоединить к электрическим сетям сетевой организации;</w:t>
      </w:r>
    </w:p>
    <w:p w:rsidR="00AF3E68" w:rsidRPr="00AC70E8" w:rsidRDefault="00AF3E68" w:rsidP="00CC0D6F">
      <w:pPr>
        <w:pStyle w:val="a3"/>
        <w:shd w:val="clear" w:color="auto" w:fill="FFFFFF"/>
        <w:spacing w:before="0" w:beforeAutospacing="0" w:after="0" w:afterAutospacing="0"/>
        <w:jc w:val="both"/>
      </w:pPr>
      <w:r w:rsidRPr="00AC70E8">
        <w:t xml:space="preserve">    </w:t>
      </w:r>
      <w:r w:rsidR="00A7544F" w:rsidRPr="00AC70E8">
        <w:t>в</w:t>
      </w:r>
      <w:r w:rsidRPr="00AC70E8">
        <w:t xml:space="preserve">) </w:t>
      </w:r>
      <w:r w:rsidR="00A7544F" w:rsidRPr="00AC70E8">
        <w:rPr>
          <w:shd w:val="clear" w:color="auto" w:fill="FFFFFF"/>
        </w:rPr>
        <w:t>адрес места жительства заявителя</w:t>
      </w:r>
      <w:r w:rsidRPr="00AC70E8">
        <w:t>;</w:t>
      </w:r>
    </w:p>
    <w:p w:rsidR="00AF3E68" w:rsidRPr="00AC70E8" w:rsidRDefault="00A7544F" w:rsidP="00CC0D6F">
      <w:pPr>
        <w:pStyle w:val="a3"/>
        <w:shd w:val="clear" w:color="auto" w:fill="FFFFFF"/>
        <w:spacing w:before="0" w:beforeAutospacing="0" w:after="0" w:afterAutospacing="0"/>
        <w:jc w:val="both"/>
        <w:rPr>
          <w:shd w:val="clear" w:color="auto" w:fill="FFFFFF"/>
        </w:rPr>
      </w:pPr>
      <w:r w:rsidRPr="00AC70E8">
        <w:rPr>
          <w:shd w:val="clear" w:color="auto" w:fill="FFFFFF"/>
        </w:rPr>
        <w:t xml:space="preserve">    г</w:t>
      </w:r>
      <w:r w:rsidR="00AF3E68" w:rsidRPr="00AC70E8">
        <w:rPr>
          <w:shd w:val="clear" w:color="auto" w:fill="FFFFFF"/>
        </w:rPr>
        <w:t xml:space="preserve">) сроки проектирования и поэтапного введения в эксплуатацию </w:t>
      </w:r>
      <w:proofErr w:type="spellStart"/>
      <w:r w:rsidR="00AF3E68" w:rsidRPr="00AC70E8">
        <w:rPr>
          <w:shd w:val="clear" w:color="auto" w:fill="FFFFFF"/>
        </w:rPr>
        <w:t>энергопринимающих</w:t>
      </w:r>
      <w:proofErr w:type="spellEnd"/>
      <w:r w:rsidR="00AF3E68" w:rsidRPr="00AC70E8">
        <w:rPr>
          <w:shd w:val="clear" w:color="auto" w:fill="FFFFFF"/>
        </w:rPr>
        <w:t xml:space="preserve"> устройств (в том числе по этапам и очередям)</w:t>
      </w:r>
    </w:p>
    <w:p w:rsidR="00AF3E68" w:rsidRPr="00AC70E8" w:rsidRDefault="00A7544F" w:rsidP="00CC0D6F">
      <w:pPr>
        <w:shd w:val="clear" w:color="auto" w:fill="FFFFFF"/>
        <w:spacing w:after="0" w:line="240" w:lineRule="auto"/>
        <w:jc w:val="both"/>
        <w:rPr>
          <w:rFonts w:ascii="Times New Roman" w:eastAsia="Times New Roman" w:hAnsi="Times New Roman" w:cs="Times New Roman"/>
          <w:sz w:val="24"/>
          <w:szCs w:val="24"/>
          <w:lang w:eastAsia="ru-RU"/>
        </w:rPr>
      </w:pPr>
      <w:r w:rsidRPr="00AC70E8">
        <w:rPr>
          <w:rFonts w:ascii="Times New Roman" w:eastAsia="Times New Roman" w:hAnsi="Times New Roman" w:cs="Times New Roman"/>
          <w:sz w:val="24"/>
          <w:szCs w:val="24"/>
          <w:lang w:eastAsia="ru-RU"/>
        </w:rPr>
        <w:t xml:space="preserve">    д</w:t>
      </w:r>
      <w:r w:rsidR="00AF3E68" w:rsidRPr="00AC70E8">
        <w:rPr>
          <w:rFonts w:ascii="Times New Roman" w:eastAsia="Times New Roman" w:hAnsi="Times New Roman" w:cs="Times New Roman"/>
          <w:sz w:val="24"/>
          <w:szCs w:val="24"/>
          <w:lang w:eastAsia="ru-RU"/>
        </w:rPr>
        <w:t>)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w:t>
      </w:r>
    </w:p>
    <w:p w:rsidR="00AF3E68" w:rsidRPr="00AC70E8" w:rsidRDefault="00AF3E68" w:rsidP="00CC0D6F">
      <w:pPr>
        <w:shd w:val="clear" w:color="auto" w:fill="FFFFFF"/>
        <w:spacing w:after="0" w:line="240" w:lineRule="auto"/>
        <w:jc w:val="both"/>
        <w:rPr>
          <w:rFonts w:ascii="Times New Roman" w:eastAsia="Times New Roman" w:hAnsi="Times New Roman" w:cs="Times New Roman"/>
          <w:sz w:val="24"/>
          <w:szCs w:val="24"/>
          <w:lang w:eastAsia="ru-RU"/>
        </w:rPr>
      </w:pPr>
      <w:r w:rsidRPr="00AC70E8">
        <w:rPr>
          <w:rFonts w:ascii="Times New Roman" w:eastAsia="Times New Roman" w:hAnsi="Times New Roman" w:cs="Times New Roman"/>
          <w:sz w:val="24"/>
          <w:szCs w:val="24"/>
          <w:lang w:eastAsia="ru-RU"/>
        </w:rPr>
        <w:t xml:space="preserve">    В случае наличия у заявителя договора, обеспечивающего продажу электрической энергии (мощности) на розничном рынке, в рамках которого заявителем предполагается осуществление энергоснабжения </w:t>
      </w:r>
      <w:proofErr w:type="spellStart"/>
      <w:r w:rsidRPr="00AC70E8">
        <w:rPr>
          <w:rFonts w:ascii="Times New Roman" w:eastAsia="Times New Roman" w:hAnsi="Times New Roman" w:cs="Times New Roman"/>
          <w:sz w:val="24"/>
          <w:szCs w:val="24"/>
          <w:lang w:eastAsia="ru-RU"/>
        </w:rPr>
        <w:t>энергопринимающих</w:t>
      </w:r>
      <w:proofErr w:type="spellEnd"/>
      <w:r w:rsidRPr="00AC70E8">
        <w:rPr>
          <w:rFonts w:ascii="Times New Roman" w:eastAsia="Times New Roman" w:hAnsi="Times New Roman" w:cs="Times New Roman"/>
          <w:sz w:val="24"/>
          <w:szCs w:val="24"/>
          <w:lang w:eastAsia="ru-RU"/>
        </w:rPr>
        <w:t xml:space="preserve"> устройств, в отношении которых подается заявка, в заявке указываются наименование субъекта розничного рынка, номер и дата указанного договора.</w:t>
      </w:r>
    </w:p>
    <w:p w:rsidR="00A7544F" w:rsidRPr="00AC70E8" w:rsidRDefault="00A7544F" w:rsidP="00CC0D6F">
      <w:pPr>
        <w:shd w:val="clear" w:color="auto" w:fill="FFFFFF"/>
        <w:spacing w:after="0" w:line="240" w:lineRule="auto"/>
        <w:jc w:val="both"/>
        <w:rPr>
          <w:rFonts w:ascii="Times New Roman" w:eastAsia="Times New Roman" w:hAnsi="Times New Roman" w:cs="Times New Roman"/>
          <w:sz w:val="24"/>
          <w:szCs w:val="24"/>
          <w:lang w:eastAsia="ru-RU"/>
        </w:rPr>
      </w:pPr>
      <w:r w:rsidRPr="00AC70E8">
        <w:rPr>
          <w:rFonts w:ascii="Times New Roman" w:eastAsia="Times New Roman" w:hAnsi="Times New Roman" w:cs="Times New Roman"/>
          <w:sz w:val="24"/>
          <w:szCs w:val="24"/>
          <w:lang w:eastAsia="ru-RU"/>
        </w:rPr>
        <w:t xml:space="preserve">    е)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w:t>
      </w:r>
      <w:proofErr w:type="spellStart"/>
      <w:r w:rsidRPr="00AC70E8">
        <w:rPr>
          <w:rFonts w:ascii="Times New Roman" w:eastAsia="Times New Roman" w:hAnsi="Times New Roman" w:cs="Times New Roman"/>
          <w:sz w:val="24"/>
          <w:szCs w:val="24"/>
          <w:lang w:eastAsia="ru-RU"/>
        </w:rPr>
        <w:t>микрогенерации</w:t>
      </w:r>
      <w:proofErr w:type="spellEnd"/>
      <w:r w:rsidRPr="00AC70E8">
        <w:rPr>
          <w:rFonts w:ascii="Times New Roman" w:eastAsia="Times New Roman" w:hAnsi="Times New Roman" w:cs="Times New Roman"/>
          <w:sz w:val="24"/>
          <w:szCs w:val="24"/>
          <w:lang w:eastAsia="ru-RU"/>
        </w:rPr>
        <w:t>, на розничном рынке;</w:t>
      </w:r>
    </w:p>
    <w:p w:rsidR="00A7544F" w:rsidRPr="00AC70E8" w:rsidRDefault="00A7544F" w:rsidP="00CC0D6F">
      <w:pPr>
        <w:shd w:val="clear" w:color="auto" w:fill="FFFFFF"/>
        <w:spacing w:after="0" w:line="240" w:lineRule="auto"/>
        <w:jc w:val="both"/>
        <w:rPr>
          <w:rFonts w:ascii="Times New Roman" w:eastAsia="Times New Roman" w:hAnsi="Times New Roman" w:cs="Times New Roman"/>
          <w:sz w:val="24"/>
          <w:szCs w:val="24"/>
          <w:lang w:eastAsia="ru-RU"/>
        </w:rPr>
      </w:pPr>
      <w:r w:rsidRPr="00AC70E8">
        <w:rPr>
          <w:rFonts w:ascii="Times New Roman" w:eastAsia="Times New Roman" w:hAnsi="Times New Roman" w:cs="Times New Roman"/>
          <w:sz w:val="24"/>
          <w:szCs w:val="24"/>
          <w:lang w:eastAsia="ru-RU"/>
        </w:rPr>
        <w:t xml:space="preserve">    ж) максимальная мощность ранее присоединенных в данной точке присоединения </w:t>
      </w:r>
      <w:proofErr w:type="spellStart"/>
      <w:r w:rsidRPr="00AC70E8">
        <w:rPr>
          <w:rFonts w:ascii="Times New Roman" w:eastAsia="Times New Roman" w:hAnsi="Times New Roman" w:cs="Times New Roman"/>
          <w:sz w:val="24"/>
          <w:szCs w:val="24"/>
          <w:lang w:eastAsia="ru-RU"/>
        </w:rPr>
        <w:t>энергопринимающих</w:t>
      </w:r>
      <w:proofErr w:type="spellEnd"/>
      <w:r w:rsidRPr="00AC70E8">
        <w:rPr>
          <w:rFonts w:ascii="Times New Roman" w:eastAsia="Times New Roman" w:hAnsi="Times New Roman" w:cs="Times New Roman"/>
          <w:sz w:val="24"/>
          <w:szCs w:val="24"/>
          <w:lang w:eastAsia="ru-RU"/>
        </w:rPr>
        <w:t xml:space="preserve"> устройств заявителя, которые используются для бытовых и иных нужд, не связанных с осуществлением предпринимательской деятельности;</w:t>
      </w:r>
    </w:p>
    <w:p w:rsidR="00A7544F" w:rsidRPr="00AC70E8" w:rsidRDefault="00A7544F" w:rsidP="00CC0D6F">
      <w:pPr>
        <w:shd w:val="clear" w:color="auto" w:fill="FFFFFF"/>
        <w:spacing w:after="120" w:line="240" w:lineRule="auto"/>
        <w:jc w:val="both"/>
        <w:rPr>
          <w:rFonts w:ascii="Times New Roman" w:eastAsia="Times New Roman" w:hAnsi="Times New Roman" w:cs="Times New Roman"/>
          <w:sz w:val="24"/>
          <w:szCs w:val="24"/>
          <w:lang w:eastAsia="ru-RU"/>
        </w:rPr>
      </w:pPr>
      <w:r w:rsidRPr="00AC70E8">
        <w:rPr>
          <w:rFonts w:ascii="Times New Roman" w:eastAsia="Times New Roman" w:hAnsi="Times New Roman" w:cs="Times New Roman"/>
          <w:sz w:val="24"/>
          <w:szCs w:val="24"/>
          <w:lang w:eastAsia="ru-RU"/>
        </w:rPr>
        <w:t xml:space="preserve">    з) запрашиваемая максимальная мощность присоединяемых объектов </w:t>
      </w:r>
      <w:proofErr w:type="spellStart"/>
      <w:r w:rsidRPr="00AC70E8">
        <w:rPr>
          <w:rFonts w:ascii="Times New Roman" w:eastAsia="Times New Roman" w:hAnsi="Times New Roman" w:cs="Times New Roman"/>
          <w:sz w:val="24"/>
          <w:szCs w:val="24"/>
          <w:lang w:eastAsia="ru-RU"/>
        </w:rPr>
        <w:t>микрогенерации</w:t>
      </w:r>
      <w:proofErr w:type="spellEnd"/>
      <w:r w:rsidRPr="00AC70E8">
        <w:rPr>
          <w:rFonts w:ascii="Times New Roman" w:eastAsia="Times New Roman" w:hAnsi="Times New Roman" w:cs="Times New Roman"/>
          <w:sz w:val="24"/>
          <w:szCs w:val="24"/>
          <w:lang w:eastAsia="ru-RU"/>
        </w:rPr>
        <w:t xml:space="preserve"> заявителя, количество, мощность генераторов и их паспортные технические характеристики.</w:t>
      </w:r>
    </w:p>
    <w:p w:rsidR="00E37C94" w:rsidRPr="00AC70E8" w:rsidRDefault="00E37C94" w:rsidP="00CC0D6F">
      <w:pPr>
        <w:pStyle w:val="a3"/>
        <w:shd w:val="clear" w:color="auto" w:fill="FFFFFF"/>
        <w:spacing w:before="0" w:beforeAutospacing="0" w:after="120" w:afterAutospacing="0"/>
        <w:jc w:val="both"/>
      </w:pPr>
      <w:r w:rsidRPr="00AC70E8">
        <w:rPr>
          <w:rStyle w:val="a4"/>
        </w:rPr>
        <w:t>Документы, прилагаемые к заявке</w:t>
      </w:r>
    </w:p>
    <w:p w:rsidR="00E37C94" w:rsidRPr="00AC70E8" w:rsidRDefault="009E0FD8" w:rsidP="00CC0D6F">
      <w:pPr>
        <w:pStyle w:val="a3"/>
        <w:shd w:val="clear" w:color="auto" w:fill="FFFFFF"/>
        <w:spacing w:before="0" w:beforeAutospacing="0" w:after="0" w:afterAutospacing="0"/>
        <w:jc w:val="both"/>
      </w:pPr>
      <w:r>
        <w:t xml:space="preserve">   а) </w:t>
      </w:r>
      <w:r w:rsidR="00E37C94" w:rsidRPr="00AC70E8">
        <w:t xml:space="preserve">план расположения </w:t>
      </w:r>
      <w:proofErr w:type="spellStart"/>
      <w:r w:rsidR="00E37C94" w:rsidRPr="00AC70E8">
        <w:t>энергопринимающих</w:t>
      </w:r>
      <w:proofErr w:type="spellEnd"/>
      <w:r w:rsidR="00E37C94" w:rsidRPr="00AC70E8">
        <w:t xml:space="preserve"> устройств, которые необходимо присоединить к электрическим сетям сетевой организации;</w:t>
      </w:r>
    </w:p>
    <w:p w:rsidR="00E37C94" w:rsidRPr="00AC70E8" w:rsidRDefault="00E37C94" w:rsidP="00CC0D6F">
      <w:pPr>
        <w:pStyle w:val="a3"/>
        <w:shd w:val="clear" w:color="auto" w:fill="FFFFFF"/>
        <w:spacing w:before="0" w:beforeAutospacing="0" w:after="0" w:afterAutospacing="0"/>
        <w:jc w:val="both"/>
      </w:pPr>
      <w:r w:rsidRPr="00AC70E8">
        <w:t xml:space="preserve">   </w:t>
      </w:r>
      <w:proofErr w:type="gramStart"/>
      <w:r w:rsidRPr="00AC70E8">
        <w:t xml:space="preserve">б) </w:t>
      </w:r>
      <w:r w:rsidR="009E0FD8">
        <w:t xml:space="preserve"> </w:t>
      </w:r>
      <w:r w:rsidRPr="00AC70E8">
        <w:t>однолинейная</w:t>
      </w:r>
      <w:proofErr w:type="gramEnd"/>
      <w:r w:rsidRPr="00AC70E8">
        <w:t xml:space="preserve"> схема электрических сетей заявителя, присоединяемых к электрическим сетям сетевой организации, номинальный класс напряжения которых составляет 35 </w:t>
      </w:r>
      <w:proofErr w:type="spellStart"/>
      <w:r w:rsidRPr="00AC70E8">
        <w:t>кВ</w:t>
      </w:r>
      <w:proofErr w:type="spellEnd"/>
      <w:r w:rsidRPr="00AC70E8">
        <w:t xml:space="preserve">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E37C94" w:rsidRPr="00AC70E8" w:rsidRDefault="00E37C94" w:rsidP="00CC0D6F">
      <w:pPr>
        <w:pStyle w:val="a3"/>
        <w:shd w:val="clear" w:color="auto" w:fill="FFFFFF"/>
        <w:spacing w:before="0" w:beforeAutospacing="0" w:after="0" w:afterAutospacing="0"/>
        <w:jc w:val="both"/>
      </w:pPr>
      <w:r w:rsidRPr="00AC70E8">
        <w:t xml:space="preserve">    в) перечень и мощность </w:t>
      </w:r>
      <w:proofErr w:type="spellStart"/>
      <w:r w:rsidRPr="00AC70E8">
        <w:t>энергопринимающих</w:t>
      </w:r>
      <w:proofErr w:type="spellEnd"/>
      <w:r w:rsidRPr="00AC70E8">
        <w:t xml:space="preserve"> устройств, которые могут быть присоединены к устройствам противоаварийной автоматики;</w:t>
      </w:r>
    </w:p>
    <w:p w:rsidR="00E37C94" w:rsidRPr="00AC70E8" w:rsidRDefault="00E37C94" w:rsidP="00CC0D6F">
      <w:pPr>
        <w:pStyle w:val="s1"/>
        <w:shd w:val="clear" w:color="auto" w:fill="FFFFFF"/>
        <w:spacing w:before="0" w:beforeAutospacing="0" w:after="0" w:afterAutospacing="0"/>
        <w:jc w:val="both"/>
      </w:pPr>
      <w:r w:rsidRPr="00AC70E8">
        <w:t xml:space="preserve">    г) один из перечисленных ниже видов документов:</w:t>
      </w:r>
    </w:p>
    <w:p w:rsidR="00E37C94" w:rsidRPr="009C5B8E" w:rsidRDefault="00E37C94" w:rsidP="00CC0D6F">
      <w:pPr>
        <w:shd w:val="clear" w:color="auto" w:fill="FFFFFF"/>
        <w:spacing w:after="0" w:line="240" w:lineRule="auto"/>
        <w:jc w:val="both"/>
        <w:rPr>
          <w:rFonts w:ascii="Times New Roman" w:eastAsia="Times New Roman" w:hAnsi="Times New Roman" w:cs="Times New Roman"/>
          <w:sz w:val="24"/>
          <w:szCs w:val="24"/>
          <w:lang w:eastAsia="ru-RU"/>
        </w:rPr>
      </w:pPr>
      <w:r w:rsidRPr="00AC70E8">
        <w:rPr>
          <w:rFonts w:ascii="Times New Roman" w:eastAsia="Times New Roman" w:hAnsi="Times New Roman" w:cs="Times New Roman"/>
          <w:sz w:val="24"/>
          <w:szCs w:val="24"/>
          <w:lang w:eastAsia="ru-RU"/>
        </w:rPr>
        <w:t xml:space="preserve">   - </w:t>
      </w:r>
      <w:r w:rsidRPr="009C5B8E">
        <w:rPr>
          <w:rFonts w:ascii="Times New Roman" w:eastAsia="Times New Roman" w:hAnsi="Times New Roman" w:cs="Times New Roman"/>
          <w:sz w:val="24"/>
          <w:szCs w:val="24"/>
          <w:lang w:eastAsia="ru-RU"/>
        </w:rPr>
        <w:t xml:space="preserve">копии документов, подтверждающих владение заявителем на праве собственности или на ином предусмотренном законом основании объектом капитального строительства (нежилым помещением в таком объекте капитального строительства) и (или) земельном участком, на котором расположены (будут располагаться) </w:t>
      </w:r>
      <w:proofErr w:type="spellStart"/>
      <w:r w:rsidRPr="009C5B8E">
        <w:rPr>
          <w:rFonts w:ascii="Times New Roman" w:eastAsia="Times New Roman" w:hAnsi="Times New Roman" w:cs="Times New Roman"/>
          <w:sz w:val="24"/>
          <w:szCs w:val="24"/>
          <w:lang w:eastAsia="ru-RU"/>
        </w:rPr>
        <w:t>энергопринимающие</w:t>
      </w:r>
      <w:proofErr w:type="spellEnd"/>
      <w:r w:rsidRPr="009C5B8E">
        <w:rPr>
          <w:rFonts w:ascii="Times New Roman" w:eastAsia="Times New Roman" w:hAnsi="Times New Roman" w:cs="Times New Roman"/>
          <w:sz w:val="24"/>
          <w:szCs w:val="24"/>
          <w:lang w:eastAsia="ru-RU"/>
        </w:rPr>
        <w:t xml:space="preserve"> устройства заявителя;</w:t>
      </w:r>
    </w:p>
    <w:p w:rsidR="00E37C94" w:rsidRPr="009C5B8E" w:rsidRDefault="00E37C94" w:rsidP="00CC0D6F">
      <w:pPr>
        <w:shd w:val="clear" w:color="auto" w:fill="FFFFFF"/>
        <w:spacing w:after="0" w:line="240" w:lineRule="auto"/>
        <w:jc w:val="both"/>
        <w:rPr>
          <w:rFonts w:ascii="Times New Roman" w:eastAsia="Times New Roman" w:hAnsi="Times New Roman" w:cs="Times New Roman"/>
          <w:sz w:val="24"/>
          <w:szCs w:val="24"/>
          <w:lang w:eastAsia="ru-RU"/>
        </w:rPr>
      </w:pPr>
      <w:r w:rsidRPr="00AC70E8">
        <w:rPr>
          <w:rFonts w:ascii="Times New Roman" w:eastAsia="Times New Roman" w:hAnsi="Times New Roman" w:cs="Times New Roman"/>
          <w:sz w:val="24"/>
          <w:szCs w:val="24"/>
          <w:lang w:eastAsia="ru-RU"/>
        </w:rPr>
        <w:t xml:space="preserve">   - </w:t>
      </w:r>
      <w:r w:rsidRPr="009C5B8E">
        <w:rPr>
          <w:rFonts w:ascii="Times New Roman" w:eastAsia="Times New Roman" w:hAnsi="Times New Roman" w:cs="Times New Roman"/>
          <w:sz w:val="24"/>
          <w:szCs w:val="24"/>
          <w:lang w:eastAsia="ru-RU"/>
        </w:rPr>
        <w:t xml:space="preserve">копия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 в целях размещения </w:t>
      </w:r>
      <w:proofErr w:type="spellStart"/>
      <w:r w:rsidRPr="009C5B8E">
        <w:rPr>
          <w:rFonts w:ascii="Times New Roman" w:eastAsia="Times New Roman" w:hAnsi="Times New Roman" w:cs="Times New Roman"/>
          <w:sz w:val="24"/>
          <w:szCs w:val="24"/>
          <w:lang w:eastAsia="ru-RU"/>
        </w:rPr>
        <w:t>энергопринимающих</w:t>
      </w:r>
      <w:proofErr w:type="spellEnd"/>
      <w:r w:rsidRPr="009C5B8E">
        <w:rPr>
          <w:rFonts w:ascii="Times New Roman" w:eastAsia="Times New Roman" w:hAnsi="Times New Roman" w:cs="Times New Roman"/>
          <w:sz w:val="24"/>
          <w:szCs w:val="24"/>
          <w:lang w:eastAsia="ru-RU"/>
        </w:rPr>
        <w:t xml:space="preserve"> устройств заявителя (с указанием сведений о границах используемой территории);</w:t>
      </w:r>
    </w:p>
    <w:p w:rsidR="00E37C94" w:rsidRPr="00AC70E8" w:rsidRDefault="00E37C94" w:rsidP="00CC0D6F">
      <w:pPr>
        <w:shd w:val="clear" w:color="auto" w:fill="FFFFFF"/>
        <w:spacing w:after="0" w:line="240" w:lineRule="auto"/>
        <w:jc w:val="both"/>
        <w:rPr>
          <w:rFonts w:ascii="Times New Roman" w:eastAsia="Times New Roman" w:hAnsi="Times New Roman" w:cs="Times New Roman"/>
          <w:sz w:val="24"/>
          <w:szCs w:val="24"/>
          <w:lang w:eastAsia="ru-RU"/>
        </w:rPr>
      </w:pPr>
      <w:r w:rsidRPr="00AC70E8">
        <w:rPr>
          <w:rFonts w:ascii="Times New Roman" w:eastAsia="Times New Roman" w:hAnsi="Times New Roman" w:cs="Times New Roman"/>
          <w:sz w:val="24"/>
          <w:szCs w:val="24"/>
          <w:lang w:eastAsia="ru-RU"/>
        </w:rPr>
        <w:t xml:space="preserve">   - </w:t>
      </w:r>
      <w:r w:rsidRPr="009C5B8E">
        <w:rPr>
          <w:rFonts w:ascii="Times New Roman" w:eastAsia="Times New Roman" w:hAnsi="Times New Roman" w:cs="Times New Roman"/>
          <w:sz w:val="24"/>
          <w:szCs w:val="24"/>
          <w:lang w:eastAsia="ru-RU"/>
        </w:rPr>
        <w:t>копии документов, подтверждающих, что заявитель обладает сервитутом или публичным сервитутом, которые установлены в соответствии с </w:t>
      </w:r>
      <w:hyperlink r:id="rId20" w:anchor="/document/10164072/entry/1001" w:history="1">
        <w:r w:rsidRPr="009C5B8E">
          <w:rPr>
            <w:rFonts w:ascii="Times New Roman" w:eastAsia="Times New Roman" w:hAnsi="Times New Roman" w:cs="Times New Roman"/>
            <w:sz w:val="24"/>
            <w:szCs w:val="24"/>
            <w:lang w:eastAsia="ru-RU"/>
          </w:rPr>
          <w:t>гражданским законодательством</w:t>
        </w:r>
      </w:hyperlink>
      <w:r w:rsidRPr="009C5B8E">
        <w:rPr>
          <w:rFonts w:ascii="Times New Roman" w:eastAsia="Times New Roman" w:hAnsi="Times New Roman" w:cs="Times New Roman"/>
          <w:sz w:val="24"/>
          <w:szCs w:val="24"/>
          <w:lang w:eastAsia="ru-RU"/>
        </w:rPr>
        <w:t> Российской Федерации, </w:t>
      </w:r>
      <w:hyperlink r:id="rId21" w:anchor="/document/12124624/entry/2" w:history="1">
        <w:r w:rsidRPr="009C5B8E">
          <w:rPr>
            <w:rFonts w:ascii="Times New Roman" w:eastAsia="Times New Roman" w:hAnsi="Times New Roman" w:cs="Times New Roman"/>
            <w:sz w:val="24"/>
            <w:szCs w:val="24"/>
            <w:lang w:eastAsia="ru-RU"/>
          </w:rPr>
          <w:t>земельным законодательством</w:t>
        </w:r>
      </w:hyperlink>
      <w:r w:rsidRPr="009C5B8E">
        <w:rPr>
          <w:rFonts w:ascii="Times New Roman" w:eastAsia="Times New Roman" w:hAnsi="Times New Roman" w:cs="Times New Roman"/>
          <w:sz w:val="24"/>
          <w:szCs w:val="24"/>
          <w:lang w:eastAsia="ru-RU"/>
        </w:rPr>
        <w:t xml:space="preserve"> Российской Федерации и предусматривают возможность использования земельного участка для целей размещения </w:t>
      </w:r>
      <w:proofErr w:type="spellStart"/>
      <w:r w:rsidRPr="009C5B8E">
        <w:rPr>
          <w:rFonts w:ascii="Times New Roman" w:eastAsia="Times New Roman" w:hAnsi="Times New Roman" w:cs="Times New Roman"/>
          <w:sz w:val="24"/>
          <w:szCs w:val="24"/>
          <w:lang w:eastAsia="ru-RU"/>
        </w:rPr>
        <w:t>энергопринимающих</w:t>
      </w:r>
      <w:proofErr w:type="spellEnd"/>
      <w:r w:rsidRPr="009C5B8E">
        <w:rPr>
          <w:rFonts w:ascii="Times New Roman" w:eastAsia="Times New Roman" w:hAnsi="Times New Roman" w:cs="Times New Roman"/>
          <w:sz w:val="24"/>
          <w:szCs w:val="24"/>
          <w:lang w:eastAsia="ru-RU"/>
        </w:rPr>
        <w:t xml:space="preserve"> устройств заявителя (с указанием сведений о границах сервитута);</w:t>
      </w:r>
    </w:p>
    <w:p w:rsidR="00E37C94" w:rsidRPr="00AC70E8" w:rsidRDefault="00E37C94" w:rsidP="00E37C94">
      <w:pPr>
        <w:pStyle w:val="a3"/>
        <w:shd w:val="clear" w:color="auto" w:fill="FFFFFF"/>
        <w:spacing w:before="0" w:beforeAutospacing="0" w:after="120" w:afterAutospacing="0"/>
        <w:jc w:val="both"/>
        <w:rPr>
          <w:shd w:val="clear" w:color="auto" w:fill="FFFFFF"/>
        </w:rPr>
      </w:pPr>
      <w:r w:rsidRPr="00AC70E8">
        <w:t xml:space="preserve">   д)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w:t>
      </w:r>
      <w:r w:rsidRPr="00AC70E8">
        <w:rPr>
          <w:shd w:val="clear" w:color="auto" w:fill="FFFFFF"/>
        </w:rPr>
        <w:t xml:space="preserve"> </w:t>
      </w:r>
    </w:p>
    <w:p w:rsidR="00E37C94" w:rsidRDefault="00E37C94" w:rsidP="00E37C94">
      <w:pPr>
        <w:pStyle w:val="a3"/>
        <w:shd w:val="clear" w:color="auto" w:fill="FFFFFF"/>
        <w:spacing w:before="0" w:beforeAutospacing="0" w:after="0" w:afterAutospacing="0"/>
        <w:jc w:val="both"/>
      </w:pPr>
      <w:r w:rsidRPr="00AC70E8">
        <w:rPr>
          <w:shd w:val="clear" w:color="auto" w:fill="FFFFFF"/>
        </w:rPr>
        <w:t xml:space="preserve">   В случае подачи заявки очно или почтой - заполненное согласие на обработку персональных данных сетевой организацией и субъектом розничного рынка, с которым заявитель намеревается заключить договор, обеспечивающий продажу электрической энергии (мощности) на розничном рынке</w:t>
      </w:r>
      <w:r w:rsidRPr="00AC70E8">
        <w:t>.</w:t>
      </w:r>
    </w:p>
    <w:p w:rsidR="00595AA9" w:rsidRDefault="00595AA9" w:rsidP="00E37C94">
      <w:pPr>
        <w:pStyle w:val="a3"/>
        <w:shd w:val="clear" w:color="auto" w:fill="FFFFFF"/>
        <w:spacing w:before="0" w:beforeAutospacing="0" w:after="0" w:afterAutospacing="0"/>
        <w:jc w:val="both"/>
      </w:pPr>
    </w:p>
    <w:p w:rsidR="00E14643" w:rsidRDefault="00E14643" w:rsidP="00E14643">
      <w:pPr>
        <w:pStyle w:val="s1"/>
        <w:shd w:val="clear" w:color="auto" w:fill="FFFFFF"/>
        <w:spacing w:before="0" w:beforeAutospacing="0" w:after="120" w:afterAutospacing="0"/>
        <w:jc w:val="both"/>
        <w:rPr>
          <w:b/>
        </w:rPr>
      </w:pPr>
      <w:r w:rsidRPr="00AC70E8">
        <w:rPr>
          <w:b/>
        </w:rPr>
        <w:t>Заключение договора об осуществлении технологического присоединения.</w:t>
      </w:r>
    </w:p>
    <w:p w:rsidR="00E14643" w:rsidRPr="00CC2C35" w:rsidRDefault="00E14643" w:rsidP="00E14643">
      <w:pPr>
        <w:pStyle w:val="s1"/>
        <w:shd w:val="clear" w:color="auto" w:fill="FFFFFF"/>
        <w:spacing w:before="0" w:beforeAutospacing="0" w:after="120" w:afterAutospacing="0"/>
        <w:jc w:val="both"/>
        <w:rPr>
          <w:b/>
        </w:rPr>
      </w:pPr>
      <w:r>
        <w:rPr>
          <w:rFonts w:eastAsiaTheme="minorHAnsi"/>
          <w:shd w:val="clear" w:color="auto" w:fill="FFFFFF"/>
          <w:lang w:eastAsia="en-US"/>
        </w:rPr>
        <w:t xml:space="preserve">    1. </w:t>
      </w:r>
      <w:r w:rsidRPr="00CC2C35">
        <w:rPr>
          <w:rFonts w:eastAsiaTheme="minorHAnsi"/>
          <w:shd w:val="clear" w:color="auto" w:fill="FFFFFF"/>
          <w:lang w:eastAsia="en-US"/>
        </w:rPr>
        <w:t>Сетевая организация в течение 3 рабочих дней рассматривает заявку, а также приложенные к ней документы и сведения и проверяет их на соответствие требованиям, указанным в </w:t>
      </w:r>
      <w:hyperlink r:id="rId22" w:anchor="/document/187740/entry/4009" w:history="1">
        <w:r w:rsidRPr="00CC2C35">
          <w:rPr>
            <w:rFonts w:eastAsiaTheme="minorHAnsi"/>
            <w:u w:val="single"/>
            <w:shd w:val="clear" w:color="auto" w:fill="FFFFFF"/>
            <w:lang w:eastAsia="en-US"/>
          </w:rPr>
          <w:t>пунктах 9</w:t>
        </w:r>
      </w:hyperlink>
      <w:r w:rsidRPr="00CC2C35">
        <w:rPr>
          <w:rFonts w:eastAsiaTheme="minorHAnsi"/>
          <w:shd w:val="clear" w:color="auto" w:fill="FFFFFF"/>
          <w:lang w:eastAsia="en-US"/>
        </w:rPr>
        <w:t>, </w:t>
      </w:r>
      <w:hyperlink r:id="rId23" w:anchor="/document/187740/entry/4010" w:history="1">
        <w:r w:rsidRPr="00CC2C35">
          <w:rPr>
            <w:rFonts w:eastAsiaTheme="minorHAnsi"/>
            <w:u w:val="single"/>
            <w:shd w:val="clear" w:color="auto" w:fill="FFFFFF"/>
            <w:lang w:eastAsia="en-US"/>
          </w:rPr>
          <w:t>10</w:t>
        </w:r>
      </w:hyperlink>
      <w:r w:rsidRPr="00CC2C35">
        <w:rPr>
          <w:rFonts w:eastAsiaTheme="minorHAnsi"/>
          <w:shd w:val="clear" w:color="auto" w:fill="FFFFFF"/>
          <w:lang w:eastAsia="en-US"/>
        </w:rPr>
        <w:t> и </w:t>
      </w:r>
      <w:hyperlink r:id="rId24" w:anchor="/document/187740/entry/4012" w:history="1">
        <w:r w:rsidRPr="00CC2C35">
          <w:rPr>
            <w:rFonts w:eastAsiaTheme="minorHAnsi"/>
            <w:u w:val="single"/>
            <w:shd w:val="clear" w:color="auto" w:fill="FFFFFF"/>
            <w:lang w:eastAsia="en-US"/>
          </w:rPr>
          <w:t>12 - 14</w:t>
        </w:r>
      </w:hyperlink>
      <w:r w:rsidRPr="00CC2C35">
        <w:rPr>
          <w:rFonts w:eastAsiaTheme="minorHAnsi"/>
          <w:shd w:val="clear" w:color="auto" w:fill="FFFFFF"/>
          <w:lang w:eastAsia="en-US"/>
        </w:rPr>
        <w:t xml:space="preserve"> Правил</w:t>
      </w:r>
      <w:r w:rsidRPr="00CC2C35">
        <w:rPr>
          <w:shd w:val="clear" w:color="auto" w:fill="FFFFFF"/>
        </w:rPr>
        <w:t>*</w:t>
      </w:r>
      <w:r w:rsidRPr="00CC2C35">
        <w:rPr>
          <w:rFonts w:eastAsiaTheme="minorHAnsi"/>
          <w:shd w:val="clear" w:color="auto" w:fill="FFFFFF"/>
          <w:lang w:eastAsia="en-US"/>
        </w:rPr>
        <w:t>. При отсутствии сведений и документов, указанных в </w:t>
      </w:r>
      <w:hyperlink r:id="rId25" w:anchor="/document/187740/entry/4009" w:history="1">
        <w:r w:rsidRPr="00CC2C35">
          <w:rPr>
            <w:rFonts w:eastAsiaTheme="minorHAnsi"/>
            <w:u w:val="single"/>
            <w:shd w:val="clear" w:color="auto" w:fill="FFFFFF"/>
            <w:lang w:eastAsia="en-US"/>
          </w:rPr>
          <w:t>пунктах 9</w:t>
        </w:r>
      </w:hyperlink>
      <w:r w:rsidRPr="00CC2C35">
        <w:rPr>
          <w:rFonts w:eastAsiaTheme="minorHAnsi"/>
          <w:shd w:val="clear" w:color="auto" w:fill="FFFFFF"/>
          <w:lang w:eastAsia="en-US"/>
        </w:rPr>
        <w:t>, </w:t>
      </w:r>
      <w:hyperlink r:id="rId26" w:anchor="/document/187740/entry/4010" w:history="1">
        <w:r w:rsidRPr="00CC2C35">
          <w:rPr>
            <w:rFonts w:eastAsiaTheme="minorHAnsi"/>
            <w:u w:val="single"/>
            <w:shd w:val="clear" w:color="auto" w:fill="FFFFFF"/>
            <w:lang w:eastAsia="en-US"/>
          </w:rPr>
          <w:t>10</w:t>
        </w:r>
      </w:hyperlink>
      <w:r w:rsidRPr="00CC2C35">
        <w:rPr>
          <w:rFonts w:eastAsiaTheme="minorHAnsi"/>
          <w:shd w:val="clear" w:color="auto" w:fill="FFFFFF"/>
          <w:lang w:eastAsia="en-US"/>
        </w:rPr>
        <w:t> и </w:t>
      </w:r>
      <w:hyperlink r:id="rId27" w:anchor="/document/187740/entry/4012" w:history="1">
        <w:r w:rsidRPr="00CC2C35">
          <w:rPr>
            <w:rFonts w:eastAsiaTheme="minorHAnsi"/>
            <w:u w:val="single"/>
            <w:shd w:val="clear" w:color="auto" w:fill="FFFFFF"/>
            <w:lang w:eastAsia="en-US"/>
          </w:rPr>
          <w:t>12 - 14</w:t>
        </w:r>
      </w:hyperlink>
      <w:r w:rsidRPr="00CC2C35">
        <w:rPr>
          <w:rFonts w:eastAsiaTheme="minorHAnsi"/>
          <w:shd w:val="clear" w:color="auto" w:fill="FFFFFF"/>
          <w:lang w:eastAsia="en-US"/>
        </w:rPr>
        <w:t xml:space="preserve"> Правил</w:t>
      </w:r>
      <w:r w:rsidRPr="00CC2C35">
        <w:rPr>
          <w:shd w:val="clear" w:color="auto" w:fill="FFFFFF"/>
        </w:rPr>
        <w:t>*</w:t>
      </w:r>
      <w:r w:rsidRPr="00CC2C35">
        <w:rPr>
          <w:rFonts w:eastAsiaTheme="minorHAnsi"/>
          <w:shd w:val="clear" w:color="auto" w:fill="FFFFFF"/>
          <w:lang w:eastAsia="en-US"/>
        </w:rPr>
        <w:t>, сетевая организация не позднее 3 рабочих дней со дня получения заявки направляет заявителю уведомление, содержащее указание на сведения (документы), которые в соответствии с настоящими Правилами должны быть представлены заявителем в дополнение к представленным сведениям (документам), а также указание на необходимость их представления в течение 20 рабочих дней со дня получения указанного уведомления. При этом сетевая организация приостанавливает рассмотрение заявки до получения недостающих сведений и документов. В случае непредставления заявителем недостающих документов и сведений в течение 20 рабочих дней со дня получения указанного уведомления сетевая организация аннулирует заявку и уведомляет об этом заявителя в течение 3 рабочих дней со дня принятия решения об аннулировании заявки. После получения недостающих сведений от заявителя сетевая организация рассматривает заявку и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сроки, предусмотренные настоящим пунктом для соответствующей категории заявителя, исчисляемые со дня представления заявителем недостающих сведений.</w:t>
      </w:r>
    </w:p>
    <w:p w:rsidR="00E14643" w:rsidRPr="00AC70E8" w:rsidRDefault="00E14643" w:rsidP="00E14643">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Pr="00AC70E8">
        <w:rPr>
          <w:rFonts w:ascii="Times New Roman" w:hAnsi="Times New Roman" w:cs="Times New Roman"/>
          <w:sz w:val="24"/>
          <w:szCs w:val="24"/>
        </w:rPr>
        <w:t xml:space="preserve">Сетевая организация в течение 10 рабочих дней со дня получения заявки размещает на своем официальном сайте в Личном кабинете потребителя: </w:t>
      </w:r>
    </w:p>
    <w:p w:rsidR="00E14643" w:rsidRPr="00AC70E8" w:rsidRDefault="00E14643" w:rsidP="00E14643">
      <w:pPr>
        <w:shd w:val="clear" w:color="auto" w:fill="FFFFFF"/>
        <w:spacing w:after="0" w:line="240" w:lineRule="auto"/>
        <w:jc w:val="both"/>
        <w:rPr>
          <w:rFonts w:ascii="Times New Roman" w:eastAsia="Times New Roman" w:hAnsi="Times New Roman" w:cs="Times New Roman"/>
          <w:sz w:val="24"/>
          <w:szCs w:val="24"/>
          <w:lang w:eastAsia="ru-RU"/>
        </w:rPr>
      </w:pPr>
      <w:r w:rsidRPr="00AC70E8">
        <w:rPr>
          <w:rFonts w:ascii="Times New Roman" w:hAnsi="Times New Roman" w:cs="Times New Roman"/>
          <w:sz w:val="24"/>
          <w:szCs w:val="24"/>
          <w:shd w:val="clear" w:color="auto" w:fill="FFFFFF"/>
        </w:rPr>
        <w:t xml:space="preserve">    - условия типового договора об осуществлении технологического присоединения к электрическим сетям;</w:t>
      </w:r>
    </w:p>
    <w:p w:rsidR="00E14643" w:rsidRPr="00AC70E8" w:rsidRDefault="00E14643" w:rsidP="00E14643">
      <w:pPr>
        <w:pStyle w:val="s1"/>
        <w:shd w:val="clear" w:color="auto" w:fill="FFFFFF"/>
        <w:spacing w:before="0" w:beforeAutospacing="0" w:after="0" w:afterAutospacing="0"/>
        <w:jc w:val="both"/>
      </w:pPr>
      <w:r w:rsidRPr="00AC70E8">
        <w:t xml:space="preserve">    - </w:t>
      </w:r>
      <w:r>
        <w:t xml:space="preserve">  </w:t>
      </w:r>
      <w:r w:rsidRPr="00AC70E8">
        <w:t xml:space="preserve">счет в качестве платы за технологическое присоединение; </w:t>
      </w:r>
    </w:p>
    <w:p w:rsidR="00E14643" w:rsidRPr="00AC70E8" w:rsidRDefault="00E14643" w:rsidP="00E14643">
      <w:pPr>
        <w:pStyle w:val="s1"/>
        <w:shd w:val="clear" w:color="auto" w:fill="FFFFFF"/>
        <w:spacing w:before="0" w:beforeAutospacing="0" w:after="120" w:afterAutospacing="0"/>
        <w:jc w:val="both"/>
      </w:pPr>
      <w:r w:rsidRPr="00AC70E8">
        <w:t xml:space="preserve">    - технические условия, содержащие перечень мероприятий по технологическому присоединению, а также срок выполнения мероприятий по технологическому присоединению со стороны заявителя и сетевой организации,  </w:t>
      </w:r>
    </w:p>
    <w:p w:rsidR="00E14643" w:rsidRPr="00AC70E8" w:rsidRDefault="00E14643" w:rsidP="00E14643">
      <w:pPr>
        <w:pStyle w:val="s1"/>
        <w:shd w:val="clear" w:color="auto" w:fill="FFFFFF"/>
        <w:spacing w:before="0" w:beforeAutospacing="0" w:after="120" w:afterAutospacing="0"/>
        <w:jc w:val="both"/>
      </w:pPr>
      <w:r w:rsidRPr="00AC70E8">
        <w:t xml:space="preserve">    - проект договора, обеспечивающего продажу электрической энергии (мощности) на розничном рынке, подписанный усиленной квалифицированной электронной подписью уполномоченного лица гарантирующего поставщика, в случае, если заявитель указал гарантирующего поставщика в качестве субъекта, у которого он намеревается приобретать электрическую энергию;</w:t>
      </w:r>
    </w:p>
    <w:p w:rsidR="00E14643" w:rsidRDefault="00E14643" w:rsidP="00E14643">
      <w:pPr>
        <w:pStyle w:val="s1"/>
        <w:shd w:val="clear" w:color="auto" w:fill="FFFFFF"/>
        <w:spacing w:before="0" w:beforeAutospacing="0" w:after="120" w:afterAutospacing="0"/>
        <w:jc w:val="both"/>
      </w:pPr>
      <w:r w:rsidRPr="00AC70E8">
        <w:t xml:space="preserve">    - </w:t>
      </w:r>
      <w:r>
        <w:t xml:space="preserve"> </w:t>
      </w:r>
      <w:r w:rsidRPr="00AC70E8">
        <w:t>инструкцию, содержащую последовательный перечень мероприятий, обеспечивающих безопасное осуществление действиями заявителя фактического присоединения и фактического приема напряжения и мощности.</w:t>
      </w:r>
    </w:p>
    <w:p w:rsidR="00366C82" w:rsidRDefault="00366C82" w:rsidP="00366C82">
      <w:pPr>
        <w:pStyle w:val="a3"/>
        <w:shd w:val="clear" w:color="auto" w:fill="FFFFFF"/>
        <w:spacing w:before="0" w:beforeAutospacing="0" w:after="120" w:afterAutospacing="0"/>
        <w:jc w:val="both"/>
        <w:rPr>
          <w:shd w:val="clear" w:color="auto" w:fill="FFFFFF"/>
        </w:rPr>
      </w:pPr>
      <w:r w:rsidRPr="00AC70E8">
        <w:rPr>
          <w:shd w:val="clear" w:color="auto" w:fill="FFFFFF"/>
        </w:rPr>
        <w:t>В случае отсутствия у заявителя личного кабинета потребителя сетевая организация обязана его зарегистрировать и сообщить заявителю порядок доступа к личному кабинету потребителя, включая получение первоначального доступа к личному кабинету, регистр</w:t>
      </w:r>
      <w:r>
        <w:rPr>
          <w:shd w:val="clear" w:color="auto" w:fill="FFFFFF"/>
        </w:rPr>
        <w:t>ацию и авторизацию потребителя.</w:t>
      </w:r>
    </w:p>
    <w:p w:rsidR="00595AA9" w:rsidRPr="00AC70E8" w:rsidRDefault="00E14643" w:rsidP="00595AA9">
      <w:pPr>
        <w:pStyle w:val="s1"/>
        <w:shd w:val="clear" w:color="auto" w:fill="FFFFFF"/>
        <w:spacing w:before="0" w:beforeAutospacing="0" w:after="0" w:afterAutospacing="0"/>
        <w:jc w:val="both"/>
      </w:pPr>
      <w:r w:rsidRPr="00AC70E8">
        <w:t xml:space="preserve"> </w:t>
      </w:r>
      <w:r w:rsidR="00595AA9" w:rsidRPr="00AC70E8">
        <w:t>Договор между сетевой организацией и заявителем заключается путем направления заявителю выставляемого сетевой организацией счета для внесения платы (части платы) за технологическое присоединение и оплаты заявителем указанного счета.</w:t>
      </w:r>
    </w:p>
    <w:p w:rsidR="00595AA9" w:rsidRPr="00AC70E8" w:rsidRDefault="00595AA9" w:rsidP="00595AA9">
      <w:pPr>
        <w:pStyle w:val="s1"/>
        <w:shd w:val="clear" w:color="auto" w:fill="FFFFFF"/>
        <w:spacing w:before="0" w:beforeAutospacing="0" w:after="120" w:afterAutospacing="0"/>
        <w:jc w:val="both"/>
      </w:pPr>
      <w:r>
        <w:t xml:space="preserve">    </w:t>
      </w:r>
      <w:r w:rsidRPr="00AC70E8">
        <w:t>Заявитель при внесении платы за технологическое присоединение в назначении платежа обязан указать реквизиты указанного счета.</w:t>
      </w:r>
    </w:p>
    <w:p w:rsidR="00E14643" w:rsidRPr="00366C82" w:rsidRDefault="00E14643" w:rsidP="00366C82">
      <w:pPr>
        <w:pStyle w:val="a3"/>
        <w:shd w:val="clear" w:color="auto" w:fill="FFFFFF"/>
        <w:spacing w:before="0" w:beforeAutospacing="0" w:after="120" w:afterAutospacing="0"/>
        <w:jc w:val="both"/>
        <w:rPr>
          <w:shd w:val="clear" w:color="auto" w:fill="FFFFFF"/>
        </w:rPr>
      </w:pPr>
    </w:p>
    <w:p w:rsidR="00E14643" w:rsidRPr="007C3664" w:rsidRDefault="00E14643" w:rsidP="00E14643">
      <w:pPr>
        <w:shd w:val="clear" w:color="auto" w:fill="FFFFFF"/>
        <w:spacing w:after="0" w:line="240" w:lineRule="auto"/>
        <w:rPr>
          <w:rFonts w:ascii="Times New Roman" w:eastAsia="Times New Roman" w:hAnsi="Times New Roman" w:cs="Times New Roman"/>
          <w:sz w:val="20"/>
          <w:szCs w:val="20"/>
          <w:lang w:eastAsia="ru-RU"/>
        </w:rPr>
      </w:pPr>
      <w:r w:rsidRPr="00AC70E8">
        <w:rPr>
          <w:rFonts w:ascii="Times New Roman" w:hAnsi="Times New Roman" w:cs="Times New Roman"/>
          <w:sz w:val="20"/>
          <w:szCs w:val="20"/>
          <w:shd w:val="clear" w:color="auto" w:fill="FFFFFF"/>
        </w:rPr>
        <w:t>*Правила</w:t>
      </w:r>
      <w:r w:rsidRPr="00AC70E8">
        <w:rPr>
          <w:rFonts w:ascii="Times New Roman" w:hAnsi="Times New Roman" w:cs="Times New Roman"/>
          <w:sz w:val="20"/>
          <w:szCs w:val="20"/>
        </w:rPr>
        <w:t xml:space="preserve"> </w:t>
      </w:r>
      <w:r w:rsidRPr="00AC70E8">
        <w:rPr>
          <w:rFonts w:ascii="Times New Roman" w:hAnsi="Times New Roman" w:cs="Times New Roman"/>
          <w:sz w:val="20"/>
          <w:szCs w:val="20"/>
          <w:shd w:val="clear" w:color="auto" w:fill="FFFFFF"/>
        </w:rPr>
        <w:t xml:space="preserve">технологического присоединения </w:t>
      </w:r>
      <w:proofErr w:type="spellStart"/>
      <w:r w:rsidRPr="00AC70E8">
        <w:rPr>
          <w:rFonts w:ascii="Times New Roman" w:hAnsi="Times New Roman" w:cs="Times New Roman"/>
          <w:sz w:val="20"/>
          <w:szCs w:val="20"/>
          <w:shd w:val="clear" w:color="auto" w:fill="FFFFFF"/>
        </w:rPr>
        <w:t>энергопринимающих</w:t>
      </w:r>
      <w:proofErr w:type="spellEnd"/>
      <w:r w:rsidRPr="00AC70E8">
        <w:rPr>
          <w:rFonts w:ascii="Times New Roman" w:hAnsi="Times New Roman" w:cs="Times New Roman"/>
          <w:sz w:val="20"/>
          <w:szCs w:val="20"/>
          <w:shd w:val="clear" w:color="auto" w:fill="FFFFFF"/>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r w:rsidRPr="00AC70E8">
        <w:rPr>
          <w:rFonts w:ascii="Times New Roman" w:hAnsi="Times New Roman" w:cs="Times New Roman"/>
          <w:sz w:val="20"/>
          <w:szCs w:val="20"/>
        </w:rPr>
        <w:t xml:space="preserve"> </w:t>
      </w:r>
      <w:r w:rsidRPr="00AC70E8">
        <w:rPr>
          <w:rFonts w:ascii="Times New Roman" w:hAnsi="Times New Roman" w:cs="Times New Roman"/>
          <w:sz w:val="20"/>
          <w:szCs w:val="20"/>
          <w:shd w:val="clear" w:color="auto" w:fill="FFFFFF"/>
        </w:rPr>
        <w:t>(утв. </w:t>
      </w:r>
      <w:hyperlink r:id="rId28" w:anchor="/document/187740/entry/0" w:history="1">
        <w:r w:rsidRPr="00AC70E8">
          <w:rPr>
            <w:rFonts w:ascii="Times New Roman" w:hAnsi="Times New Roman" w:cs="Times New Roman"/>
            <w:sz w:val="20"/>
            <w:szCs w:val="20"/>
            <w:u w:val="single"/>
            <w:shd w:val="clear" w:color="auto" w:fill="FFFFFF"/>
          </w:rPr>
          <w:t>постановлением</w:t>
        </w:r>
      </w:hyperlink>
      <w:r w:rsidRPr="00AC70E8">
        <w:rPr>
          <w:rFonts w:ascii="Times New Roman" w:hAnsi="Times New Roman" w:cs="Times New Roman"/>
          <w:sz w:val="20"/>
          <w:szCs w:val="20"/>
          <w:shd w:val="clear" w:color="auto" w:fill="FFFFFF"/>
        </w:rPr>
        <w:t> Правительства РФ от 27 декабря 2004 г. N 861)</w:t>
      </w:r>
    </w:p>
    <w:p w:rsidR="00E14643" w:rsidRPr="00AC70E8" w:rsidRDefault="00E14643" w:rsidP="00E14643">
      <w:pPr>
        <w:pStyle w:val="a3"/>
        <w:shd w:val="clear" w:color="auto" w:fill="FFFFFF"/>
        <w:spacing w:before="0" w:beforeAutospacing="0" w:after="120" w:afterAutospacing="0"/>
        <w:jc w:val="both"/>
        <w:rPr>
          <w:shd w:val="clear" w:color="auto" w:fill="FFFFFF"/>
        </w:rPr>
      </w:pPr>
    </w:p>
    <w:p w:rsidR="00E14643" w:rsidRPr="00AC70E8" w:rsidRDefault="00E14643" w:rsidP="00595AA9">
      <w:pPr>
        <w:pStyle w:val="s1"/>
        <w:shd w:val="clear" w:color="auto" w:fill="FFFFFF"/>
        <w:spacing w:before="0" w:beforeAutospacing="0" w:after="0" w:afterAutospacing="0"/>
        <w:jc w:val="both"/>
      </w:pPr>
      <w:r w:rsidRPr="00AC70E8">
        <w:t xml:space="preserve">    </w:t>
      </w:r>
    </w:p>
    <w:p w:rsidR="00E14643" w:rsidRPr="00AC70E8" w:rsidRDefault="00E14643" w:rsidP="00E14643">
      <w:pPr>
        <w:pStyle w:val="a3"/>
        <w:shd w:val="clear" w:color="auto" w:fill="FFFFFF"/>
        <w:spacing w:before="0" w:beforeAutospacing="0" w:after="0" w:afterAutospacing="0"/>
        <w:jc w:val="both"/>
        <w:rPr>
          <w:shd w:val="clear" w:color="auto" w:fill="FFFFFF"/>
        </w:rPr>
      </w:pPr>
      <w:r w:rsidRPr="00AC70E8">
        <w:rPr>
          <w:shd w:val="clear" w:color="auto" w:fill="FFFFFF"/>
        </w:rPr>
        <w:t xml:space="preserve">    2. Заявитель обязан в течение 5 рабочих дней со дня выставления сетевой организацией счета, оплатить указанный счет.</w:t>
      </w:r>
    </w:p>
    <w:p w:rsidR="00E14643" w:rsidRPr="00AC70E8" w:rsidRDefault="00E14643" w:rsidP="00E14643">
      <w:pPr>
        <w:pStyle w:val="s1"/>
        <w:shd w:val="clear" w:color="auto" w:fill="FFFFFF"/>
        <w:spacing w:before="0" w:beforeAutospacing="0" w:after="120" w:afterAutospacing="0"/>
        <w:jc w:val="both"/>
      </w:pPr>
      <w:r>
        <w:rPr>
          <w:shd w:val="clear" w:color="auto" w:fill="FFFFFF"/>
        </w:rPr>
        <w:t xml:space="preserve">    </w:t>
      </w:r>
      <w:r w:rsidRPr="00AC70E8">
        <w:rPr>
          <w:shd w:val="clear" w:color="auto" w:fill="FFFFFF"/>
        </w:rPr>
        <w:t xml:space="preserve">В случае несоблюдения заявителем обязанности по оплате указанного счета, заявка аннулируется, о чем сетевая организация в течение 2 рабочих дней со дня истечения срока оплаты счета, обязана уведомить субъекта </w:t>
      </w:r>
      <w:proofErr w:type="gramStart"/>
      <w:r w:rsidRPr="00AC70E8">
        <w:rPr>
          <w:shd w:val="clear" w:color="auto" w:fill="FFFFFF"/>
        </w:rPr>
        <w:t>розничного рынка</w:t>
      </w:r>
      <w:proofErr w:type="gramEnd"/>
      <w:r w:rsidRPr="00AC70E8">
        <w:rPr>
          <w:shd w:val="clear" w:color="auto" w:fill="FFFFFF"/>
        </w:rPr>
        <w:t xml:space="preserve"> указанного в заявке, с которым заявитель намеревается заключить договор, обеспечивающий продажу электрической энергии (мощности) на розничном рынке</w:t>
      </w:r>
      <w:r w:rsidRPr="00AC70E8">
        <w:t>;</w:t>
      </w:r>
    </w:p>
    <w:p w:rsidR="00E14643" w:rsidRPr="004C0FD7" w:rsidRDefault="00E14643" w:rsidP="00E14643">
      <w:pPr>
        <w:shd w:val="clear" w:color="auto" w:fill="FFFFFF"/>
        <w:spacing w:after="120" w:line="240" w:lineRule="auto"/>
        <w:jc w:val="both"/>
        <w:rPr>
          <w:rFonts w:ascii="Times New Roman" w:hAnsi="Times New Roman" w:cs="Times New Roman"/>
          <w:sz w:val="24"/>
          <w:szCs w:val="24"/>
          <w:shd w:val="clear" w:color="auto" w:fill="FFFFFF"/>
        </w:rPr>
      </w:pPr>
      <w:r w:rsidRPr="00AC70E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   </w:t>
      </w:r>
      <w:r w:rsidRPr="00AC70E8">
        <w:rPr>
          <w:rFonts w:ascii="Times New Roman" w:hAnsi="Times New Roman" w:cs="Times New Roman"/>
          <w:sz w:val="24"/>
          <w:szCs w:val="24"/>
          <w:shd w:val="clear" w:color="auto" w:fill="FFFFFF"/>
        </w:rPr>
        <w:t>3. Гарантирующий поставщик обеспечивает размещение в личном кабинете потребителя наименование и платежные реквизиты гарантирующего поставщика, а также информации о номере лицевого счета заявителя. В указанном случае договор, обеспечивающий продажу электрической энергии на розничном рынке, признается заключенным со дня размещения сетевой организацией акта об осуществлении технологического присоединения, подписанного со стороны сетевой организации, в личном кабинете потребителя.</w:t>
      </w:r>
    </w:p>
    <w:p w:rsidR="00E14643" w:rsidRPr="00AC70E8" w:rsidRDefault="00E14643" w:rsidP="00E14643">
      <w:pPr>
        <w:pStyle w:val="a3"/>
        <w:shd w:val="clear" w:color="auto" w:fill="FFFFFF"/>
        <w:spacing w:before="0" w:beforeAutospacing="0" w:after="0" w:afterAutospacing="0"/>
        <w:jc w:val="both"/>
      </w:pPr>
      <w:r w:rsidRPr="00AC70E8">
        <w:rPr>
          <w:shd w:val="clear" w:color="auto" w:fill="FFFFFF"/>
        </w:rPr>
        <w:t xml:space="preserve">   </w:t>
      </w:r>
      <w:r w:rsidRPr="00AC70E8">
        <w:rPr>
          <w:rStyle w:val="a4"/>
        </w:rPr>
        <w:t>Этап № 2. Выполнение мероприятий</w:t>
      </w:r>
    </w:p>
    <w:p w:rsidR="00E14643" w:rsidRPr="00AC70E8" w:rsidRDefault="00E14643" w:rsidP="00E14643">
      <w:pPr>
        <w:pStyle w:val="a3"/>
        <w:shd w:val="clear" w:color="auto" w:fill="FFFFFF"/>
        <w:spacing w:before="0" w:beforeAutospacing="0" w:after="0" w:afterAutospacing="0"/>
        <w:jc w:val="both"/>
      </w:pPr>
      <w:r>
        <w:t xml:space="preserve">     </w:t>
      </w:r>
      <w:r w:rsidRPr="00AC70E8">
        <w:t>- заявитель выполняет мероприятия в границах своего земельного участка;</w:t>
      </w:r>
    </w:p>
    <w:p w:rsidR="00E14643" w:rsidRPr="00AC70E8" w:rsidRDefault="00E14643" w:rsidP="00E14643">
      <w:pPr>
        <w:pStyle w:val="a3"/>
        <w:shd w:val="clear" w:color="auto" w:fill="FFFFFF"/>
        <w:spacing w:before="0" w:beforeAutospacing="0" w:after="120" w:afterAutospacing="0"/>
        <w:jc w:val="both"/>
      </w:pPr>
      <w:r>
        <w:t xml:space="preserve">     </w:t>
      </w:r>
      <w:r w:rsidRPr="00AC70E8">
        <w:t>- сетевая организация выполняет мероприятия до границ земельного участка заявителя.</w:t>
      </w:r>
    </w:p>
    <w:p w:rsidR="00A7544F" w:rsidRPr="00AC70E8" w:rsidRDefault="00E14643" w:rsidP="00E14643">
      <w:pPr>
        <w:pStyle w:val="a3"/>
        <w:shd w:val="clear" w:color="auto" w:fill="FFFFFF"/>
        <w:spacing w:before="0" w:beforeAutospacing="0" w:after="120" w:afterAutospacing="0"/>
        <w:jc w:val="both"/>
      </w:pPr>
      <w:r w:rsidRPr="00AC70E8">
        <w:rPr>
          <w:rStyle w:val="a4"/>
        </w:rPr>
        <w:t>Срок осуществления мероприятий по ТП:</w:t>
      </w:r>
    </w:p>
    <w:p w:rsidR="00F01930" w:rsidRDefault="0064711E" w:rsidP="00F01930">
      <w:pPr>
        <w:pStyle w:val="a3"/>
        <w:shd w:val="clear" w:color="auto" w:fill="FFFFFF"/>
        <w:spacing w:before="0" w:beforeAutospacing="0" w:after="0" w:afterAutospacing="0"/>
        <w:jc w:val="both"/>
      </w:pPr>
      <w:r w:rsidRPr="0064711E">
        <w:rPr>
          <w:shd w:val="clear" w:color="auto" w:fill="FFFFFF"/>
        </w:rPr>
        <w:t xml:space="preserve">     </w:t>
      </w:r>
      <w:r w:rsidR="00F01930">
        <w:t>В</w:t>
      </w:r>
      <w:r w:rsidR="00F01930" w:rsidRPr="00AC70E8">
        <w:t xml:space="preserve"> случаях осуществления технологического присоединения к электрическим сетям классом напряжения до 20 </w:t>
      </w:r>
      <w:proofErr w:type="spellStart"/>
      <w:r w:rsidR="00F01930" w:rsidRPr="00AC70E8">
        <w:t>кВ</w:t>
      </w:r>
      <w:proofErr w:type="spellEnd"/>
      <w:r w:rsidR="00F01930" w:rsidRPr="00AC70E8">
        <w:t xml:space="preserve">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w:t>
      </w:r>
      <w:proofErr w:type="spellStart"/>
      <w:r w:rsidR="00F01930" w:rsidRPr="00AC70E8">
        <w:t>энергопринимающие</w:t>
      </w:r>
      <w:proofErr w:type="spellEnd"/>
      <w:r w:rsidR="00F01930" w:rsidRPr="00AC70E8">
        <w:t xml:space="preserve">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w:t>
      </w:r>
      <w:proofErr w:type="spellStart"/>
      <w:r w:rsidR="00F01930" w:rsidRPr="00AC70E8">
        <w:t>энергопринимающих</w:t>
      </w:r>
      <w:proofErr w:type="spellEnd"/>
      <w:r w:rsidR="00F01930" w:rsidRPr="00AC70E8">
        <w:t xml:space="preserve"> устройств и (или) объектов электроэнергетики:</w:t>
      </w:r>
    </w:p>
    <w:p w:rsidR="00CC0D6F" w:rsidRPr="0064711E" w:rsidRDefault="00F01930" w:rsidP="0064711E">
      <w:pPr>
        <w:shd w:val="clear" w:color="auto" w:fill="FFFFFF"/>
        <w:spacing w:after="12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E14643" w:rsidRPr="0064711E">
        <w:rPr>
          <w:rFonts w:ascii="Times New Roman" w:hAnsi="Times New Roman" w:cs="Times New Roman"/>
          <w:sz w:val="24"/>
          <w:szCs w:val="24"/>
          <w:shd w:val="clear" w:color="auto" w:fill="FFFFFF"/>
        </w:rPr>
        <w:t xml:space="preserve">- </w:t>
      </w:r>
      <w:r w:rsidR="00C76B71" w:rsidRPr="0064711E">
        <w:rPr>
          <w:rFonts w:ascii="Times New Roman" w:hAnsi="Times New Roman" w:cs="Times New Roman"/>
          <w:sz w:val="24"/>
          <w:szCs w:val="24"/>
          <w:shd w:val="clear" w:color="auto" w:fill="FFFFFF"/>
        </w:rPr>
        <w:t>1 месяц (если в заявке не указан более продолжи</w:t>
      </w:r>
      <w:r w:rsidR="0064711E" w:rsidRPr="0064711E">
        <w:rPr>
          <w:rFonts w:ascii="Times New Roman" w:hAnsi="Times New Roman" w:cs="Times New Roman"/>
          <w:sz w:val="24"/>
          <w:szCs w:val="24"/>
          <w:shd w:val="clear" w:color="auto" w:fill="FFFFFF"/>
        </w:rPr>
        <w:t>тельный срок) - для заявителей</w:t>
      </w:r>
      <w:r w:rsidR="00C76B71" w:rsidRPr="0064711E">
        <w:rPr>
          <w:rFonts w:ascii="Times New Roman" w:hAnsi="Times New Roman" w:cs="Times New Roman"/>
          <w:sz w:val="24"/>
          <w:szCs w:val="24"/>
          <w:shd w:val="clear" w:color="auto" w:fill="FFFFFF"/>
        </w:rPr>
        <w:t xml:space="preserve">, </w:t>
      </w:r>
      <w:proofErr w:type="spellStart"/>
      <w:r w:rsidR="00C76B71" w:rsidRPr="0064711E">
        <w:rPr>
          <w:rFonts w:ascii="Times New Roman" w:hAnsi="Times New Roman" w:cs="Times New Roman"/>
          <w:sz w:val="24"/>
          <w:szCs w:val="24"/>
          <w:shd w:val="clear" w:color="auto" w:fill="FFFFFF"/>
        </w:rPr>
        <w:t>энергопринимающие</w:t>
      </w:r>
      <w:proofErr w:type="spellEnd"/>
      <w:r w:rsidR="00C76B71" w:rsidRPr="0064711E">
        <w:rPr>
          <w:rFonts w:ascii="Times New Roman" w:hAnsi="Times New Roman" w:cs="Times New Roman"/>
          <w:sz w:val="24"/>
          <w:szCs w:val="24"/>
          <w:shd w:val="clear" w:color="auto" w:fill="FFFFFF"/>
        </w:rPr>
        <w:t xml:space="preserve"> устройства которых ранее присоединены в данной точке присоединения к объектам электросетевого хозяйства сетевой организации</w:t>
      </w:r>
      <w:r w:rsidR="0064711E" w:rsidRPr="0064711E">
        <w:rPr>
          <w:rFonts w:ascii="Times New Roman" w:hAnsi="Times New Roman" w:cs="Times New Roman"/>
          <w:sz w:val="24"/>
          <w:szCs w:val="24"/>
          <w:shd w:val="clear" w:color="auto" w:fill="FFFFFF"/>
        </w:rPr>
        <w:t>.</w:t>
      </w:r>
    </w:p>
    <w:p w:rsidR="0064711E" w:rsidRPr="0064711E" w:rsidRDefault="0064711E" w:rsidP="0064711E">
      <w:pPr>
        <w:pStyle w:val="a3"/>
        <w:shd w:val="clear" w:color="auto" w:fill="FFFFFF"/>
        <w:spacing w:before="0" w:beforeAutospacing="0" w:after="120" w:afterAutospacing="0"/>
        <w:jc w:val="both"/>
      </w:pPr>
      <w:r w:rsidRPr="0064711E">
        <w:rPr>
          <w:rStyle w:val="a4"/>
        </w:rPr>
        <w:t>Мероприятия по технологическому присоединению</w:t>
      </w:r>
    </w:p>
    <w:p w:rsidR="0064711E" w:rsidRPr="00AC70E8" w:rsidRDefault="0064711E" w:rsidP="00595AA9">
      <w:pPr>
        <w:pStyle w:val="a3"/>
        <w:shd w:val="clear" w:color="auto" w:fill="FFFFFF"/>
        <w:spacing w:before="0" w:beforeAutospacing="0" w:after="0" w:afterAutospacing="0"/>
        <w:jc w:val="both"/>
      </w:pPr>
      <w:r w:rsidRPr="00AC70E8">
        <w:t xml:space="preserve">   </w:t>
      </w:r>
      <w:r>
        <w:t xml:space="preserve">   </w:t>
      </w:r>
      <w:r w:rsidRPr="00AC70E8">
        <w:t>- подготовка, выдача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64711E" w:rsidRPr="00AC70E8" w:rsidRDefault="0064711E" w:rsidP="00595AA9">
      <w:pPr>
        <w:pStyle w:val="a3"/>
        <w:shd w:val="clear" w:color="auto" w:fill="FFFFFF"/>
        <w:spacing w:before="0" w:beforeAutospacing="0" w:after="0" w:afterAutospacing="0"/>
        <w:jc w:val="both"/>
      </w:pPr>
      <w:r w:rsidRPr="00AC70E8">
        <w:t xml:space="preserve">  </w:t>
      </w:r>
      <w:r>
        <w:t xml:space="preserve">   </w:t>
      </w:r>
      <w:r w:rsidRPr="00AC70E8">
        <w:t xml:space="preserve"> - разработка сетевой организацией проектной документации согласно обязательствам, предусмотренным техническими условиями;</w:t>
      </w:r>
    </w:p>
    <w:p w:rsidR="0064711E" w:rsidRPr="00AC70E8" w:rsidRDefault="0064711E" w:rsidP="00595AA9">
      <w:pPr>
        <w:pStyle w:val="a3"/>
        <w:shd w:val="clear" w:color="auto" w:fill="FFFFFF"/>
        <w:spacing w:before="0" w:beforeAutospacing="0" w:after="0" w:afterAutospacing="0"/>
        <w:jc w:val="both"/>
      </w:pPr>
      <w:r w:rsidRPr="00AC70E8">
        <w:t xml:space="preserve">  </w:t>
      </w:r>
      <w:r>
        <w:t xml:space="preserve">   </w:t>
      </w:r>
      <w:r w:rsidRPr="00AC70E8">
        <w:t xml:space="preserve"> - выполнение технических условий заявителем и сетевой организацией, включая осуществление сетевой организацией мероприятий по подключению </w:t>
      </w:r>
      <w:proofErr w:type="spellStart"/>
      <w:r w:rsidRPr="00AC70E8">
        <w:t>энергопринимающих</w:t>
      </w:r>
      <w:proofErr w:type="spellEnd"/>
      <w:r w:rsidRPr="00AC70E8">
        <w:t xml:space="preserve"> устройств под действие аппаратуры противоаварийной и режимной автоматики в соответствии с техническими условиями;</w:t>
      </w:r>
    </w:p>
    <w:p w:rsidR="0064711E" w:rsidRPr="00AC70E8" w:rsidRDefault="0064711E" w:rsidP="0064711E">
      <w:pPr>
        <w:pStyle w:val="a3"/>
        <w:shd w:val="clear" w:color="auto" w:fill="FFFFFF"/>
        <w:spacing w:before="0" w:beforeAutospacing="0" w:after="120" w:afterAutospacing="0"/>
        <w:jc w:val="both"/>
        <w:rPr>
          <w:shd w:val="clear" w:color="auto" w:fill="FFFFFF"/>
        </w:rPr>
      </w:pPr>
      <w:r w:rsidRPr="00AC70E8">
        <w:rPr>
          <w:shd w:val="clear" w:color="auto" w:fill="FFFFFF"/>
        </w:rPr>
        <w:t xml:space="preserve">  </w:t>
      </w:r>
      <w:r>
        <w:rPr>
          <w:shd w:val="clear" w:color="auto" w:fill="FFFFFF"/>
        </w:rPr>
        <w:t xml:space="preserve">   </w:t>
      </w:r>
      <w:r w:rsidRPr="00AC70E8">
        <w:rPr>
          <w:shd w:val="clear" w:color="auto" w:fill="FFFFFF"/>
        </w:rPr>
        <w:t xml:space="preserve"> - установка и допуск в эксплуатацию приборов учета электрической энергии и мощности, </w:t>
      </w:r>
      <w:r w:rsidRPr="00AC70E8">
        <w:t>сетевой организацией</w:t>
      </w:r>
      <w:r w:rsidRPr="00AC70E8">
        <w:rPr>
          <w:shd w:val="clear" w:color="auto" w:fill="FFFFFF"/>
        </w:rPr>
        <w:t xml:space="preserve"> за счет Сетевой организации.</w:t>
      </w:r>
    </w:p>
    <w:p w:rsidR="0064711E" w:rsidRPr="00AC70E8" w:rsidRDefault="0064711E" w:rsidP="00595AA9">
      <w:pPr>
        <w:pStyle w:val="a3"/>
        <w:shd w:val="clear" w:color="auto" w:fill="FFFFFF"/>
        <w:spacing w:before="0" w:beforeAutospacing="0" w:after="0" w:afterAutospacing="0"/>
        <w:jc w:val="both"/>
        <w:rPr>
          <w:shd w:val="clear" w:color="auto" w:fill="FFFFFF"/>
        </w:rPr>
      </w:pPr>
      <w:r w:rsidRPr="00AC70E8">
        <w:rPr>
          <w:shd w:val="clear" w:color="auto" w:fill="FFFFFF"/>
        </w:rPr>
        <w:t xml:space="preserve">   Если установка приборов учета электрической энергии и (или) иного оборудования, необходимого для обеспечения коммерческого учета электрической энергии возможна только в границах участка заявителя или на объектах заявителя, заявитель обязан на безвозмездной основе обеспечить предоставление сетевой организации мест установки приборов учета электрической энергии и (или) иного указанного оборудования и доступ к таким местам.</w:t>
      </w:r>
    </w:p>
    <w:p w:rsidR="0064711E" w:rsidRPr="00AC70E8" w:rsidRDefault="0064711E" w:rsidP="00595AA9">
      <w:pPr>
        <w:pStyle w:val="a3"/>
        <w:shd w:val="clear" w:color="auto" w:fill="FFFFFF"/>
        <w:spacing w:before="0" w:beforeAutospacing="0" w:after="120" w:afterAutospacing="0"/>
        <w:jc w:val="both"/>
        <w:rPr>
          <w:rStyle w:val="a4"/>
          <w:b w:val="0"/>
          <w:bCs w:val="0"/>
        </w:rPr>
      </w:pPr>
      <w:r w:rsidRPr="00AC70E8">
        <w:rPr>
          <w:shd w:val="clear" w:color="auto" w:fill="FFFFFF"/>
        </w:rPr>
        <w:t xml:space="preserve">  </w:t>
      </w:r>
      <w:r>
        <w:rPr>
          <w:shd w:val="clear" w:color="auto" w:fill="FFFFFF"/>
        </w:rPr>
        <w:t xml:space="preserve">   </w:t>
      </w:r>
      <w:r w:rsidRPr="00AC70E8">
        <w:rPr>
          <w:shd w:val="clear" w:color="auto" w:fill="FFFFFF"/>
        </w:rPr>
        <w:t xml:space="preserve"> - обеспечение сетевой организацией возможности действиями заявителя осуществить фактическое присоединение объектов заявителя к электрическим сетям и фактический прием (подачу) напряжения и мощности для потребления </w:t>
      </w:r>
      <w:proofErr w:type="spellStart"/>
      <w:r w:rsidRPr="00AC70E8">
        <w:rPr>
          <w:shd w:val="clear" w:color="auto" w:fill="FFFFFF"/>
        </w:rPr>
        <w:t>энергопринимающими</w:t>
      </w:r>
      <w:proofErr w:type="spellEnd"/>
      <w:r w:rsidRPr="00AC70E8">
        <w:rPr>
          <w:shd w:val="clear" w:color="auto" w:fill="FFFFFF"/>
        </w:rPr>
        <w:t xml:space="preserve"> устройствами заявителя электрической энергии (мощности). Исполнение сетевой организацией указанных обязательств осуществляется вне зависимости от исполнения обязательств заявителем</w:t>
      </w:r>
      <w:r w:rsidRPr="00AC70E8">
        <w:rPr>
          <w:rFonts w:eastAsiaTheme="minorHAnsi"/>
          <w:shd w:val="clear" w:color="auto" w:fill="FFFFFF"/>
          <w:lang w:eastAsia="en-US"/>
        </w:rPr>
        <w:t xml:space="preserve"> (за исключением обязательств по оплате счета за техническое присоединение).</w:t>
      </w:r>
    </w:p>
    <w:p w:rsidR="0064711E" w:rsidRPr="00AC70E8" w:rsidRDefault="0064711E" w:rsidP="00595AA9">
      <w:pPr>
        <w:pStyle w:val="a3"/>
        <w:shd w:val="clear" w:color="auto" w:fill="FFFFFF"/>
        <w:spacing w:before="0" w:beforeAutospacing="0" w:after="120" w:afterAutospacing="0"/>
        <w:jc w:val="both"/>
      </w:pPr>
      <w:r w:rsidRPr="00AC70E8">
        <w:rPr>
          <w:rStyle w:val="a4"/>
        </w:rPr>
        <w:t>Этап № 3.</w:t>
      </w:r>
      <w:r w:rsidRPr="00AC70E8">
        <w:t xml:space="preserve"> </w:t>
      </w:r>
      <w:r w:rsidRPr="00AC70E8">
        <w:rPr>
          <w:b/>
        </w:rPr>
        <w:t>Оформление документов и фактическая подача напряжения</w:t>
      </w:r>
    </w:p>
    <w:p w:rsidR="0064711E" w:rsidRPr="00AC70E8" w:rsidRDefault="0064711E" w:rsidP="0064711E">
      <w:pPr>
        <w:pStyle w:val="a3"/>
        <w:shd w:val="clear" w:color="auto" w:fill="FFFFFF"/>
        <w:spacing w:before="0" w:beforeAutospacing="0" w:after="120" w:afterAutospacing="0"/>
        <w:jc w:val="both"/>
      </w:pPr>
      <w:r w:rsidRPr="00AC70E8">
        <w:t xml:space="preserve">  Оформление документов в электронном виде по технологическому присоединению с размещением в личном кабинете потребителя.</w:t>
      </w:r>
    </w:p>
    <w:p w:rsidR="0064711E" w:rsidRPr="00AC70E8" w:rsidRDefault="0064711E" w:rsidP="00595AA9">
      <w:pPr>
        <w:pStyle w:val="a3"/>
        <w:shd w:val="clear" w:color="auto" w:fill="FFFFFF"/>
        <w:spacing w:before="0" w:beforeAutospacing="0" w:after="0" w:afterAutospacing="0"/>
        <w:jc w:val="both"/>
      </w:pPr>
      <w:r w:rsidRPr="00AC70E8">
        <w:t xml:space="preserve">  </w:t>
      </w:r>
      <w:r w:rsidRPr="00AC70E8">
        <w:rPr>
          <w:shd w:val="clear" w:color="auto" w:fill="FFFFFF"/>
        </w:rPr>
        <w:t>Обеспечение</w:t>
      </w:r>
      <w:r w:rsidRPr="00AC70E8">
        <w:t xml:space="preserve"> сетевой организацией возможности осуществления действиями заявителя фактического присоединения объектов заявителя к электрическим сетям </w:t>
      </w:r>
      <w:r w:rsidRPr="00AC70E8">
        <w:rPr>
          <w:shd w:val="clear" w:color="auto" w:fill="FFFFFF"/>
        </w:rPr>
        <w:t xml:space="preserve">и </w:t>
      </w:r>
      <w:r w:rsidRPr="00AC70E8">
        <w:t>Осуществление</w:t>
      </w:r>
      <w:r w:rsidRPr="00AC70E8">
        <w:rPr>
          <w:shd w:val="clear" w:color="auto" w:fill="FFFFFF"/>
        </w:rPr>
        <w:t xml:space="preserve"> фактического приема (подачи) напряжения и мощности для потребления </w:t>
      </w:r>
      <w:proofErr w:type="spellStart"/>
      <w:r w:rsidRPr="00AC70E8">
        <w:rPr>
          <w:shd w:val="clear" w:color="auto" w:fill="FFFFFF"/>
        </w:rPr>
        <w:t>энергопринимающими</w:t>
      </w:r>
      <w:proofErr w:type="spellEnd"/>
      <w:r w:rsidRPr="00AC70E8">
        <w:rPr>
          <w:shd w:val="clear" w:color="auto" w:fill="FFFFFF"/>
        </w:rPr>
        <w:t xml:space="preserve"> устройствами заявителя электрической энергии (мощности) </w:t>
      </w:r>
      <w:r w:rsidRPr="00AC70E8">
        <w:t>с включением коммутационного аппарата (фиксация коммутационного аппарата в положении "включено").</w:t>
      </w:r>
    </w:p>
    <w:p w:rsidR="0064711E" w:rsidRPr="0064711E" w:rsidRDefault="0064711E" w:rsidP="00595AA9">
      <w:pPr>
        <w:pStyle w:val="a3"/>
        <w:shd w:val="clear" w:color="auto" w:fill="FFFFFF"/>
        <w:spacing w:before="0" w:beforeAutospacing="0" w:after="0" w:afterAutospacing="0"/>
        <w:jc w:val="both"/>
        <w:rPr>
          <w:shd w:val="clear" w:color="auto" w:fill="FFFFFF"/>
        </w:rPr>
      </w:pPr>
      <w:r w:rsidRPr="00AC70E8">
        <w:rPr>
          <w:shd w:val="clear" w:color="auto" w:fill="FFFFFF"/>
        </w:rPr>
        <w:t xml:space="preserve">   После завершения процедуры технологического присоединения </w:t>
      </w:r>
      <w:proofErr w:type="spellStart"/>
      <w:r w:rsidRPr="00AC70E8">
        <w:rPr>
          <w:shd w:val="clear" w:color="auto" w:fill="FFFFFF"/>
        </w:rPr>
        <w:t>завители</w:t>
      </w:r>
      <w:proofErr w:type="spellEnd"/>
      <w:r w:rsidRPr="00AC70E8">
        <w:rPr>
          <w:shd w:val="clear" w:color="auto" w:fill="FFFFFF"/>
        </w:rPr>
        <w:t xml:space="preserve"> вправе обратиться к сетевой организации с требованием предоставления документов, которые были размещены сетевой организацией (гарантирующим поставщиком) в личном кабинете потребителя, на бумажном носителе, а сетевая организация (гарантирующий поставщик) в течение 30 календарных дней со дня обращения потребителя обязана направить такие документы, подписанные со стороны сетевой организации, </w:t>
      </w:r>
      <w:r>
        <w:rPr>
          <w:shd w:val="clear" w:color="auto" w:fill="FFFFFF"/>
        </w:rPr>
        <w:t>на бумажном носителе заявителю.</w:t>
      </w:r>
    </w:p>
    <w:p w:rsidR="00C76B71" w:rsidRDefault="00C76B71" w:rsidP="00A7544F">
      <w:pPr>
        <w:shd w:val="clear" w:color="auto" w:fill="FFFFFF"/>
        <w:spacing w:after="0" w:line="240" w:lineRule="auto"/>
        <w:jc w:val="both"/>
        <w:rPr>
          <w:rFonts w:ascii="Times New Roman" w:eastAsia="Times New Roman" w:hAnsi="Times New Roman" w:cs="Times New Roman"/>
          <w:color w:val="22272F"/>
          <w:sz w:val="24"/>
          <w:szCs w:val="24"/>
          <w:lang w:eastAsia="ru-RU"/>
        </w:rPr>
      </w:pPr>
    </w:p>
    <w:p w:rsidR="00AC70E8" w:rsidRDefault="00A7544F" w:rsidP="007C3664">
      <w:pPr>
        <w:shd w:val="clear" w:color="auto" w:fill="FFFFFF"/>
        <w:spacing w:after="120" w:line="240" w:lineRule="auto"/>
        <w:jc w:val="center"/>
        <w:rPr>
          <w:rFonts w:ascii="Times New Roman" w:hAnsi="Times New Roman" w:cs="Times New Roman"/>
          <w:b/>
          <w:color w:val="2E74B5" w:themeColor="accent1" w:themeShade="BF"/>
          <w:sz w:val="24"/>
          <w:szCs w:val="24"/>
          <w:shd w:val="clear" w:color="auto" w:fill="FFFFFF"/>
        </w:rPr>
      </w:pPr>
      <w:r w:rsidRPr="00A7544F">
        <w:rPr>
          <w:rFonts w:ascii="Times New Roman" w:hAnsi="Times New Roman" w:cs="Times New Roman"/>
          <w:b/>
          <w:color w:val="2E74B5" w:themeColor="accent1" w:themeShade="BF"/>
          <w:sz w:val="24"/>
          <w:szCs w:val="24"/>
          <w:shd w:val="clear" w:color="auto" w:fill="FFFFFF"/>
        </w:rPr>
        <w:t xml:space="preserve">Заявитель - физическое лицо в целях одновременного технологического присоединения к объектам электросетевого хозяйства с уровнем напряжения до 1000 В </w:t>
      </w:r>
      <w:proofErr w:type="spellStart"/>
      <w:r w:rsidRPr="00A7544F">
        <w:rPr>
          <w:rFonts w:ascii="Times New Roman" w:hAnsi="Times New Roman" w:cs="Times New Roman"/>
          <w:b/>
          <w:color w:val="2E74B5" w:themeColor="accent1" w:themeShade="BF"/>
          <w:sz w:val="24"/>
          <w:szCs w:val="24"/>
          <w:shd w:val="clear" w:color="auto" w:fill="FFFFFF"/>
        </w:rPr>
        <w:t>энергопринимающих</w:t>
      </w:r>
      <w:proofErr w:type="spellEnd"/>
      <w:r w:rsidRPr="00A7544F">
        <w:rPr>
          <w:rFonts w:ascii="Times New Roman" w:hAnsi="Times New Roman" w:cs="Times New Roman"/>
          <w:b/>
          <w:color w:val="2E74B5" w:themeColor="accent1" w:themeShade="BF"/>
          <w:sz w:val="24"/>
          <w:szCs w:val="24"/>
          <w:shd w:val="clear" w:color="auto" w:fill="FFFFFF"/>
        </w:rPr>
        <w:t xml:space="preserve"> устройств, максимальная мощность которых составляет до 150 кВт включительно (с учетом ранее присоединенных в данной точке присоединения </w:t>
      </w:r>
      <w:proofErr w:type="spellStart"/>
      <w:r w:rsidRPr="00A7544F">
        <w:rPr>
          <w:rFonts w:ascii="Times New Roman" w:hAnsi="Times New Roman" w:cs="Times New Roman"/>
          <w:b/>
          <w:color w:val="2E74B5" w:themeColor="accent1" w:themeShade="BF"/>
          <w:sz w:val="24"/>
          <w:szCs w:val="24"/>
          <w:shd w:val="clear" w:color="auto" w:fill="FFFFFF"/>
        </w:rPr>
        <w:t>энергопринимающих</w:t>
      </w:r>
      <w:proofErr w:type="spellEnd"/>
      <w:r w:rsidRPr="00A7544F">
        <w:rPr>
          <w:rFonts w:ascii="Times New Roman" w:hAnsi="Times New Roman" w:cs="Times New Roman"/>
          <w:b/>
          <w:color w:val="2E74B5" w:themeColor="accent1" w:themeShade="BF"/>
          <w:sz w:val="24"/>
          <w:szCs w:val="24"/>
          <w:shd w:val="clear" w:color="auto" w:fill="FFFFFF"/>
        </w:rPr>
        <w:t xml:space="preserve">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и объектов </w:t>
      </w:r>
      <w:proofErr w:type="spellStart"/>
      <w:r w:rsidRPr="00A7544F">
        <w:rPr>
          <w:rFonts w:ascii="Times New Roman" w:hAnsi="Times New Roman" w:cs="Times New Roman"/>
          <w:b/>
          <w:color w:val="2E74B5" w:themeColor="accent1" w:themeShade="BF"/>
          <w:sz w:val="24"/>
          <w:szCs w:val="24"/>
          <w:shd w:val="clear" w:color="auto" w:fill="FFFFFF"/>
        </w:rPr>
        <w:t>микрогенерации</w:t>
      </w:r>
      <w:proofErr w:type="spellEnd"/>
      <w:r w:rsidR="00AC70E8">
        <w:rPr>
          <w:rFonts w:ascii="Times New Roman" w:hAnsi="Times New Roman" w:cs="Times New Roman"/>
          <w:b/>
          <w:color w:val="2E74B5" w:themeColor="accent1" w:themeShade="BF"/>
          <w:sz w:val="24"/>
          <w:szCs w:val="24"/>
          <w:shd w:val="clear" w:color="auto" w:fill="FFFFFF"/>
        </w:rPr>
        <w:t>.</w:t>
      </w:r>
    </w:p>
    <w:p w:rsidR="00AC70E8" w:rsidRPr="00AC70E8" w:rsidRDefault="00563428" w:rsidP="00AC70E8">
      <w:pPr>
        <w:pStyle w:val="a3"/>
        <w:shd w:val="clear" w:color="auto" w:fill="FFFFFF"/>
        <w:spacing w:before="0" w:beforeAutospacing="0" w:after="120" w:afterAutospacing="0"/>
      </w:pPr>
      <w:r w:rsidRPr="00563428">
        <w:t xml:space="preserve"> </w:t>
      </w:r>
      <w:r>
        <w:t xml:space="preserve">   </w:t>
      </w:r>
      <w:r w:rsidR="00AC70E8" w:rsidRPr="00AC70E8">
        <w:rPr>
          <w:rStyle w:val="a4"/>
        </w:rPr>
        <w:t>Этап № 1. Подача заявки и заключение договора</w:t>
      </w:r>
    </w:p>
    <w:p w:rsidR="00A7544F" w:rsidRDefault="00563428" w:rsidP="00563428">
      <w:pPr>
        <w:shd w:val="clear" w:color="auto" w:fill="FFFFFF"/>
        <w:spacing w:after="120" w:line="240" w:lineRule="auto"/>
        <w:jc w:val="both"/>
        <w:rPr>
          <w:rFonts w:ascii="Times New Roman" w:hAnsi="Times New Roman" w:cs="Times New Roman"/>
          <w:sz w:val="24"/>
          <w:szCs w:val="24"/>
          <w:shd w:val="clear" w:color="auto" w:fill="FFFFFF"/>
        </w:rPr>
      </w:pPr>
      <w:r w:rsidRPr="00AC70E8">
        <w:rPr>
          <w:rFonts w:ascii="Times New Roman" w:hAnsi="Times New Roman" w:cs="Times New Roman"/>
          <w:sz w:val="24"/>
          <w:szCs w:val="24"/>
          <w:shd w:val="clear" w:color="auto" w:fill="FFFFFF"/>
        </w:rPr>
        <w:t xml:space="preserve">В случае одновременного технологического присоединения объектов </w:t>
      </w:r>
      <w:proofErr w:type="spellStart"/>
      <w:r w:rsidRPr="00AC70E8">
        <w:rPr>
          <w:rFonts w:ascii="Times New Roman" w:hAnsi="Times New Roman" w:cs="Times New Roman"/>
          <w:sz w:val="24"/>
          <w:szCs w:val="24"/>
          <w:shd w:val="clear" w:color="auto" w:fill="FFFFFF"/>
        </w:rPr>
        <w:t>микрогенерации</w:t>
      </w:r>
      <w:proofErr w:type="spellEnd"/>
      <w:r w:rsidRPr="00AC70E8">
        <w:rPr>
          <w:rFonts w:ascii="Times New Roman" w:hAnsi="Times New Roman" w:cs="Times New Roman"/>
          <w:sz w:val="24"/>
          <w:szCs w:val="24"/>
          <w:shd w:val="clear" w:color="auto" w:fill="FFFFFF"/>
        </w:rPr>
        <w:t xml:space="preserve"> и </w:t>
      </w:r>
      <w:proofErr w:type="spellStart"/>
      <w:r w:rsidRPr="00AC70E8">
        <w:rPr>
          <w:rFonts w:ascii="Times New Roman" w:hAnsi="Times New Roman" w:cs="Times New Roman"/>
          <w:sz w:val="24"/>
          <w:szCs w:val="24"/>
          <w:shd w:val="clear" w:color="auto" w:fill="FFFFFF"/>
        </w:rPr>
        <w:t>энергопринимающих</w:t>
      </w:r>
      <w:proofErr w:type="spellEnd"/>
      <w:r w:rsidRPr="00AC70E8">
        <w:rPr>
          <w:rFonts w:ascii="Times New Roman" w:hAnsi="Times New Roman" w:cs="Times New Roman"/>
          <w:sz w:val="24"/>
          <w:szCs w:val="24"/>
          <w:shd w:val="clear" w:color="auto" w:fill="FFFFFF"/>
        </w:rPr>
        <w:t xml:space="preserve"> устройств потребителя электрической энергии, которому принадлежат на праве собственности или на ином законном основании такие объекты </w:t>
      </w:r>
      <w:proofErr w:type="spellStart"/>
      <w:r w:rsidRPr="00AC70E8">
        <w:rPr>
          <w:rFonts w:ascii="Times New Roman" w:hAnsi="Times New Roman" w:cs="Times New Roman"/>
          <w:sz w:val="24"/>
          <w:szCs w:val="24"/>
          <w:shd w:val="clear" w:color="auto" w:fill="FFFFFF"/>
        </w:rPr>
        <w:t>микрогенерации</w:t>
      </w:r>
      <w:proofErr w:type="spellEnd"/>
      <w:r w:rsidRPr="00AC70E8">
        <w:rPr>
          <w:rFonts w:ascii="Times New Roman" w:hAnsi="Times New Roman" w:cs="Times New Roman"/>
          <w:sz w:val="24"/>
          <w:szCs w:val="24"/>
          <w:shd w:val="clear" w:color="auto" w:fill="FFFFFF"/>
        </w:rPr>
        <w:t>, заявка на технологическое присоединение подается в сетевую организацию, определенную в соответствии с </w:t>
      </w:r>
      <w:hyperlink r:id="rId29" w:anchor="/document/187740/entry/4008" w:history="1">
        <w:r w:rsidRPr="00AC70E8">
          <w:rPr>
            <w:rFonts w:ascii="Times New Roman" w:hAnsi="Times New Roman" w:cs="Times New Roman"/>
            <w:sz w:val="24"/>
            <w:szCs w:val="24"/>
            <w:shd w:val="clear" w:color="auto" w:fill="FFFFFF"/>
          </w:rPr>
          <w:t>пунктом 8</w:t>
        </w:r>
      </w:hyperlink>
      <w:r w:rsidRPr="00AC70E8">
        <w:rPr>
          <w:rFonts w:ascii="Times New Roman" w:hAnsi="Times New Roman" w:cs="Times New Roman"/>
          <w:sz w:val="24"/>
          <w:szCs w:val="24"/>
          <w:shd w:val="clear" w:color="auto" w:fill="FFFFFF"/>
        </w:rPr>
        <w:t>  Правил*, с учетом особенностей, установленных </w:t>
      </w:r>
      <w:hyperlink r:id="rId30" w:anchor="/document/187740/entry/400085" w:history="1">
        <w:r w:rsidRPr="00AC70E8">
          <w:rPr>
            <w:rFonts w:ascii="Times New Roman" w:hAnsi="Times New Roman" w:cs="Times New Roman"/>
            <w:sz w:val="24"/>
            <w:szCs w:val="24"/>
            <w:shd w:val="clear" w:color="auto" w:fill="FFFFFF"/>
          </w:rPr>
          <w:t>пунктом 8</w:t>
        </w:r>
        <w:r w:rsidRPr="00AC70E8">
          <w:rPr>
            <w:rFonts w:ascii="Times New Roman" w:hAnsi="Times New Roman" w:cs="Times New Roman"/>
            <w:sz w:val="24"/>
            <w:szCs w:val="24"/>
            <w:shd w:val="clear" w:color="auto" w:fill="FFFFFF"/>
            <w:vertAlign w:val="superscript"/>
          </w:rPr>
          <w:t> 5</w:t>
        </w:r>
      </w:hyperlink>
      <w:r w:rsidRPr="00AC70E8">
        <w:rPr>
          <w:rFonts w:ascii="Times New Roman" w:hAnsi="Times New Roman" w:cs="Times New Roman"/>
          <w:sz w:val="24"/>
          <w:szCs w:val="24"/>
          <w:shd w:val="clear" w:color="auto" w:fill="FFFFFF"/>
        </w:rPr>
        <w:t>  Правил*</w:t>
      </w:r>
    </w:p>
    <w:p w:rsidR="00595AA9" w:rsidRDefault="00595AA9" w:rsidP="00563428">
      <w:pPr>
        <w:shd w:val="clear" w:color="auto" w:fill="FFFFFF"/>
        <w:spacing w:after="120" w:line="240" w:lineRule="auto"/>
        <w:jc w:val="both"/>
        <w:rPr>
          <w:rFonts w:ascii="Times New Roman" w:hAnsi="Times New Roman" w:cs="Times New Roman"/>
          <w:sz w:val="24"/>
          <w:szCs w:val="24"/>
          <w:shd w:val="clear" w:color="auto" w:fill="FFFFFF"/>
        </w:rPr>
      </w:pPr>
    </w:p>
    <w:p w:rsidR="00595AA9" w:rsidRDefault="00595AA9" w:rsidP="00595AA9">
      <w:pPr>
        <w:shd w:val="clear" w:color="auto" w:fill="FFFFFF"/>
        <w:spacing w:after="0" w:line="240" w:lineRule="auto"/>
        <w:rPr>
          <w:rFonts w:ascii="Times New Roman" w:hAnsi="Times New Roman" w:cs="Times New Roman"/>
          <w:sz w:val="20"/>
          <w:szCs w:val="20"/>
          <w:shd w:val="clear" w:color="auto" w:fill="FFFFFF"/>
        </w:rPr>
      </w:pPr>
      <w:r w:rsidRPr="00AC70E8">
        <w:rPr>
          <w:rFonts w:ascii="Times New Roman" w:hAnsi="Times New Roman" w:cs="Times New Roman"/>
          <w:sz w:val="20"/>
          <w:szCs w:val="20"/>
          <w:shd w:val="clear" w:color="auto" w:fill="FFFFFF"/>
        </w:rPr>
        <w:t>*Правила</w:t>
      </w:r>
      <w:r w:rsidRPr="00AC70E8">
        <w:rPr>
          <w:rFonts w:ascii="Times New Roman" w:hAnsi="Times New Roman" w:cs="Times New Roman"/>
          <w:sz w:val="20"/>
          <w:szCs w:val="20"/>
        </w:rPr>
        <w:t xml:space="preserve"> </w:t>
      </w:r>
      <w:r w:rsidRPr="00AC70E8">
        <w:rPr>
          <w:rFonts w:ascii="Times New Roman" w:hAnsi="Times New Roman" w:cs="Times New Roman"/>
          <w:sz w:val="20"/>
          <w:szCs w:val="20"/>
          <w:shd w:val="clear" w:color="auto" w:fill="FFFFFF"/>
        </w:rPr>
        <w:t xml:space="preserve">технологического присоединения </w:t>
      </w:r>
      <w:proofErr w:type="spellStart"/>
      <w:r w:rsidRPr="00AC70E8">
        <w:rPr>
          <w:rFonts w:ascii="Times New Roman" w:hAnsi="Times New Roman" w:cs="Times New Roman"/>
          <w:sz w:val="20"/>
          <w:szCs w:val="20"/>
          <w:shd w:val="clear" w:color="auto" w:fill="FFFFFF"/>
        </w:rPr>
        <w:t>энергопринимающих</w:t>
      </w:r>
      <w:proofErr w:type="spellEnd"/>
      <w:r w:rsidRPr="00AC70E8">
        <w:rPr>
          <w:rFonts w:ascii="Times New Roman" w:hAnsi="Times New Roman" w:cs="Times New Roman"/>
          <w:sz w:val="20"/>
          <w:szCs w:val="20"/>
          <w:shd w:val="clear" w:color="auto" w:fill="FFFFFF"/>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r w:rsidRPr="00AC70E8">
        <w:rPr>
          <w:rFonts w:ascii="Times New Roman" w:hAnsi="Times New Roman" w:cs="Times New Roman"/>
          <w:sz w:val="20"/>
          <w:szCs w:val="20"/>
        </w:rPr>
        <w:t xml:space="preserve"> </w:t>
      </w:r>
      <w:r w:rsidRPr="00AC70E8">
        <w:rPr>
          <w:rFonts w:ascii="Times New Roman" w:hAnsi="Times New Roman" w:cs="Times New Roman"/>
          <w:sz w:val="20"/>
          <w:szCs w:val="20"/>
          <w:shd w:val="clear" w:color="auto" w:fill="FFFFFF"/>
        </w:rPr>
        <w:t>(утв. </w:t>
      </w:r>
      <w:hyperlink r:id="rId31" w:anchor="/document/187740/entry/0" w:history="1">
        <w:r w:rsidRPr="00AC70E8">
          <w:rPr>
            <w:rFonts w:ascii="Times New Roman" w:hAnsi="Times New Roman" w:cs="Times New Roman"/>
            <w:sz w:val="20"/>
            <w:szCs w:val="20"/>
            <w:u w:val="single"/>
            <w:shd w:val="clear" w:color="auto" w:fill="FFFFFF"/>
          </w:rPr>
          <w:t>постановлением</w:t>
        </w:r>
      </w:hyperlink>
      <w:r w:rsidRPr="00AC70E8">
        <w:rPr>
          <w:rFonts w:ascii="Times New Roman" w:hAnsi="Times New Roman" w:cs="Times New Roman"/>
          <w:sz w:val="20"/>
          <w:szCs w:val="20"/>
          <w:shd w:val="clear" w:color="auto" w:fill="FFFFFF"/>
        </w:rPr>
        <w:t> Правительства РФ от 27 декабря 2004 г. N 861)</w:t>
      </w:r>
    </w:p>
    <w:p w:rsidR="00595AA9" w:rsidRDefault="00595AA9" w:rsidP="00563428">
      <w:pPr>
        <w:shd w:val="clear" w:color="auto" w:fill="FFFFFF"/>
        <w:spacing w:after="120" w:line="240" w:lineRule="auto"/>
        <w:jc w:val="both"/>
        <w:rPr>
          <w:rFonts w:ascii="Times New Roman" w:hAnsi="Times New Roman" w:cs="Times New Roman"/>
          <w:sz w:val="24"/>
          <w:szCs w:val="24"/>
          <w:shd w:val="clear" w:color="auto" w:fill="FFFFFF"/>
        </w:rPr>
      </w:pPr>
    </w:p>
    <w:p w:rsidR="00DC146E" w:rsidRDefault="007C3664" w:rsidP="007C3664">
      <w:pPr>
        <w:pStyle w:val="a3"/>
        <w:shd w:val="clear" w:color="auto" w:fill="FFFFFF"/>
        <w:spacing w:before="0" w:beforeAutospacing="0" w:after="120" w:afterAutospacing="0"/>
        <w:jc w:val="both"/>
      </w:pPr>
      <w:r w:rsidRPr="00AC70E8">
        <w:t xml:space="preserve">       Если на расстоянии менее 300 метров от границ участка заявителя находятся объекты электросетевого хозяйства нескольких организаций заявитель вправе направить заявку в любую из них. Это положение не распространяется </w:t>
      </w:r>
      <w:proofErr w:type="gramStart"/>
      <w:r w:rsidRPr="00AC70E8">
        <w:t>на заявителей</w:t>
      </w:r>
      <w:proofErr w:type="gramEnd"/>
      <w:r w:rsidRPr="00AC70E8">
        <w:t xml:space="preserve"> имеющих намерение осуществить технологическое присоединение по индивидуальному проекту.</w:t>
      </w:r>
    </w:p>
    <w:p w:rsidR="0000503F" w:rsidRDefault="0000503F" w:rsidP="007C3664">
      <w:pPr>
        <w:pStyle w:val="a3"/>
        <w:shd w:val="clear" w:color="auto" w:fill="FFFFFF"/>
        <w:spacing w:before="0" w:beforeAutospacing="0" w:after="120" w:afterAutospacing="0"/>
        <w:jc w:val="both"/>
      </w:pPr>
      <w:r w:rsidRPr="00AC70E8">
        <w:t>Любые лица имеют право на технологическое присоединение построенных ими линий электропередач к электрическим сетям в соответствии с </w:t>
      </w:r>
      <w:r w:rsidRPr="00AC70E8">
        <w:rPr>
          <w:bCs/>
          <w:shd w:val="clear" w:color="auto" w:fill="FFFFFF"/>
        </w:rPr>
        <w:t>Правилами</w:t>
      </w:r>
      <w:r w:rsidRPr="00AC70E8">
        <w:rPr>
          <w:bCs/>
        </w:rPr>
        <w:t xml:space="preserve"> </w:t>
      </w:r>
      <w:r w:rsidRPr="00AC70E8">
        <w:rPr>
          <w:bCs/>
          <w:shd w:val="clear" w:color="auto" w:fill="FFFFFF"/>
        </w:rPr>
        <w:t xml:space="preserve">технологического присоединения </w:t>
      </w:r>
      <w:proofErr w:type="spellStart"/>
      <w:r w:rsidRPr="00AC70E8">
        <w:rPr>
          <w:bCs/>
          <w:shd w:val="clear" w:color="auto" w:fill="FFFFFF"/>
        </w:rPr>
        <w:t>энергопринимающих</w:t>
      </w:r>
      <w:proofErr w:type="spellEnd"/>
      <w:r w:rsidRPr="00AC70E8">
        <w:rPr>
          <w:bCs/>
          <w:shd w:val="clear" w:color="auto" w:fill="FFFFFF"/>
        </w:rPr>
        <w:t xml:space="preserve"> устройств потребителей электрической энергии</w:t>
      </w:r>
      <w:r>
        <w:rPr>
          <w:bCs/>
          <w:shd w:val="clear" w:color="auto" w:fill="FFFFFF"/>
        </w:rPr>
        <w:t>,</w:t>
      </w:r>
    </w:p>
    <w:p w:rsidR="007C3664" w:rsidRDefault="007C3664" w:rsidP="007C3664">
      <w:pPr>
        <w:pStyle w:val="a3"/>
        <w:shd w:val="clear" w:color="auto" w:fill="FFFFFF"/>
        <w:spacing w:before="0" w:beforeAutospacing="0" w:after="120" w:afterAutospacing="0"/>
        <w:jc w:val="both"/>
      </w:pPr>
      <w:r w:rsidRPr="00AC70E8">
        <w:rPr>
          <w:bCs/>
          <w:shd w:val="clear" w:color="auto" w:fill="FFFFFF"/>
        </w:rPr>
        <w:t>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r w:rsidRPr="00AC70E8">
        <w:t>.</w:t>
      </w:r>
    </w:p>
    <w:p w:rsidR="007C3664" w:rsidRPr="00AC70E8" w:rsidRDefault="007C3664" w:rsidP="007C3664">
      <w:pPr>
        <w:pStyle w:val="s1"/>
        <w:shd w:val="clear" w:color="auto" w:fill="FFFFFF"/>
        <w:spacing w:before="0" w:beforeAutospacing="0" w:after="0" w:afterAutospacing="0"/>
        <w:jc w:val="both"/>
      </w:pPr>
      <w:r w:rsidRPr="00AC70E8">
        <w:t>Сетевой организацией при подаче заявки заявителями, должны быть обеспечены:</w:t>
      </w:r>
    </w:p>
    <w:p w:rsidR="007C3664" w:rsidRPr="00AC70E8" w:rsidRDefault="007C3664" w:rsidP="007C3664">
      <w:pPr>
        <w:pStyle w:val="s1"/>
        <w:shd w:val="clear" w:color="auto" w:fill="FFFFFF"/>
        <w:spacing w:before="0" w:beforeAutospacing="0" w:after="0" w:afterAutospacing="0"/>
        <w:jc w:val="both"/>
      </w:pPr>
      <w:r w:rsidRPr="00AC70E8">
        <w:t>- возможность применения или неприменения рассрочки платежа за технологическое присоединение в случаях и порядке, предусмотренных </w:t>
      </w:r>
      <w:hyperlink r:id="rId32" w:anchor="block_41046" w:history="1">
        <w:r w:rsidRPr="00AC70E8">
          <w:rPr>
            <w:rStyle w:val="a5"/>
            <w:color w:val="auto"/>
            <w:u w:val="none"/>
          </w:rPr>
          <w:t>абзацем шестым</w:t>
        </w:r>
      </w:hyperlink>
      <w:r w:rsidRPr="00AC70E8">
        <w:t> настоящего пункта;</w:t>
      </w:r>
    </w:p>
    <w:p w:rsidR="00E14643" w:rsidRPr="0000503F" w:rsidRDefault="00E14643" w:rsidP="0000503F">
      <w:pPr>
        <w:pStyle w:val="s1"/>
        <w:shd w:val="clear" w:color="auto" w:fill="FFFFFF"/>
        <w:spacing w:before="0" w:beforeAutospacing="0" w:after="120" w:afterAutospacing="0"/>
        <w:jc w:val="both"/>
      </w:pPr>
      <w:r w:rsidRPr="00AC70E8">
        <w:t>- возможность выбора ценовой категории, условий почасового планирования потребления электрической энергии и иных существенных условий договора, обеспечивающего продажу электрической энергии (мощности) на розничном рынке, предусмотренных </w:t>
      </w:r>
      <w:hyperlink r:id="rId33" w:anchor="block_1000" w:history="1">
        <w:r w:rsidRPr="00AC70E8">
          <w:rPr>
            <w:rStyle w:val="a5"/>
            <w:color w:val="auto"/>
            <w:u w:val="none"/>
          </w:rPr>
          <w:t>Основными положениями</w:t>
        </w:r>
      </w:hyperlink>
      <w:r w:rsidRPr="00AC70E8">
        <w:t> функционирования розничны</w:t>
      </w:r>
      <w:r>
        <w:t>х рынков электрической энергии.</w:t>
      </w:r>
    </w:p>
    <w:p w:rsidR="00A7544F" w:rsidRPr="00AC70E8" w:rsidRDefault="00A7544F" w:rsidP="007C3664">
      <w:pPr>
        <w:pStyle w:val="a3"/>
        <w:shd w:val="clear" w:color="auto" w:fill="FFFFFF"/>
        <w:spacing w:before="0" w:beforeAutospacing="0" w:after="120" w:afterAutospacing="0"/>
        <w:jc w:val="both"/>
        <w:rPr>
          <w:rStyle w:val="a4"/>
        </w:rPr>
      </w:pPr>
      <w:r w:rsidRPr="00AC70E8">
        <w:rPr>
          <w:rStyle w:val="a4"/>
        </w:rPr>
        <w:t>Сведения, указываемые в заявке</w:t>
      </w:r>
    </w:p>
    <w:p w:rsidR="00A7544F" w:rsidRPr="00AC70E8" w:rsidRDefault="00A7544F" w:rsidP="00E37C94">
      <w:pPr>
        <w:pStyle w:val="a3"/>
        <w:shd w:val="clear" w:color="auto" w:fill="FFFFFF"/>
        <w:spacing w:before="0" w:beforeAutospacing="0" w:after="120" w:afterAutospacing="0"/>
        <w:jc w:val="both"/>
        <w:rPr>
          <w:shd w:val="clear" w:color="auto" w:fill="FFFFFF"/>
        </w:rPr>
      </w:pPr>
      <w:r w:rsidRPr="00AC70E8">
        <w:t xml:space="preserve">    В заявке, направляемой заявителем - физическим лицом</w:t>
      </w:r>
      <w:r w:rsidRPr="00AC70E8">
        <w:rPr>
          <w:shd w:val="clear" w:color="auto" w:fill="FFFFFF"/>
        </w:rPr>
        <w:t xml:space="preserve"> в целях одновременного технологического присоединения к объектам электросетевого хозяйства с уровнем напряжения до 1000 В </w:t>
      </w:r>
      <w:proofErr w:type="spellStart"/>
      <w:r w:rsidRPr="00AC70E8">
        <w:rPr>
          <w:shd w:val="clear" w:color="auto" w:fill="FFFFFF"/>
        </w:rPr>
        <w:t>энергопринимающих</w:t>
      </w:r>
      <w:proofErr w:type="spellEnd"/>
      <w:r w:rsidRPr="00AC70E8">
        <w:rPr>
          <w:shd w:val="clear" w:color="auto" w:fill="FFFFFF"/>
        </w:rPr>
        <w:t xml:space="preserve"> устройств, максимальная мощность которых составляет до 150 кВт включительно (с учетом ранее присоединенных в данной точке присоединения </w:t>
      </w:r>
      <w:proofErr w:type="spellStart"/>
      <w:r w:rsidRPr="00AC70E8">
        <w:rPr>
          <w:shd w:val="clear" w:color="auto" w:fill="FFFFFF"/>
        </w:rPr>
        <w:t>энергопринимающих</w:t>
      </w:r>
      <w:proofErr w:type="spellEnd"/>
      <w:r w:rsidRPr="00AC70E8">
        <w:rPr>
          <w:shd w:val="clear" w:color="auto" w:fill="FFFFFF"/>
        </w:rPr>
        <w:t xml:space="preserve">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и объектов </w:t>
      </w:r>
      <w:proofErr w:type="spellStart"/>
      <w:r w:rsidRPr="00AC70E8">
        <w:rPr>
          <w:shd w:val="clear" w:color="auto" w:fill="FFFFFF"/>
        </w:rPr>
        <w:t>микрогенерации</w:t>
      </w:r>
      <w:proofErr w:type="spellEnd"/>
      <w:r w:rsidRPr="00AC70E8">
        <w:rPr>
          <w:shd w:val="clear" w:color="auto" w:fill="FFFFFF"/>
        </w:rPr>
        <w:t xml:space="preserve"> должны быть указаны:</w:t>
      </w:r>
    </w:p>
    <w:p w:rsidR="007B68F1" w:rsidRPr="00AC70E8" w:rsidRDefault="007B68F1" w:rsidP="00CC0D6F">
      <w:pPr>
        <w:pStyle w:val="a3"/>
        <w:shd w:val="clear" w:color="auto" w:fill="FFFFFF"/>
        <w:spacing w:before="0" w:beforeAutospacing="0" w:after="0" w:afterAutospacing="0"/>
        <w:jc w:val="both"/>
      </w:pPr>
      <w:r w:rsidRPr="00AC70E8">
        <w:t xml:space="preserve">    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7B68F1" w:rsidRPr="00AC70E8" w:rsidRDefault="007B68F1" w:rsidP="00CC0D6F">
      <w:pPr>
        <w:pStyle w:val="a3"/>
        <w:shd w:val="clear" w:color="auto" w:fill="FFFFFF"/>
        <w:spacing w:before="0" w:beforeAutospacing="0" w:after="0" w:afterAutospacing="0"/>
        <w:jc w:val="both"/>
      </w:pPr>
      <w:r w:rsidRPr="00AC70E8">
        <w:rPr>
          <w:shd w:val="clear" w:color="auto" w:fill="FFFFFF"/>
        </w:rPr>
        <w:t xml:space="preserve">    б) наименование и место нахождения </w:t>
      </w:r>
      <w:proofErr w:type="spellStart"/>
      <w:r w:rsidRPr="00AC70E8">
        <w:rPr>
          <w:shd w:val="clear" w:color="auto" w:fill="FFFFFF"/>
        </w:rPr>
        <w:t>энергопринимающих</w:t>
      </w:r>
      <w:proofErr w:type="spellEnd"/>
      <w:r w:rsidRPr="00AC70E8">
        <w:rPr>
          <w:shd w:val="clear" w:color="auto" w:fill="FFFFFF"/>
        </w:rPr>
        <w:t xml:space="preserve"> устройств, которые необходимо присоединить к электрическим сетям сетевой организации;</w:t>
      </w:r>
    </w:p>
    <w:p w:rsidR="007B68F1" w:rsidRPr="00AC70E8" w:rsidRDefault="007B68F1" w:rsidP="00CC0D6F">
      <w:pPr>
        <w:pStyle w:val="a3"/>
        <w:shd w:val="clear" w:color="auto" w:fill="FFFFFF"/>
        <w:spacing w:before="0" w:beforeAutospacing="0" w:after="0" w:afterAutospacing="0"/>
        <w:jc w:val="both"/>
      </w:pPr>
      <w:r w:rsidRPr="00AC70E8">
        <w:t xml:space="preserve">    в) </w:t>
      </w:r>
      <w:r w:rsidRPr="00AC70E8">
        <w:rPr>
          <w:shd w:val="clear" w:color="auto" w:fill="FFFFFF"/>
        </w:rPr>
        <w:t>адрес места жительства заявителя</w:t>
      </w:r>
      <w:r w:rsidRPr="00AC70E8">
        <w:t>;</w:t>
      </w:r>
    </w:p>
    <w:p w:rsidR="007B68F1" w:rsidRPr="00AC70E8" w:rsidRDefault="007B68F1" w:rsidP="00CC0D6F">
      <w:pPr>
        <w:pStyle w:val="a3"/>
        <w:shd w:val="clear" w:color="auto" w:fill="FFFFFF"/>
        <w:spacing w:before="0" w:beforeAutospacing="0" w:after="0" w:afterAutospacing="0"/>
        <w:jc w:val="both"/>
        <w:rPr>
          <w:shd w:val="clear" w:color="auto" w:fill="FFFFFF"/>
        </w:rPr>
      </w:pPr>
      <w:r w:rsidRPr="00AC70E8">
        <w:rPr>
          <w:shd w:val="clear" w:color="auto" w:fill="FFFFFF"/>
        </w:rPr>
        <w:t xml:space="preserve">    г) сроки проектирования и поэтапного введения в эксплуатацию </w:t>
      </w:r>
      <w:proofErr w:type="spellStart"/>
      <w:r w:rsidRPr="00AC70E8">
        <w:rPr>
          <w:shd w:val="clear" w:color="auto" w:fill="FFFFFF"/>
        </w:rPr>
        <w:t>энергопринимающих</w:t>
      </w:r>
      <w:proofErr w:type="spellEnd"/>
      <w:r w:rsidRPr="00AC70E8">
        <w:rPr>
          <w:shd w:val="clear" w:color="auto" w:fill="FFFFFF"/>
        </w:rPr>
        <w:t xml:space="preserve"> устройств (в том числе по этапам и очередям)</w:t>
      </w:r>
    </w:p>
    <w:p w:rsidR="007B68F1" w:rsidRPr="00AC70E8" w:rsidRDefault="007B68F1" w:rsidP="007C3664">
      <w:pPr>
        <w:shd w:val="clear" w:color="auto" w:fill="FFFFFF"/>
        <w:spacing w:after="0" w:line="240" w:lineRule="auto"/>
        <w:jc w:val="both"/>
        <w:rPr>
          <w:rFonts w:ascii="Times New Roman" w:eastAsia="Times New Roman" w:hAnsi="Times New Roman" w:cs="Times New Roman"/>
          <w:sz w:val="24"/>
          <w:szCs w:val="24"/>
          <w:lang w:eastAsia="ru-RU"/>
        </w:rPr>
      </w:pPr>
      <w:r w:rsidRPr="00AC70E8">
        <w:rPr>
          <w:rFonts w:ascii="Times New Roman" w:eastAsia="Times New Roman" w:hAnsi="Times New Roman" w:cs="Times New Roman"/>
          <w:sz w:val="24"/>
          <w:szCs w:val="24"/>
          <w:lang w:eastAsia="ru-RU"/>
        </w:rPr>
        <w:t xml:space="preserve">    д)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w:t>
      </w:r>
    </w:p>
    <w:p w:rsidR="007B68F1" w:rsidRPr="00AC70E8" w:rsidRDefault="007B68F1" w:rsidP="007C3664">
      <w:pPr>
        <w:shd w:val="clear" w:color="auto" w:fill="FFFFFF"/>
        <w:spacing w:after="0" w:line="240" w:lineRule="auto"/>
        <w:jc w:val="both"/>
        <w:rPr>
          <w:rFonts w:ascii="Times New Roman" w:eastAsia="Times New Roman" w:hAnsi="Times New Roman" w:cs="Times New Roman"/>
          <w:sz w:val="24"/>
          <w:szCs w:val="24"/>
          <w:lang w:eastAsia="ru-RU"/>
        </w:rPr>
      </w:pPr>
      <w:r w:rsidRPr="00AC70E8">
        <w:rPr>
          <w:rFonts w:ascii="Times New Roman" w:eastAsia="Times New Roman" w:hAnsi="Times New Roman" w:cs="Times New Roman"/>
          <w:sz w:val="24"/>
          <w:szCs w:val="24"/>
          <w:lang w:eastAsia="ru-RU"/>
        </w:rPr>
        <w:t xml:space="preserve">    В случае наличия у заявителя договора, обеспечивающего продажу электрической энергии (мощности) на розничном рынке, в рамках которого заявителем предполагается осуществление энергоснабжения </w:t>
      </w:r>
      <w:proofErr w:type="spellStart"/>
      <w:r w:rsidRPr="00AC70E8">
        <w:rPr>
          <w:rFonts w:ascii="Times New Roman" w:eastAsia="Times New Roman" w:hAnsi="Times New Roman" w:cs="Times New Roman"/>
          <w:sz w:val="24"/>
          <w:szCs w:val="24"/>
          <w:lang w:eastAsia="ru-RU"/>
        </w:rPr>
        <w:t>энергопринимающих</w:t>
      </w:r>
      <w:proofErr w:type="spellEnd"/>
      <w:r w:rsidRPr="00AC70E8">
        <w:rPr>
          <w:rFonts w:ascii="Times New Roman" w:eastAsia="Times New Roman" w:hAnsi="Times New Roman" w:cs="Times New Roman"/>
          <w:sz w:val="24"/>
          <w:szCs w:val="24"/>
          <w:lang w:eastAsia="ru-RU"/>
        </w:rPr>
        <w:t xml:space="preserve"> устройств, в отношении которых подается заявка, в заявке указываются наименование субъекта розничного рынка, номер и дата указанного договора.</w:t>
      </w:r>
    </w:p>
    <w:p w:rsidR="007B68F1" w:rsidRPr="00AC70E8" w:rsidRDefault="007B68F1" w:rsidP="007C3664">
      <w:pPr>
        <w:shd w:val="clear" w:color="auto" w:fill="FFFFFF"/>
        <w:spacing w:after="0" w:line="240" w:lineRule="auto"/>
        <w:jc w:val="both"/>
        <w:rPr>
          <w:rFonts w:ascii="Times New Roman" w:eastAsia="Times New Roman" w:hAnsi="Times New Roman" w:cs="Times New Roman"/>
          <w:sz w:val="24"/>
          <w:szCs w:val="24"/>
          <w:lang w:eastAsia="ru-RU"/>
        </w:rPr>
      </w:pPr>
      <w:r w:rsidRPr="00AC70E8">
        <w:rPr>
          <w:rFonts w:ascii="Times New Roman" w:eastAsia="Times New Roman" w:hAnsi="Times New Roman" w:cs="Times New Roman"/>
          <w:sz w:val="24"/>
          <w:szCs w:val="24"/>
          <w:lang w:eastAsia="ru-RU"/>
        </w:rPr>
        <w:t xml:space="preserve">    е)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w:t>
      </w:r>
      <w:proofErr w:type="spellStart"/>
      <w:r w:rsidRPr="00AC70E8">
        <w:rPr>
          <w:rFonts w:ascii="Times New Roman" w:eastAsia="Times New Roman" w:hAnsi="Times New Roman" w:cs="Times New Roman"/>
          <w:sz w:val="24"/>
          <w:szCs w:val="24"/>
          <w:lang w:eastAsia="ru-RU"/>
        </w:rPr>
        <w:t>микрогенерации</w:t>
      </w:r>
      <w:proofErr w:type="spellEnd"/>
      <w:r w:rsidRPr="00AC70E8">
        <w:rPr>
          <w:rFonts w:ascii="Times New Roman" w:eastAsia="Times New Roman" w:hAnsi="Times New Roman" w:cs="Times New Roman"/>
          <w:sz w:val="24"/>
          <w:szCs w:val="24"/>
          <w:lang w:eastAsia="ru-RU"/>
        </w:rPr>
        <w:t>, на розничном рынке;</w:t>
      </w:r>
    </w:p>
    <w:p w:rsidR="007B68F1" w:rsidRPr="00AC70E8" w:rsidRDefault="007C3664" w:rsidP="00CC0D6F">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0"/>
          <w:szCs w:val="20"/>
          <w:shd w:val="clear" w:color="auto" w:fill="FFFFFF"/>
        </w:rPr>
        <w:t xml:space="preserve">    </w:t>
      </w:r>
      <w:r w:rsidR="007B68F1" w:rsidRPr="00AC70E8">
        <w:rPr>
          <w:rFonts w:ascii="Times New Roman" w:eastAsia="Times New Roman" w:hAnsi="Times New Roman" w:cs="Times New Roman"/>
          <w:sz w:val="24"/>
          <w:szCs w:val="24"/>
          <w:lang w:eastAsia="ru-RU"/>
        </w:rPr>
        <w:t xml:space="preserve">ж) максимальная мощность ранее присоединенных в данной точке присоединения </w:t>
      </w:r>
      <w:proofErr w:type="spellStart"/>
      <w:r w:rsidR="007B68F1" w:rsidRPr="00AC70E8">
        <w:rPr>
          <w:rFonts w:ascii="Times New Roman" w:eastAsia="Times New Roman" w:hAnsi="Times New Roman" w:cs="Times New Roman"/>
          <w:sz w:val="24"/>
          <w:szCs w:val="24"/>
          <w:lang w:eastAsia="ru-RU"/>
        </w:rPr>
        <w:t>энергопринимающих</w:t>
      </w:r>
      <w:proofErr w:type="spellEnd"/>
      <w:r w:rsidR="007B68F1" w:rsidRPr="00AC70E8">
        <w:rPr>
          <w:rFonts w:ascii="Times New Roman" w:eastAsia="Times New Roman" w:hAnsi="Times New Roman" w:cs="Times New Roman"/>
          <w:sz w:val="24"/>
          <w:szCs w:val="24"/>
          <w:lang w:eastAsia="ru-RU"/>
        </w:rPr>
        <w:t xml:space="preserve"> устройств заявителя, которые используются для бытовых и иных нужд, не связанных с осуществлением предпринимательской деятельности;</w:t>
      </w:r>
    </w:p>
    <w:p w:rsidR="007B68F1" w:rsidRPr="00AC70E8" w:rsidRDefault="007B68F1" w:rsidP="00CC0D6F">
      <w:pPr>
        <w:shd w:val="clear" w:color="auto" w:fill="FFFFFF"/>
        <w:spacing w:after="120" w:line="240" w:lineRule="auto"/>
        <w:jc w:val="both"/>
        <w:rPr>
          <w:rFonts w:ascii="Times New Roman" w:eastAsia="Times New Roman" w:hAnsi="Times New Roman" w:cs="Times New Roman"/>
          <w:sz w:val="24"/>
          <w:szCs w:val="24"/>
          <w:lang w:eastAsia="ru-RU"/>
        </w:rPr>
      </w:pPr>
      <w:r w:rsidRPr="00AC70E8">
        <w:rPr>
          <w:rFonts w:ascii="Times New Roman" w:eastAsia="Times New Roman" w:hAnsi="Times New Roman" w:cs="Times New Roman"/>
          <w:sz w:val="24"/>
          <w:szCs w:val="24"/>
          <w:lang w:eastAsia="ru-RU"/>
        </w:rPr>
        <w:t xml:space="preserve">    з) запрашиваемая максимальная мощность присоединяемых объектов </w:t>
      </w:r>
      <w:proofErr w:type="spellStart"/>
      <w:r w:rsidRPr="00AC70E8">
        <w:rPr>
          <w:rFonts w:ascii="Times New Roman" w:eastAsia="Times New Roman" w:hAnsi="Times New Roman" w:cs="Times New Roman"/>
          <w:sz w:val="24"/>
          <w:szCs w:val="24"/>
          <w:lang w:eastAsia="ru-RU"/>
        </w:rPr>
        <w:t>микрогенерации</w:t>
      </w:r>
      <w:proofErr w:type="spellEnd"/>
      <w:r w:rsidRPr="00AC70E8">
        <w:rPr>
          <w:rFonts w:ascii="Times New Roman" w:eastAsia="Times New Roman" w:hAnsi="Times New Roman" w:cs="Times New Roman"/>
          <w:sz w:val="24"/>
          <w:szCs w:val="24"/>
          <w:lang w:eastAsia="ru-RU"/>
        </w:rPr>
        <w:t xml:space="preserve"> заявителя, количество, мощность генераторов и их паспортные технические характеристики.</w:t>
      </w:r>
    </w:p>
    <w:p w:rsidR="007B68F1" w:rsidRPr="00AC70E8" w:rsidRDefault="007B68F1" w:rsidP="00595AA9">
      <w:pPr>
        <w:pStyle w:val="a3"/>
        <w:shd w:val="clear" w:color="auto" w:fill="FFFFFF"/>
        <w:spacing w:before="0" w:beforeAutospacing="0" w:after="0" w:afterAutospacing="0"/>
        <w:jc w:val="both"/>
      </w:pPr>
      <w:r w:rsidRPr="00AC70E8">
        <w:rPr>
          <w:rStyle w:val="a4"/>
        </w:rPr>
        <w:t>Документы, прилагаемые к заявке</w:t>
      </w:r>
    </w:p>
    <w:p w:rsidR="007B68F1" w:rsidRPr="00AC70E8" w:rsidRDefault="007B68F1" w:rsidP="00595AA9">
      <w:pPr>
        <w:pStyle w:val="a3"/>
        <w:shd w:val="clear" w:color="auto" w:fill="FFFFFF"/>
        <w:spacing w:before="0" w:beforeAutospacing="0" w:after="0" w:afterAutospacing="0"/>
        <w:jc w:val="both"/>
      </w:pPr>
      <w:r w:rsidRPr="00AC70E8">
        <w:t xml:space="preserve">   а) план расположения </w:t>
      </w:r>
      <w:proofErr w:type="spellStart"/>
      <w:r w:rsidRPr="00AC70E8">
        <w:t>энергопринимающих</w:t>
      </w:r>
      <w:proofErr w:type="spellEnd"/>
      <w:r w:rsidRPr="00AC70E8">
        <w:t xml:space="preserve"> устройств, которые необходимо присоединить к электрическим сетям сетевой организации;</w:t>
      </w:r>
    </w:p>
    <w:p w:rsidR="007B68F1" w:rsidRPr="00AC70E8" w:rsidRDefault="007B68F1" w:rsidP="00595AA9">
      <w:pPr>
        <w:pStyle w:val="a3"/>
        <w:shd w:val="clear" w:color="auto" w:fill="FFFFFF"/>
        <w:spacing w:before="0" w:beforeAutospacing="0" w:after="0" w:afterAutospacing="0"/>
        <w:jc w:val="both"/>
      </w:pPr>
      <w:r w:rsidRPr="00AC70E8">
        <w:t xml:space="preserve">   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w:t>
      </w:r>
      <w:proofErr w:type="spellStart"/>
      <w:r w:rsidRPr="00AC70E8">
        <w:t>кВ</w:t>
      </w:r>
      <w:proofErr w:type="spellEnd"/>
      <w:r w:rsidRPr="00AC70E8">
        <w:t xml:space="preserve">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7B68F1" w:rsidRPr="00AC70E8" w:rsidRDefault="007B68F1" w:rsidP="00CC0D6F">
      <w:pPr>
        <w:pStyle w:val="a3"/>
        <w:shd w:val="clear" w:color="auto" w:fill="FFFFFF"/>
        <w:spacing w:before="0" w:beforeAutospacing="0" w:after="0" w:afterAutospacing="0"/>
        <w:jc w:val="both"/>
      </w:pPr>
      <w:r w:rsidRPr="00AC70E8">
        <w:t xml:space="preserve">    в) перечень и мощность </w:t>
      </w:r>
      <w:proofErr w:type="spellStart"/>
      <w:r w:rsidRPr="00AC70E8">
        <w:t>энергопринимающих</w:t>
      </w:r>
      <w:proofErr w:type="spellEnd"/>
      <w:r w:rsidRPr="00AC70E8">
        <w:t xml:space="preserve"> устройств, которые могут быть присоединены к устройствам противоаварийной автоматики;</w:t>
      </w:r>
    </w:p>
    <w:p w:rsidR="007B68F1" w:rsidRPr="00AC70E8" w:rsidRDefault="007B68F1" w:rsidP="00CC0D6F">
      <w:pPr>
        <w:pStyle w:val="s1"/>
        <w:shd w:val="clear" w:color="auto" w:fill="FFFFFF"/>
        <w:spacing w:before="0" w:beforeAutospacing="0" w:after="0" w:afterAutospacing="0"/>
        <w:jc w:val="both"/>
      </w:pPr>
      <w:r w:rsidRPr="00AC70E8">
        <w:t xml:space="preserve">    г) один из перечисленных ниже видов документов:</w:t>
      </w:r>
    </w:p>
    <w:p w:rsidR="007B68F1" w:rsidRPr="009C5B8E" w:rsidRDefault="007B68F1" w:rsidP="00CC0D6F">
      <w:pPr>
        <w:shd w:val="clear" w:color="auto" w:fill="FFFFFF"/>
        <w:spacing w:after="0" w:line="240" w:lineRule="auto"/>
        <w:jc w:val="both"/>
        <w:rPr>
          <w:rFonts w:ascii="Times New Roman" w:eastAsia="Times New Roman" w:hAnsi="Times New Roman" w:cs="Times New Roman"/>
          <w:sz w:val="24"/>
          <w:szCs w:val="24"/>
          <w:lang w:eastAsia="ru-RU"/>
        </w:rPr>
      </w:pPr>
      <w:r w:rsidRPr="00AC70E8">
        <w:rPr>
          <w:rFonts w:ascii="Times New Roman" w:eastAsia="Times New Roman" w:hAnsi="Times New Roman" w:cs="Times New Roman"/>
          <w:sz w:val="24"/>
          <w:szCs w:val="24"/>
          <w:lang w:eastAsia="ru-RU"/>
        </w:rPr>
        <w:t xml:space="preserve">   - </w:t>
      </w:r>
      <w:r w:rsidRPr="009C5B8E">
        <w:rPr>
          <w:rFonts w:ascii="Times New Roman" w:eastAsia="Times New Roman" w:hAnsi="Times New Roman" w:cs="Times New Roman"/>
          <w:sz w:val="24"/>
          <w:szCs w:val="24"/>
          <w:lang w:eastAsia="ru-RU"/>
        </w:rPr>
        <w:t xml:space="preserve">копии документов, подтверждающих владение заявителем на праве собственности или на ином предусмотренном законом основании объектом капитального строительства (нежилым помещением в таком объекте капитального строительства) и (или) земельном участком, на котором расположены (будут располагаться) </w:t>
      </w:r>
      <w:proofErr w:type="spellStart"/>
      <w:r w:rsidRPr="009C5B8E">
        <w:rPr>
          <w:rFonts w:ascii="Times New Roman" w:eastAsia="Times New Roman" w:hAnsi="Times New Roman" w:cs="Times New Roman"/>
          <w:sz w:val="24"/>
          <w:szCs w:val="24"/>
          <w:lang w:eastAsia="ru-RU"/>
        </w:rPr>
        <w:t>энергопринимающие</w:t>
      </w:r>
      <w:proofErr w:type="spellEnd"/>
      <w:r w:rsidRPr="009C5B8E">
        <w:rPr>
          <w:rFonts w:ascii="Times New Roman" w:eastAsia="Times New Roman" w:hAnsi="Times New Roman" w:cs="Times New Roman"/>
          <w:sz w:val="24"/>
          <w:szCs w:val="24"/>
          <w:lang w:eastAsia="ru-RU"/>
        </w:rPr>
        <w:t xml:space="preserve"> устройства заявителя;</w:t>
      </w:r>
    </w:p>
    <w:p w:rsidR="007B68F1" w:rsidRPr="009C5B8E" w:rsidRDefault="007B68F1" w:rsidP="00CC0D6F">
      <w:pPr>
        <w:shd w:val="clear" w:color="auto" w:fill="FFFFFF"/>
        <w:spacing w:after="0" w:line="240" w:lineRule="auto"/>
        <w:jc w:val="both"/>
        <w:rPr>
          <w:rFonts w:ascii="Times New Roman" w:eastAsia="Times New Roman" w:hAnsi="Times New Roman" w:cs="Times New Roman"/>
          <w:sz w:val="24"/>
          <w:szCs w:val="24"/>
          <w:lang w:eastAsia="ru-RU"/>
        </w:rPr>
      </w:pPr>
      <w:r w:rsidRPr="00AC70E8">
        <w:rPr>
          <w:rFonts w:ascii="Times New Roman" w:eastAsia="Times New Roman" w:hAnsi="Times New Roman" w:cs="Times New Roman"/>
          <w:sz w:val="24"/>
          <w:szCs w:val="24"/>
          <w:lang w:eastAsia="ru-RU"/>
        </w:rPr>
        <w:t xml:space="preserve">   - </w:t>
      </w:r>
      <w:r w:rsidRPr="009C5B8E">
        <w:rPr>
          <w:rFonts w:ascii="Times New Roman" w:eastAsia="Times New Roman" w:hAnsi="Times New Roman" w:cs="Times New Roman"/>
          <w:sz w:val="24"/>
          <w:szCs w:val="24"/>
          <w:lang w:eastAsia="ru-RU"/>
        </w:rPr>
        <w:t xml:space="preserve">копия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 в целях размещения </w:t>
      </w:r>
      <w:proofErr w:type="spellStart"/>
      <w:r w:rsidRPr="009C5B8E">
        <w:rPr>
          <w:rFonts w:ascii="Times New Roman" w:eastAsia="Times New Roman" w:hAnsi="Times New Roman" w:cs="Times New Roman"/>
          <w:sz w:val="24"/>
          <w:szCs w:val="24"/>
          <w:lang w:eastAsia="ru-RU"/>
        </w:rPr>
        <w:t>энергопринимающих</w:t>
      </w:r>
      <w:proofErr w:type="spellEnd"/>
      <w:r w:rsidRPr="009C5B8E">
        <w:rPr>
          <w:rFonts w:ascii="Times New Roman" w:eastAsia="Times New Roman" w:hAnsi="Times New Roman" w:cs="Times New Roman"/>
          <w:sz w:val="24"/>
          <w:szCs w:val="24"/>
          <w:lang w:eastAsia="ru-RU"/>
        </w:rPr>
        <w:t xml:space="preserve"> устройств заявителя (с указанием сведений о границах используемой территории);</w:t>
      </w:r>
    </w:p>
    <w:p w:rsidR="007B68F1" w:rsidRPr="00AC70E8" w:rsidRDefault="007B68F1" w:rsidP="00CC0D6F">
      <w:pPr>
        <w:shd w:val="clear" w:color="auto" w:fill="FFFFFF"/>
        <w:spacing w:after="0" w:line="240" w:lineRule="auto"/>
        <w:jc w:val="both"/>
        <w:rPr>
          <w:rFonts w:ascii="Times New Roman" w:eastAsia="Times New Roman" w:hAnsi="Times New Roman" w:cs="Times New Roman"/>
          <w:sz w:val="24"/>
          <w:szCs w:val="24"/>
          <w:lang w:eastAsia="ru-RU"/>
        </w:rPr>
      </w:pPr>
      <w:r w:rsidRPr="00AC70E8">
        <w:rPr>
          <w:rFonts w:ascii="Times New Roman" w:eastAsia="Times New Roman" w:hAnsi="Times New Roman" w:cs="Times New Roman"/>
          <w:sz w:val="24"/>
          <w:szCs w:val="24"/>
          <w:lang w:eastAsia="ru-RU"/>
        </w:rPr>
        <w:t xml:space="preserve">   - </w:t>
      </w:r>
      <w:r w:rsidRPr="009C5B8E">
        <w:rPr>
          <w:rFonts w:ascii="Times New Roman" w:eastAsia="Times New Roman" w:hAnsi="Times New Roman" w:cs="Times New Roman"/>
          <w:sz w:val="24"/>
          <w:szCs w:val="24"/>
          <w:lang w:eastAsia="ru-RU"/>
        </w:rPr>
        <w:t>копии документов, подтверждающих, что заявитель обладает сервитутом или публичным сервитутом, которые установлены в соответствии с </w:t>
      </w:r>
      <w:hyperlink r:id="rId34" w:anchor="/document/10164072/entry/1001" w:history="1">
        <w:r w:rsidRPr="009C5B8E">
          <w:rPr>
            <w:rFonts w:ascii="Times New Roman" w:eastAsia="Times New Roman" w:hAnsi="Times New Roman" w:cs="Times New Roman"/>
            <w:sz w:val="24"/>
            <w:szCs w:val="24"/>
            <w:lang w:eastAsia="ru-RU"/>
          </w:rPr>
          <w:t>гражданским законодательством</w:t>
        </w:r>
      </w:hyperlink>
      <w:r w:rsidRPr="009C5B8E">
        <w:rPr>
          <w:rFonts w:ascii="Times New Roman" w:eastAsia="Times New Roman" w:hAnsi="Times New Roman" w:cs="Times New Roman"/>
          <w:sz w:val="24"/>
          <w:szCs w:val="24"/>
          <w:lang w:eastAsia="ru-RU"/>
        </w:rPr>
        <w:t> Российской Федерации, </w:t>
      </w:r>
      <w:hyperlink r:id="rId35" w:anchor="/document/12124624/entry/2" w:history="1">
        <w:r w:rsidRPr="009C5B8E">
          <w:rPr>
            <w:rFonts w:ascii="Times New Roman" w:eastAsia="Times New Roman" w:hAnsi="Times New Roman" w:cs="Times New Roman"/>
            <w:sz w:val="24"/>
            <w:szCs w:val="24"/>
            <w:lang w:eastAsia="ru-RU"/>
          </w:rPr>
          <w:t>земельным законодательством</w:t>
        </w:r>
      </w:hyperlink>
      <w:r w:rsidRPr="009C5B8E">
        <w:rPr>
          <w:rFonts w:ascii="Times New Roman" w:eastAsia="Times New Roman" w:hAnsi="Times New Roman" w:cs="Times New Roman"/>
          <w:sz w:val="24"/>
          <w:szCs w:val="24"/>
          <w:lang w:eastAsia="ru-RU"/>
        </w:rPr>
        <w:t xml:space="preserve"> Российской Федерации и предусматривают возможность использования земельного участка для целей размещения </w:t>
      </w:r>
      <w:proofErr w:type="spellStart"/>
      <w:r w:rsidRPr="009C5B8E">
        <w:rPr>
          <w:rFonts w:ascii="Times New Roman" w:eastAsia="Times New Roman" w:hAnsi="Times New Roman" w:cs="Times New Roman"/>
          <w:sz w:val="24"/>
          <w:szCs w:val="24"/>
          <w:lang w:eastAsia="ru-RU"/>
        </w:rPr>
        <w:t>энергопринимающих</w:t>
      </w:r>
      <w:proofErr w:type="spellEnd"/>
      <w:r w:rsidRPr="009C5B8E">
        <w:rPr>
          <w:rFonts w:ascii="Times New Roman" w:eastAsia="Times New Roman" w:hAnsi="Times New Roman" w:cs="Times New Roman"/>
          <w:sz w:val="24"/>
          <w:szCs w:val="24"/>
          <w:lang w:eastAsia="ru-RU"/>
        </w:rPr>
        <w:t xml:space="preserve"> устройств заявителя (с указанием сведений о границах сервитута);</w:t>
      </w:r>
    </w:p>
    <w:p w:rsidR="007B68F1" w:rsidRPr="00AC70E8" w:rsidRDefault="007B68F1" w:rsidP="00CC0D6F">
      <w:pPr>
        <w:pStyle w:val="a3"/>
        <w:shd w:val="clear" w:color="auto" w:fill="FFFFFF"/>
        <w:spacing w:before="0" w:beforeAutospacing="0" w:after="0" w:afterAutospacing="0"/>
        <w:jc w:val="both"/>
        <w:rPr>
          <w:shd w:val="clear" w:color="auto" w:fill="FFFFFF"/>
        </w:rPr>
      </w:pPr>
      <w:r w:rsidRPr="00AC70E8">
        <w:t xml:space="preserve">   д)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w:t>
      </w:r>
      <w:r w:rsidRPr="00AC70E8">
        <w:rPr>
          <w:shd w:val="clear" w:color="auto" w:fill="FFFFFF"/>
        </w:rPr>
        <w:t xml:space="preserve"> </w:t>
      </w:r>
    </w:p>
    <w:p w:rsidR="0000503F" w:rsidRDefault="007B68F1" w:rsidP="00595AA9">
      <w:pPr>
        <w:pStyle w:val="a3"/>
        <w:shd w:val="clear" w:color="auto" w:fill="FFFFFF"/>
        <w:spacing w:before="0" w:beforeAutospacing="0" w:after="120" w:afterAutospacing="0"/>
        <w:jc w:val="both"/>
      </w:pPr>
      <w:r w:rsidRPr="00AC70E8">
        <w:rPr>
          <w:shd w:val="clear" w:color="auto" w:fill="FFFFFF"/>
        </w:rPr>
        <w:t xml:space="preserve">   В случае подачи заявки очно или почтой - заполненное согласие на обработку персональных данных сетевой организацией и субъектом розничного рынка, с которым заявитель намеревается заключить договор, обеспечивающий продажу электрической энергии (мощности) на розничном рынке</w:t>
      </w:r>
      <w:r w:rsidRPr="00AC70E8">
        <w:t>.</w:t>
      </w:r>
    </w:p>
    <w:p w:rsidR="00E14643" w:rsidRDefault="00E14643" w:rsidP="00595AA9">
      <w:pPr>
        <w:pStyle w:val="s1"/>
        <w:shd w:val="clear" w:color="auto" w:fill="FFFFFF"/>
        <w:spacing w:before="0" w:beforeAutospacing="0" w:after="120" w:afterAutospacing="0"/>
        <w:jc w:val="both"/>
        <w:rPr>
          <w:b/>
        </w:rPr>
      </w:pPr>
      <w:r w:rsidRPr="00AC70E8">
        <w:rPr>
          <w:b/>
        </w:rPr>
        <w:t>Заключение договора об осуществлении технологического присоединения.</w:t>
      </w:r>
    </w:p>
    <w:p w:rsidR="00595AA9" w:rsidRDefault="00E14643" w:rsidP="00E14643">
      <w:pPr>
        <w:pStyle w:val="s1"/>
        <w:shd w:val="clear" w:color="auto" w:fill="FFFFFF"/>
        <w:spacing w:before="0" w:beforeAutospacing="0" w:after="120" w:afterAutospacing="0"/>
        <w:jc w:val="both"/>
        <w:rPr>
          <w:rFonts w:eastAsiaTheme="minorHAnsi"/>
          <w:shd w:val="clear" w:color="auto" w:fill="FFFFFF"/>
          <w:lang w:eastAsia="en-US"/>
        </w:rPr>
      </w:pPr>
      <w:r>
        <w:rPr>
          <w:rFonts w:eastAsiaTheme="minorHAnsi"/>
          <w:shd w:val="clear" w:color="auto" w:fill="FFFFFF"/>
          <w:lang w:eastAsia="en-US"/>
        </w:rPr>
        <w:t xml:space="preserve">    1. </w:t>
      </w:r>
      <w:r w:rsidRPr="00CC2C35">
        <w:rPr>
          <w:rFonts w:eastAsiaTheme="minorHAnsi"/>
          <w:shd w:val="clear" w:color="auto" w:fill="FFFFFF"/>
          <w:lang w:eastAsia="en-US"/>
        </w:rPr>
        <w:t>Сетевая организация в течение 3 рабочих дней рассматривает заявку, а также приложенные к ней документы и сведения и проверяет их на соответствие требованиям, указанным в </w:t>
      </w:r>
      <w:hyperlink r:id="rId36" w:anchor="/document/187740/entry/4009" w:history="1">
        <w:r w:rsidRPr="00CC2C35">
          <w:rPr>
            <w:rFonts w:eastAsiaTheme="minorHAnsi"/>
            <w:u w:val="single"/>
            <w:shd w:val="clear" w:color="auto" w:fill="FFFFFF"/>
            <w:lang w:eastAsia="en-US"/>
          </w:rPr>
          <w:t>пунктах 9</w:t>
        </w:r>
      </w:hyperlink>
      <w:r w:rsidRPr="00CC2C35">
        <w:rPr>
          <w:rFonts w:eastAsiaTheme="minorHAnsi"/>
          <w:shd w:val="clear" w:color="auto" w:fill="FFFFFF"/>
          <w:lang w:eastAsia="en-US"/>
        </w:rPr>
        <w:t>, </w:t>
      </w:r>
      <w:hyperlink r:id="rId37" w:anchor="/document/187740/entry/4010" w:history="1">
        <w:r w:rsidRPr="00CC2C35">
          <w:rPr>
            <w:rFonts w:eastAsiaTheme="minorHAnsi"/>
            <w:u w:val="single"/>
            <w:shd w:val="clear" w:color="auto" w:fill="FFFFFF"/>
            <w:lang w:eastAsia="en-US"/>
          </w:rPr>
          <w:t>10</w:t>
        </w:r>
      </w:hyperlink>
      <w:r w:rsidRPr="00CC2C35">
        <w:rPr>
          <w:rFonts w:eastAsiaTheme="minorHAnsi"/>
          <w:shd w:val="clear" w:color="auto" w:fill="FFFFFF"/>
          <w:lang w:eastAsia="en-US"/>
        </w:rPr>
        <w:t> и </w:t>
      </w:r>
      <w:hyperlink r:id="rId38" w:anchor="/document/187740/entry/4012" w:history="1">
        <w:r w:rsidRPr="00CC2C35">
          <w:rPr>
            <w:rFonts w:eastAsiaTheme="minorHAnsi"/>
            <w:u w:val="single"/>
            <w:shd w:val="clear" w:color="auto" w:fill="FFFFFF"/>
            <w:lang w:eastAsia="en-US"/>
          </w:rPr>
          <w:t>12 - 14</w:t>
        </w:r>
      </w:hyperlink>
      <w:r w:rsidRPr="00CC2C35">
        <w:rPr>
          <w:rFonts w:eastAsiaTheme="minorHAnsi"/>
          <w:shd w:val="clear" w:color="auto" w:fill="FFFFFF"/>
          <w:lang w:eastAsia="en-US"/>
        </w:rPr>
        <w:t xml:space="preserve"> Правил</w:t>
      </w:r>
      <w:r w:rsidRPr="00CC2C35">
        <w:rPr>
          <w:shd w:val="clear" w:color="auto" w:fill="FFFFFF"/>
        </w:rPr>
        <w:t>*</w:t>
      </w:r>
      <w:r w:rsidRPr="00CC2C35">
        <w:rPr>
          <w:rFonts w:eastAsiaTheme="minorHAnsi"/>
          <w:shd w:val="clear" w:color="auto" w:fill="FFFFFF"/>
          <w:lang w:eastAsia="en-US"/>
        </w:rPr>
        <w:t>. При отсутствии сведений и документов, указанных в </w:t>
      </w:r>
      <w:hyperlink r:id="rId39" w:anchor="/document/187740/entry/4009" w:history="1">
        <w:r w:rsidRPr="00CC2C35">
          <w:rPr>
            <w:rFonts w:eastAsiaTheme="minorHAnsi"/>
            <w:u w:val="single"/>
            <w:shd w:val="clear" w:color="auto" w:fill="FFFFFF"/>
            <w:lang w:eastAsia="en-US"/>
          </w:rPr>
          <w:t>пунктах 9</w:t>
        </w:r>
      </w:hyperlink>
      <w:r w:rsidRPr="00CC2C35">
        <w:rPr>
          <w:rFonts w:eastAsiaTheme="minorHAnsi"/>
          <w:shd w:val="clear" w:color="auto" w:fill="FFFFFF"/>
          <w:lang w:eastAsia="en-US"/>
        </w:rPr>
        <w:t>, </w:t>
      </w:r>
      <w:hyperlink r:id="rId40" w:anchor="/document/187740/entry/4010" w:history="1">
        <w:r w:rsidRPr="00CC2C35">
          <w:rPr>
            <w:rFonts w:eastAsiaTheme="minorHAnsi"/>
            <w:u w:val="single"/>
            <w:shd w:val="clear" w:color="auto" w:fill="FFFFFF"/>
            <w:lang w:eastAsia="en-US"/>
          </w:rPr>
          <w:t>10</w:t>
        </w:r>
      </w:hyperlink>
      <w:r w:rsidRPr="00CC2C35">
        <w:rPr>
          <w:rFonts w:eastAsiaTheme="minorHAnsi"/>
          <w:shd w:val="clear" w:color="auto" w:fill="FFFFFF"/>
          <w:lang w:eastAsia="en-US"/>
        </w:rPr>
        <w:t> и </w:t>
      </w:r>
      <w:hyperlink r:id="rId41" w:anchor="/document/187740/entry/4012" w:history="1">
        <w:r w:rsidRPr="00CC2C35">
          <w:rPr>
            <w:rFonts w:eastAsiaTheme="minorHAnsi"/>
            <w:u w:val="single"/>
            <w:shd w:val="clear" w:color="auto" w:fill="FFFFFF"/>
            <w:lang w:eastAsia="en-US"/>
          </w:rPr>
          <w:t>12 - 14</w:t>
        </w:r>
      </w:hyperlink>
      <w:r w:rsidRPr="00CC2C35">
        <w:rPr>
          <w:rFonts w:eastAsiaTheme="minorHAnsi"/>
          <w:shd w:val="clear" w:color="auto" w:fill="FFFFFF"/>
          <w:lang w:eastAsia="en-US"/>
        </w:rPr>
        <w:t xml:space="preserve"> Правил</w:t>
      </w:r>
      <w:r w:rsidRPr="00CC2C35">
        <w:rPr>
          <w:shd w:val="clear" w:color="auto" w:fill="FFFFFF"/>
        </w:rPr>
        <w:t>*</w:t>
      </w:r>
      <w:r w:rsidRPr="00CC2C35">
        <w:rPr>
          <w:rFonts w:eastAsiaTheme="minorHAnsi"/>
          <w:shd w:val="clear" w:color="auto" w:fill="FFFFFF"/>
          <w:lang w:eastAsia="en-US"/>
        </w:rPr>
        <w:t xml:space="preserve">, сетевая организация не позднее 3 рабочих дней со дня получения заявки направляет заявителю уведомление, содержащее указание на сведения (документы), которые в соответствии с настоящими Правилами должны быть представлены заявителем в дополнение к представленным сведениям (документам), а также указание на необходимость их представления в течение 20 рабочих дней со дня получения указанного уведомления. </w:t>
      </w:r>
    </w:p>
    <w:p w:rsidR="00595AA9" w:rsidRPr="00595AA9" w:rsidRDefault="00595AA9" w:rsidP="00595AA9">
      <w:pPr>
        <w:shd w:val="clear" w:color="auto" w:fill="FFFFFF"/>
        <w:spacing w:after="0" w:line="240" w:lineRule="auto"/>
        <w:rPr>
          <w:rFonts w:ascii="Times New Roman" w:eastAsia="Times New Roman" w:hAnsi="Times New Roman" w:cs="Times New Roman"/>
          <w:sz w:val="20"/>
          <w:szCs w:val="20"/>
          <w:lang w:eastAsia="ru-RU"/>
        </w:rPr>
      </w:pPr>
      <w:r w:rsidRPr="00AC70E8">
        <w:rPr>
          <w:rFonts w:ascii="Times New Roman" w:hAnsi="Times New Roman" w:cs="Times New Roman"/>
          <w:sz w:val="20"/>
          <w:szCs w:val="20"/>
          <w:shd w:val="clear" w:color="auto" w:fill="FFFFFF"/>
        </w:rPr>
        <w:t>*Правила</w:t>
      </w:r>
      <w:r w:rsidRPr="00AC70E8">
        <w:rPr>
          <w:rFonts w:ascii="Times New Roman" w:hAnsi="Times New Roman" w:cs="Times New Roman"/>
          <w:sz w:val="20"/>
          <w:szCs w:val="20"/>
        </w:rPr>
        <w:t xml:space="preserve"> </w:t>
      </w:r>
      <w:r w:rsidRPr="00AC70E8">
        <w:rPr>
          <w:rFonts w:ascii="Times New Roman" w:hAnsi="Times New Roman" w:cs="Times New Roman"/>
          <w:sz w:val="20"/>
          <w:szCs w:val="20"/>
          <w:shd w:val="clear" w:color="auto" w:fill="FFFFFF"/>
        </w:rPr>
        <w:t xml:space="preserve">технологического присоединения </w:t>
      </w:r>
      <w:proofErr w:type="spellStart"/>
      <w:r w:rsidRPr="00AC70E8">
        <w:rPr>
          <w:rFonts w:ascii="Times New Roman" w:hAnsi="Times New Roman" w:cs="Times New Roman"/>
          <w:sz w:val="20"/>
          <w:szCs w:val="20"/>
          <w:shd w:val="clear" w:color="auto" w:fill="FFFFFF"/>
        </w:rPr>
        <w:t>энергопринимающих</w:t>
      </w:r>
      <w:proofErr w:type="spellEnd"/>
      <w:r w:rsidRPr="00AC70E8">
        <w:rPr>
          <w:rFonts w:ascii="Times New Roman" w:hAnsi="Times New Roman" w:cs="Times New Roman"/>
          <w:sz w:val="20"/>
          <w:szCs w:val="20"/>
          <w:shd w:val="clear" w:color="auto" w:fill="FFFFFF"/>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r w:rsidRPr="00AC70E8">
        <w:rPr>
          <w:rFonts w:ascii="Times New Roman" w:hAnsi="Times New Roman" w:cs="Times New Roman"/>
          <w:sz w:val="20"/>
          <w:szCs w:val="20"/>
        </w:rPr>
        <w:t xml:space="preserve"> </w:t>
      </w:r>
      <w:r w:rsidRPr="00AC70E8">
        <w:rPr>
          <w:rFonts w:ascii="Times New Roman" w:hAnsi="Times New Roman" w:cs="Times New Roman"/>
          <w:sz w:val="20"/>
          <w:szCs w:val="20"/>
          <w:shd w:val="clear" w:color="auto" w:fill="FFFFFF"/>
        </w:rPr>
        <w:t>(утв. </w:t>
      </w:r>
      <w:hyperlink r:id="rId42" w:anchor="/document/187740/entry/0" w:history="1">
        <w:r w:rsidRPr="00AC70E8">
          <w:rPr>
            <w:rFonts w:ascii="Times New Roman" w:hAnsi="Times New Roman" w:cs="Times New Roman"/>
            <w:sz w:val="20"/>
            <w:szCs w:val="20"/>
            <w:u w:val="single"/>
            <w:shd w:val="clear" w:color="auto" w:fill="FFFFFF"/>
          </w:rPr>
          <w:t>постановлением</w:t>
        </w:r>
      </w:hyperlink>
      <w:r w:rsidRPr="00AC70E8">
        <w:rPr>
          <w:rFonts w:ascii="Times New Roman" w:hAnsi="Times New Roman" w:cs="Times New Roman"/>
          <w:sz w:val="20"/>
          <w:szCs w:val="20"/>
          <w:shd w:val="clear" w:color="auto" w:fill="FFFFFF"/>
        </w:rPr>
        <w:t> Правительства РФ от 27 декабря 2004 г. N 861)</w:t>
      </w:r>
    </w:p>
    <w:p w:rsidR="0000503F" w:rsidRDefault="00E14643" w:rsidP="00E14643">
      <w:pPr>
        <w:pStyle w:val="s1"/>
        <w:shd w:val="clear" w:color="auto" w:fill="FFFFFF"/>
        <w:spacing w:before="0" w:beforeAutospacing="0" w:after="120" w:afterAutospacing="0"/>
        <w:jc w:val="both"/>
        <w:rPr>
          <w:rFonts w:eastAsiaTheme="minorHAnsi"/>
          <w:shd w:val="clear" w:color="auto" w:fill="FFFFFF"/>
          <w:lang w:eastAsia="en-US"/>
        </w:rPr>
      </w:pPr>
      <w:r w:rsidRPr="00CC2C35">
        <w:rPr>
          <w:rFonts w:eastAsiaTheme="minorHAnsi"/>
          <w:shd w:val="clear" w:color="auto" w:fill="FFFFFF"/>
          <w:lang w:eastAsia="en-US"/>
        </w:rPr>
        <w:t xml:space="preserve">При этом сетевая организация приостанавливает рассмотрение заявки до получения недостающих сведений и документов. В случае непредставления заявителем недостающих документов и сведений в течение 20 рабочих дней со дня получения указанного уведомления сетевая организация аннулирует заявку и уведомляет об этом заявителя в течение 3 рабочих дней со дня принятия решения об аннулировании заявки. </w:t>
      </w:r>
    </w:p>
    <w:p w:rsidR="00E14643" w:rsidRPr="00CC2C35" w:rsidRDefault="00E14643" w:rsidP="00E14643">
      <w:pPr>
        <w:pStyle w:val="s1"/>
        <w:shd w:val="clear" w:color="auto" w:fill="FFFFFF"/>
        <w:spacing w:before="0" w:beforeAutospacing="0" w:after="120" w:afterAutospacing="0"/>
        <w:jc w:val="both"/>
        <w:rPr>
          <w:b/>
        </w:rPr>
      </w:pPr>
      <w:r w:rsidRPr="00CC2C35">
        <w:rPr>
          <w:rFonts w:eastAsiaTheme="minorHAnsi"/>
          <w:shd w:val="clear" w:color="auto" w:fill="FFFFFF"/>
          <w:lang w:eastAsia="en-US"/>
        </w:rPr>
        <w:t>После получения недостающих сведений от заявителя сетевая организация рассматривает заявку и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сроки, предусмотренные настоящим пунктом для соответствующей категории заявителя, исчисляемые со дня представления заявителем недостающих сведений.</w:t>
      </w:r>
    </w:p>
    <w:p w:rsidR="00E14643" w:rsidRPr="00AC70E8" w:rsidRDefault="00E14643" w:rsidP="00E14643">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Pr="00AC70E8">
        <w:rPr>
          <w:rFonts w:ascii="Times New Roman" w:hAnsi="Times New Roman" w:cs="Times New Roman"/>
          <w:sz w:val="24"/>
          <w:szCs w:val="24"/>
        </w:rPr>
        <w:t xml:space="preserve">Сетевая организация в течение 10 рабочих дней со дня получения заявки размещает на своем официальном сайте в Личном кабинете потребителя: </w:t>
      </w:r>
    </w:p>
    <w:p w:rsidR="00E14643" w:rsidRPr="00AC70E8" w:rsidRDefault="00E14643" w:rsidP="00E14643">
      <w:pPr>
        <w:shd w:val="clear" w:color="auto" w:fill="FFFFFF"/>
        <w:spacing w:after="0" w:line="240" w:lineRule="auto"/>
        <w:jc w:val="both"/>
        <w:rPr>
          <w:rFonts w:ascii="Times New Roman" w:eastAsia="Times New Roman" w:hAnsi="Times New Roman" w:cs="Times New Roman"/>
          <w:sz w:val="24"/>
          <w:szCs w:val="24"/>
          <w:lang w:eastAsia="ru-RU"/>
        </w:rPr>
      </w:pPr>
      <w:r w:rsidRPr="00AC70E8">
        <w:rPr>
          <w:rFonts w:ascii="Times New Roman" w:hAnsi="Times New Roman" w:cs="Times New Roman"/>
          <w:sz w:val="24"/>
          <w:szCs w:val="24"/>
          <w:shd w:val="clear" w:color="auto" w:fill="FFFFFF"/>
        </w:rPr>
        <w:t xml:space="preserve">    - условия типового договора об осуществлении технологического присоединения к электрическим сетям;</w:t>
      </w:r>
    </w:p>
    <w:p w:rsidR="00E14643" w:rsidRPr="00AC70E8" w:rsidRDefault="00E14643" w:rsidP="00E14643">
      <w:pPr>
        <w:pStyle w:val="s1"/>
        <w:shd w:val="clear" w:color="auto" w:fill="FFFFFF"/>
        <w:spacing w:before="0" w:beforeAutospacing="0" w:after="0" w:afterAutospacing="0"/>
        <w:jc w:val="both"/>
      </w:pPr>
      <w:r w:rsidRPr="00AC70E8">
        <w:t xml:space="preserve">    - </w:t>
      </w:r>
      <w:r>
        <w:t xml:space="preserve">  </w:t>
      </w:r>
      <w:r w:rsidRPr="00AC70E8">
        <w:t xml:space="preserve">счет в качестве платы за технологическое присоединение; </w:t>
      </w:r>
    </w:p>
    <w:p w:rsidR="00E14643" w:rsidRPr="00AC70E8" w:rsidRDefault="00E14643" w:rsidP="00E14643">
      <w:pPr>
        <w:pStyle w:val="s1"/>
        <w:shd w:val="clear" w:color="auto" w:fill="FFFFFF"/>
        <w:spacing w:before="0" w:beforeAutospacing="0" w:after="120" w:afterAutospacing="0"/>
        <w:jc w:val="both"/>
      </w:pPr>
      <w:r w:rsidRPr="00AC70E8">
        <w:t xml:space="preserve">    - технические условия, содержащие перечень мероприятий по технологическому присоединению, а также срок выполнения мероприятий по технологическому присоединению со стороны заявителя и сетевой организации,  </w:t>
      </w:r>
    </w:p>
    <w:p w:rsidR="00E14643" w:rsidRPr="00AC70E8" w:rsidRDefault="00E14643" w:rsidP="0000503F">
      <w:pPr>
        <w:pStyle w:val="s1"/>
        <w:shd w:val="clear" w:color="auto" w:fill="FFFFFF"/>
        <w:spacing w:before="0" w:beforeAutospacing="0" w:after="0" w:afterAutospacing="0"/>
        <w:jc w:val="both"/>
      </w:pPr>
      <w:r w:rsidRPr="00AC70E8">
        <w:t xml:space="preserve">    - проект договора, обеспечивающего продажу электрической энергии (мощности) на розничном рынке, подписанный усиленной квалифицированной электронной подписью уполномоченного лица гарантирующего поставщика, в случае, если заявитель указал гарантирующего поставщика в качестве субъекта, у которого он намеревается приобретать электрическую энергию;</w:t>
      </w:r>
    </w:p>
    <w:p w:rsidR="00E14643" w:rsidRDefault="00E14643" w:rsidP="0000503F">
      <w:pPr>
        <w:pStyle w:val="s1"/>
        <w:shd w:val="clear" w:color="auto" w:fill="FFFFFF"/>
        <w:spacing w:before="0" w:beforeAutospacing="0" w:after="0" w:afterAutospacing="0"/>
        <w:jc w:val="both"/>
      </w:pPr>
      <w:r w:rsidRPr="00AC70E8">
        <w:t xml:space="preserve">    - </w:t>
      </w:r>
      <w:r>
        <w:t xml:space="preserve"> </w:t>
      </w:r>
      <w:r w:rsidRPr="00AC70E8">
        <w:t>инструкцию, содержащую последовательный перечень мероприятий, обеспечивающих безопасное осуществление действиями заявителя фактического присоединения и фактического приема напряжения и мощности.</w:t>
      </w:r>
    </w:p>
    <w:p w:rsidR="00E14643" w:rsidRPr="00AC70E8" w:rsidRDefault="00E14643" w:rsidP="0000503F">
      <w:pPr>
        <w:pStyle w:val="a3"/>
        <w:shd w:val="clear" w:color="auto" w:fill="FFFFFF"/>
        <w:spacing w:before="0" w:beforeAutospacing="0" w:after="0" w:afterAutospacing="0"/>
        <w:jc w:val="both"/>
        <w:rPr>
          <w:shd w:val="clear" w:color="auto" w:fill="FFFFFF"/>
        </w:rPr>
      </w:pPr>
      <w:r w:rsidRPr="00AC70E8">
        <w:t xml:space="preserve"> </w:t>
      </w:r>
      <w:r w:rsidR="0000503F">
        <w:t xml:space="preserve">    </w:t>
      </w:r>
      <w:r w:rsidRPr="00AC70E8">
        <w:rPr>
          <w:shd w:val="clear" w:color="auto" w:fill="FFFFFF"/>
        </w:rPr>
        <w:t>В случае отсутствия у заявителя личного кабинета потребителя сетевая организация обязана его зарегистрировать и сообщить заявителю порядок доступа к личному кабинету потребителя, включая получение первоначального доступа к личному кабинету, регистрацию и авторизацию потребителя.</w:t>
      </w:r>
    </w:p>
    <w:p w:rsidR="00E14643" w:rsidRPr="00AC70E8" w:rsidRDefault="00E14643" w:rsidP="0000503F">
      <w:pPr>
        <w:pStyle w:val="s1"/>
        <w:shd w:val="clear" w:color="auto" w:fill="FFFFFF"/>
        <w:spacing w:before="0" w:beforeAutospacing="0" w:after="0" w:afterAutospacing="0"/>
        <w:jc w:val="both"/>
      </w:pPr>
      <w:r w:rsidRPr="00AC70E8">
        <w:t xml:space="preserve">    Договор между сетевой организацией и заявителем заключается путем направления заявителю выставляемого сетевой организацией счета для внесения платы (части платы) за технологическое присоединение и оплаты заявителем указанного счета.</w:t>
      </w:r>
    </w:p>
    <w:p w:rsidR="00E14643" w:rsidRPr="00AC70E8" w:rsidRDefault="00E14643" w:rsidP="0000503F">
      <w:pPr>
        <w:pStyle w:val="s1"/>
        <w:shd w:val="clear" w:color="auto" w:fill="FFFFFF"/>
        <w:spacing w:before="0" w:beforeAutospacing="0" w:after="0" w:afterAutospacing="0"/>
        <w:jc w:val="both"/>
      </w:pPr>
      <w:r>
        <w:t xml:space="preserve">    </w:t>
      </w:r>
      <w:r w:rsidRPr="00AC70E8">
        <w:t>Заявитель при внесении платы за технологическое присоединение в назначении платежа обязан указать реквизиты указанного счета.</w:t>
      </w:r>
    </w:p>
    <w:p w:rsidR="00E14643" w:rsidRPr="00AC70E8" w:rsidRDefault="00E14643" w:rsidP="00E14643">
      <w:pPr>
        <w:pStyle w:val="a3"/>
        <w:shd w:val="clear" w:color="auto" w:fill="FFFFFF"/>
        <w:spacing w:before="0" w:beforeAutospacing="0" w:after="0" w:afterAutospacing="0"/>
        <w:jc w:val="both"/>
        <w:rPr>
          <w:shd w:val="clear" w:color="auto" w:fill="FFFFFF"/>
        </w:rPr>
      </w:pPr>
      <w:r w:rsidRPr="00AC70E8">
        <w:rPr>
          <w:shd w:val="clear" w:color="auto" w:fill="FFFFFF"/>
        </w:rPr>
        <w:t xml:space="preserve">    2. Заявитель обязан в течение 5 рабочих дней со дня выставления сетевой организацией счета, оплатить указанный счет.</w:t>
      </w:r>
    </w:p>
    <w:p w:rsidR="00E14643" w:rsidRPr="00AC70E8" w:rsidRDefault="00E14643" w:rsidP="00E14643">
      <w:pPr>
        <w:pStyle w:val="s1"/>
        <w:shd w:val="clear" w:color="auto" w:fill="FFFFFF"/>
        <w:spacing w:before="0" w:beforeAutospacing="0" w:after="120" w:afterAutospacing="0"/>
        <w:jc w:val="both"/>
      </w:pPr>
      <w:r>
        <w:rPr>
          <w:shd w:val="clear" w:color="auto" w:fill="FFFFFF"/>
        </w:rPr>
        <w:t xml:space="preserve">    </w:t>
      </w:r>
      <w:r w:rsidRPr="00AC70E8">
        <w:rPr>
          <w:shd w:val="clear" w:color="auto" w:fill="FFFFFF"/>
        </w:rPr>
        <w:t xml:space="preserve">В случае несоблюдения заявителем обязанности по оплате указанного счета, заявка аннулируется, о чем сетевая организация в течение 2 рабочих дней со дня истечения срока оплаты счета, обязана уведомить субъекта </w:t>
      </w:r>
      <w:proofErr w:type="gramStart"/>
      <w:r w:rsidRPr="00AC70E8">
        <w:rPr>
          <w:shd w:val="clear" w:color="auto" w:fill="FFFFFF"/>
        </w:rPr>
        <w:t>розничного рынка</w:t>
      </w:r>
      <w:proofErr w:type="gramEnd"/>
      <w:r w:rsidRPr="00AC70E8">
        <w:rPr>
          <w:shd w:val="clear" w:color="auto" w:fill="FFFFFF"/>
        </w:rPr>
        <w:t xml:space="preserve"> указанного в заявке, с которым заявитель намеревается заключить договор, обеспечивающий продажу электрической энергии (мощности) на розничном рынке</w:t>
      </w:r>
      <w:r w:rsidRPr="00AC70E8">
        <w:t>;</w:t>
      </w:r>
    </w:p>
    <w:p w:rsidR="00E14643" w:rsidRPr="004C0FD7" w:rsidRDefault="00E14643" w:rsidP="00E14643">
      <w:pPr>
        <w:shd w:val="clear" w:color="auto" w:fill="FFFFFF"/>
        <w:spacing w:after="120" w:line="240" w:lineRule="auto"/>
        <w:jc w:val="both"/>
        <w:rPr>
          <w:rFonts w:ascii="Times New Roman" w:hAnsi="Times New Roman" w:cs="Times New Roman"/>
          <w:sz w:val="24"/>
          <w:szCs w:val="24"/>
          <w:shd w:val="clear" w:color="auto" w:fill="FFFFFF"/>
        </w:rPr>
      </w:pPr>
      <w:r w:rsidRPr="00AC70E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   </w:t>
      </w:r>
      <w:r w:rsidRPr="00AC70E8">
        <w:rPr>
          <w:rFonts w:ascii="Times New Roman" w:hAnsi="Times New Roman" w:cs="Times New Roman"/>
          <w:sz w:val="24"/>
          <w:szCs w:val="24"/>
          <w:shd w:val="clear" w:color="auto" w:fill="FFFFFF"/>
        </w:rPr>
        <w:t>3. Гарантирующий поставщик обеспечивает размещение в личном кабинете потребителя наименование и платежные реквизиты гарантирующего поставщика, а также информации о номере лицевого счета заявителя. В указанном случае договор, обеспечивающий продажу электрической энергии на розничном рынке, признается заключенным со дня размещения сетевой организацией акта об осуществлении технологического присоединения, подписанного со стороны сетевой организации, в личном кабинете потребителя.</w:t>
      </w:r>
    </w:p>
    <w:p w:rsidR="00E14643" w:rsidRPr="00AC70E8" w:rsidRDefault="00E14643" w:rsidP="00E14643">
      <w:pPr>
        <w:pStyle w:val="a3"/>
        <w:shd w:val="clear" w:color="auto" w:fill="FFFFFF"/>
        <w:spacing w:before="0" w:beforeAutospacing="0" w:after="0" w:afterAutospacing="0"/>
        <w:jc w:val="both"/>
      </w:pPr>
      <w:r w:rsidRPr="00AC70E8">
        <w:rPr>
          <w:shd w:val="clear" w:color="auto" w:fill="FFFFFF"/>
        </w:rPr>
        <w:t xml:space="preserve">   </w:t>
      </w:r>
      <w:r w:rsidRPr="00AC70E8">
        <w:rPr>
          <w:rStyle w:val="a4"/>
        </w:rPr>
        <w:t>Этап № 2. Выполнение мероприятий</w:t>
      </w:r>
    </w:p>
    <w:p w:rsidR="00E14643" w:rsidRPr="00AC70E8" w:rsidRDefault="00E14643" w:rsidP="00E14643">
      <w:pPr>
        <w:pStyle w:val="a3"/>
        <w:shd w:val="clear" w:color="auto" w:fill="FFFFFF"/>
        <w:spacing w:before="0" w:beforeAutospacing="0" w:after="0" w:afterAutospacing="0"/>
        <w:jc w:val="both"/>
      </w:pPr>
      <w:r>
        <w:t xml:space="preserve">     </w:t>
      </w:r>
      <w:r w:rsidRPr="00AC70E8">
        <w:t>- заявитель выполняет мероприятия в границах своего земельного участка;</w:t>
      </w:r>
    </w:p>
    <w:p w:rsidR="00E14643" w:rsidRPr="00AC70E8" w:rsidRDefault="00E14643" w:rsidP="00E14643">
      <w:pPr>
        <w:pStyle w:val="a3"/>
        <w:shd w:val="clear" w:color="auto" w:fill="FFFFFF"/>
        <w:spacing w:before="0" w:beforeAutospacing="0" w:after="120" w:afterAutospacing="0"/>
        <w:jc w:val="both"/>
      </w:pPr>
      <w:r>
        <w:t xml:space="preserve">     </w:t>
      </w:r>
      <w:r w:rsidRPr="00AC70E8">
        <w:t>- сетевая организация выполняет мероприятия до границ земельного участка заявителя.</w:t>
      </w:r>
    </w:p>
    <w:p w:rsidR="00E707AC" w:rsidRDefault="00E14643" w:rsidP="00E14643">
      <w:pPr>
        <w:pStyle w:val="a3"/>
        <w:shd w:val="clear" w:color="auto" w:fill="FFFFFF"/>
        <w:spacing w:before="0" w:beforeAutospacing="0" w:after="120" w:afterAutospacing="0"/>
        <w:jc w:val="both"/>
      </w:pPr>
      <w:r w:rsidRPr="00AC70E8">
        <w:rPr>
          <w:rStyle w:val="a4"/>
        </w:rPr>
        <w:t>Срок осуществления мероприятий по ТП:</w:t>
      </w:r>
    </w:p>
    <w:p w:rsidR="00F01930" w:rsidRDefault="00CB0068" w:rsidP="00F01930">
      <w:pPr>
        <w:pStyle w:val="a3"/>
        <w:shd w:val="clear" w:color="auto" w:fill="FFFFFF"/>
        <w:spacing w:before="0" w:beforeAutospacing="0" w:after="0" w:afterAutospacing="0"/>
        <w:jc w:val="both"/>
      </w:pPr>
      <w:r>
        <w:t xml:space="preserve">    В</w:t>
      </w:r>
      <w:r w:rsidR="00F01930" w:rsidRPr="00AC70E8">
        <w:t xml:space="preserve"> случаях осуществления технологического присоединения к электрическим сетям классом напряжения до 20 </w:t>
      </w:r>
      <w:proofErr w:type="spellStart"/>
      <w:r w:rsidR="00F01930" w:rsidRPr="00AC70E8">
        <w:t>кВ</w:t>
      </w:r>
      <w:proofErr w:type="spellEnd"/>
      <w:r w:rsidR="00F01930" w:rsidRPr="00AC70E8">
        <w:t xml:space="preserve">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w:t>
      </w:r>
      <w:proofErr w:type="spellStart"/>
      <w:r w:rsidR="00F01930" w:rsidRPr="00AC70E8">
        <w:t>энергопринимающие</w:t>
      </w:r>
      <w:proofErr w:type="spellEnd"/>
      <w:r w:rsidR="00F01930" w:rsidRPr="00AC70E8">
        <w:t xml:space="preserve">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w:t>
      </w:r>
      <w:proofErr w:type="spellStart"/>
      <w:r w:rsidR="00F01930" w:rsidRPr="00AC70E8">
        <w:t>энергопринимающих</w:t>
      </w:r>
      <w:proofErr w:type="spellEnd"/>
      <w:r w:rsidR="00F01930" w:rsidRPr="00AC70E8">
        <w:t xml:space="preserve"> устройств и (или) объектов электроэнергетики:</w:t>
      </w:r>
    </w:p>
    <w:p w:rsidR="00CB0068" w:rsidRPr="00CB0068" w:rsidRDefault="00F01930" w:rsidP="00CB0068">
      <w:pPr>
        <w:pStyle w:val="a3"/>
        <w:shd w:val="clear" w:color="auto" w:fill="FFFFFF"/>
        <w:spacing w:before="0" w:beforeAutospacing="0" w:after="0" w:afterAutospacing="0"/>
        <w:jc w:val="both"/>
        <w:rPr>
          <w:rFonts w:eastAsiaTheme="minorHAnsi"/>
          <w:shd w:val="clear" w:color="auto" w:fill="FFFFFF"/>
          <w:lang w:eastAsia="en-US"/>
        </w:rPr>
      </w:pPr>
      <w:r>
        <w:rPr>
          <w:rFonts w:ascii="Arial" w:eastAsiaTheme="minorHAnsi" w:hAnsi="Arial" w:cs="Arial"/>
          <w:color w:val="444444"/>
          <w:sz w:val="22"/>
          <w:szCs w:val="22"/>
          <w:shd w:val="clear" w:color="auto" w:fill="FFFFFF"/>
          <w:lang w:eastAsia="en-US"/>
        </w:rPr>
        <w:t xml:space="preserve">   </w:t>
      </w:r>
      <w:r w:rsidR="00CB0068">
        <w:rPr>
          <w:rFonts w:eastAsiaTheme="minorHAnsi"/>
          <w:shd w:val="clear" w:color="auto" w:fill="FFFFFF"/>
          <w:lang w:eastAsia="en-US"/>
        </w:rPr>
        <w:t xml:space="preserve">   </w:t>
      </w:r>
      <w:r w:rsidR="00CB0068" w:rsidRPr="00CB0068">
        <w:rPr>
          <w:rFonts w:eastAsiaTheme="minorHAnsi"/>
          <w:shd w:val="clear" w:color="auto" w:fill="FFFFFF"/>
          <w:lang w:eastAsia="en-US"/>
        </w:rPr>
        <w:t xml:space="preserve">- 4 месяца, если </w:t>
      </w:r>
      <w:r w:rsidR="00CB0068" w:rsidRPr="00CB0068">
        <w:rPr>
          <w:shd w:val="clear" w:color="auto" w:fill="FFFFFF"/>
        </w:rPr>
        <w:t>сетевой организации не требуется выполнение работ по строительству (реконструкции) объектов электросетевого хозяйства</w:t>
      </w:r>
      <w:r w:rsidR="00CB0068" w:rsidRPr="00CB0068">
        <w:rPr>
          <w:rFonts w:eastAsiaTheme="minorHAnsi"/>
          <w:shd w:val="clear" w:color="auto" w:fill="FFFFFF"/>
          <w:lang w:eastAsia="en-US"/>
        </w:rPr>
        <w:t xml:space="preserve"> и максимальная мощность </w:t>
      </w:r>
      <w:proofErr w:type="spellStart"/>
      <w:r w:rsidR="00CB0068" w:rsidRPr="00CB0068">
        <w:rPr>
          <w:rFonts w:eastAsiaTheme="minorHAnsi"/>
          <w:shd w:val="clear" w:color="auto" w:fill="FFFFFF"/>
          <w:lang w:eastAsia="en-US"/>
        </w:rPr>
        <w:t>энергопринимающих</w:t>
      </w:r>
      <w:proofErr w:type="spellEnd"/>
      <w:r w:rsidR="00CB0068" w:rsidRPr="00CB0068">
        <w:rPr>
          <w:rFonts w:eastAsiaTheme="minorHAnsi"/>
          <w:shd w:val="clear" w:color="auto" w:fill="FFFFFF"/>
          <w:lang w:eastAsia="en-US"/>
        </w:rPr>
        <w:t xml:space="preserve"> устройств которых составляет до 670 кВт включительно</w:t>
      </w:r>
      <w:r w:rsidR="00CB0068">
        <w:rPr>
          <w:rFonts w:eastAsiaTheme="minorHAnsi"/>
          <w:shd w:val="clear" w:color="auto" w:fill="FFFFFF"/>
          <w:lang w:eastAsia="en-US"/>
        </w:rPr>
        <w:t>;</w:t>
      </w:r>
    </w:p>
    <w:p w:rsidR="00E707AC" w:rsidRPr="00CB0068" w:rsidRDefault="00CB0068" w:rsidP="00CB0068">
      <w:pPr>
        <w:pStyle w:val="a3"/>
        <w:shd w:val="clear" w:color="auto" w:fill="FFFFFF"/>
        <w:spacing w:before="0" w:beforeAutospacing="0" w:after="120" w:afterAutospacing="0"/>
        <w:jc w:val="both"/>
        <w:rPr>
          <w:rFonts w:eastAsiaTheme="minorHAnsi"/>
          <w:shd w:val="clear" w:color="auto" w:fill="FFFFFF"/>
          <w:lang w:eastAsia="en-US"/>
        </w:rPr>
      </w:pPr>
      <w:r w:rsidRPr="00CB0068">
        <w:rPr>
          <w:rFonts w:eastAsiaTheme="minorHAnsi"/>
          <w:shd w:val="clear" w:color="auto" w:fill="FFFFFF"/>
          <w:lang w:eastAsia="en-US"/>
        </w:rPr>
        <w:t xml:space="preserve">     - 6 месяцев - если </w:t>
      </w:r>
      <w:r w:rsidRPr="00CB0068">
        <w:rPr>
          <w:shd w:val="clear" w:color="auto" w:fill="FFFFFF"/>
        </w:rPr>
        <w:t>сетевой организации требуется выполнение работ по строительству (реконструкции) объектов электросетевого хозяйства</w:t>
      </w:r>
      <w:r w:rsidRPr="00CB0068">
        <w:rPr>
          <w:rFonts w:eastAsiaTheme="minorHAnsi"/>
          <w:shd w:val="clear" w:color="auto" w:fill="FFFFFF"/>
          <w:lang w:eastAsia="en-US"/>
        </w:rPr>
        <w:t xml:space="preserve"> и максимальная мощность </w:t>
      </w:r>
      <w:proofErr w:type="spellStart"/>
      <w:r w:rsidRPr="00CB0068">
        <w:rPr>
          <w:rFonts w:eastAsiaTheme="minorHAnsi"/>
          <w:shd w:val="clear" w:color="auto" w:fill="FFFFFF"/>
          <w:lang w:eastAsia="en-US"/>
        </w:rPr>
        <w:t>энергопринимающих</w:t>
      </w:r>
      <w:proofErr w:type="spellEnd"/>
      <w:r w:rsidRPr="00CB0068">
        <w:rPr>
          <w:rFonts w:eastAsiaTheme="minorHAnsi"/>
          <w:shd w:val="clear" w:color="auto" w:fill="FFFFFF"/>
          <w:lang w:eastAsia="en-US"/>
        </w:rPr>
        <w:t xml:space="preserve"> устройств которых составляет до 670 кВт </w:t>
      </w:r>
      <w:proofErr w:type="gramStart"/>
      <w:r w:rsidRPr="00CB0068">
        <w:rPr>
          <w:rFonts w:eastAsiaTheme="minorHAnsi"/>
          <w:shd w:val="clear" w:color="auto" w:fill="FFFFFF"/>
          <w:lang w:eastAsia="en-US"/>
        </w:rPr>
        <w:t>включительно.</w:t>
      </w:r>
      <w:r w:rsidR="00366C82">
        <w:rPr>
          <w:rFonts w:ascii="Arial" w:eastAsiaTheme="minorHAnsi" w:hAnsi="Arial" w:cs="Arial"/>
          <w:color w:val="444444"/>
          <w:sz w:val="22"/>
          <w:szCs w:val="22"/>
          <w:shd w:val="clear" w:color="auto" w:fill="FFFFFF"/>
          <w:lang w:eastAsia="en-US"/>
        </w:rPr>
        <w:t>.</w:t>
      </w:r>
      <w:proofErr w:type="gramEnd"/>
    </w:p>
    <w:p w:rsidR="00366C82" w:rsidRPr="00AC70E8" w:rsidRDefault="00366C82" w:rsidP="00366C82">
      <w:pPr>
        <w:pStyle w:val="a3"/>
        <w:shd w:val="clear" w:color="auto" w:fill="FFFFFF"/>
        <w:spacing w:before="0" w:beforeAutospacing="0" w:after="120" w:afterAutospacing="0"/>
        <w:jc w:val="both"/>
      </w:pPr>
      <w:r w:rsidRPr="00AC70E8">
        <w:rPr>
          <w:rStyle w:val="a4"/>
        </w:rPr>
        <w:t>Мероприятия по технологическому присоединению</w:t>
      </w:r>
    </w:p>
    <w:p w:rsidR="00366C82" w:rsidRPr="00AC70E8" w:rsidRDefault="00366C82" w:rsidP="00366C82">
      <w:pPr>
        <w:pStyle w:val="a3"/>
        <w:shd w:val="clear" w:color="auto" w:fill="FFFFFF"/>
        <w:spacing w:before="0" w:beforeAutospacing="0" w:after="120" w:afterAutospacing="0"/>
        <w:jc w:val="both"/>
      </w:pPr>
      <w:r w:rsidRPr="00AC70E8">
        <w:t xml:space="preserve">   </w:t>
      </w:r>
      <w:r>
        <w:t xml:space="preserve">   </w:t>
      </w:r>
      <w:r w:rsidRPr="00AC70E8">
        <w:t>- подготовка, выдача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366C82" w:rsidRPr="00AC70E8" w:rsidRDefault="00366C82" w:rsidP="00366C82">
      <w:pPr>
        <w:pStyle w:val="a3"/>
        <w:shd w:val="clear" w:color="auto" w:fill="FFFFFF"/>
        <w:spacing w:before="0" w:beforeAutospacing="0" w:after="120" w:afterAutospacing="0"/>
        <w:jc w:val="both"/>
      </w:pPr>
      <w:r w:rsidRPr="00AC70E8">
        <w:t xml:space="preserve">  </w:t>
      </w:r>
      <w:r>
        <w:t xml:space="preserve">   </w:t>
      </w:r>
      <w:r w:rsidRPr="00AC70E8">
        <w:t xml:space="preserve"> - разработка сетевой организацией проектной документации согласно обязательствам, предусмотренным техническими условиями;</w:t>
      </w:r>
    </w:p>
    <w:p w:rsidR="00366C82" w:rsidRPr="00AC70E8" w:rsidRDefault="00366C82" w:rsidP="00366C82">
      <w:pPr>
        <w:pStyle w:val="a3"/>
        <w:shd w:val="clear" w:color="auto" w:fill="FFFFFF"/>
        <w:spacing w:before="0" w:beforeAutospacing="0" w:after="120" w:afterAutospacing="0"/>
        <w:jc w:val="both"/>
      </w:pPr>
      <w:r w:rsidRPr="00AC70E8">
        <w:t xml:space="preserve">  </w:t>
      </w:r>
      <w:r>
        <w:t xml:space="preserve">   </w:t>
      </w:r>
      <w:r w:rsidRPr="00AC70E8">
        <w:t xml:space="preserve"> - выполнение технических условий заявителем и сетевой организацией, включая осуществление сетевой организацией мероприятий по подключению </w:t>
      </w:r>
      <w:proofErr w:type="spellStart"/>
      <w:r w:rsidRPr="00AC70E8">
        <w:t>энергопринимающих</w:t>
      </w:r>
      <w:proofErr w:type="spellEnd"/>
      <w:r w:rsidRPr="00AC70E8">
        <w:t xml:space="preserve"> устройств под действие аппаратуры противоаварийной и режимной автоматики в соответствии с техническими условиями;</w:t>
      </w:r>
    </w:p>
    <w:p w:rsidR="00366C82" w:rsidRPr="00AC70E8" w:rsidRDefault="00366C82" w:rsidP="00366C82">
      <w:pPr>
        <w:pStyle w:val="a3"/>
        <w:shd w:val="clear" w:color="auto" w:fill="FFFFFF"/>
        <w:spacing w:before="0" w:beforeAutospacing="0" w:after="120" w:afterAutospacing="0"/>
        <w:jc w:val="both"/>
        <w:rPr>
          <w:shd w:val="clear" w:color="auto" w:fill="FFFFFF"/>
        </w:rPr>
      </w:pPr>
      <w:r w:rsidRPr="00AC70E8">
        <w:rPr>
          <w:shd w:val="clear" w:color="auto" w:fill="FFFFFF"/>
        </w:rPr>
        <w:t xml:space="preserve">  </w:t>
      </w:r>
      <w:r>
        <w:rPr>
          <w:shd w:val="clear" w:color="auto" w:fill="FFFFFF"/>
        </w:rPr>
        <w:t xml:space="preserve">   </w:t>
      </w:r>
      <w:r w:rsidRPr="00AC70E8">
        <w:rPr>
          <w:shd w:val="clear" w:color="auto" w:fill="FFFFFF"/>
        </w:rPr>
        <w:t xml:space="preserve"> - установка и допуск в эксплуатацию приборов учета электрической энергии и мощности, </w:t>
      </w:r>
      <w:r w:rsidRPr="00AC70E8">
        <w:t>сетевой организацией</w:t>
      </w:r>
      <w:r w:rsidRPr="00AC70E8">
        <w:rPr>
          <w:shd w:val="clear" w:color="auto" w:fill="FFFFFF"/>
        </w:rPr>
        <w:t xml:space="preserve"> за счет Сетевой организации.</w:t>
      </w:r>
    </w:p>
    <w:p w:rsidR="00366C82" w:rsidRPr="00AC70E8" w:rsidRDefault="00366C82" w:rsidP="00366C82">
      <w:pPr>
        <w:pStyle w:val="a3"/>
        <w:shd w:val="clear" w:color="auto" w:fill="FFFFFF"/>
        <w:spacing w:before="0" w:beforeAutospacing="0" w:after="120" w:afterAutospacing="0"/>
        <w:jc w:val="both"/>
        <w:rPr>
          <w:shd w:val="clear" w:color="auto" w:fill="FFFFFF"/>
        </w:rPr>
      </w:pPr>
      <w:r w:rsidRPr="00AC70E8">
        <w:rPr>
          <w:shd w:val="clear" w:color="auto" w:fill="FFFFFF"/>
        </w:rPr>
        <w:t xml:space="preserve">   Если установка приборов учета электрической энергии и (или) иного оборудования, необходимого для обеспечения коммерческого учета электрической энергии возможна только в границах участка заявителя или на объектах заявителя, заявитель обязан на безвозмездной основе обеспечить предоставление сетевой организации мест установки приборов учета электрической энергии и (или) иного указанного оборудования и доступ к таким местам.</w:t>
      </w:r>
    </w:p>
    <w:p w:rsidR="00366C82" w:rsidRPr="00AC70E8" w:rsidRDefault="00366C82" w:rsidP="00366C82">
      <w:pPr>
        <w:pStyle w:val="a3"/>
        <w:shd w:val="clear" w:color="auto" w:fill="FFFFFF"/>
        <w:spacing w:before="0" w:beforeAutospacing="0" w:after="120" w:afterAutospacing="0"/>
        <w:jc w:val="both"/>
        <w:rPr>
          <w:rStyle w:val="a4"/>
          <w:b w:val="0"/>
          <w:bCs w:val="0"/>
        </w:rPr>
      </w:pPr>
      <w:r w:rsidRPr="00AC70E8">
        <w:rPr>
          <w:shd w:val="clear" w:color="auto" w:fill="FFFFFF"/>
        </w:rPr>
        <w:t xml:space="preserve">  </w:t>
      </w:r>
      <w:r>
        <w:rPr>
          <w:shd w:val="clear" w:color="auto" w:fill="FFFFFF"/>
        </w:rPr>
        <w:t xml:space="preserve">   </w:t>
      </w:r>
      <w:r w:rsidRPr="00AC70E8">
        <w:rPr>
          <w:shd w:val="clear" w:color="auto" w:fill="FFFFFF"/>
        </w:rPr>
        <w:t xml:space="preserve"> - обеспечение сетевой организацией возможности действиями заявителя осуществить фактическое присоединение объектов заявителя к электрическим сетям и фактический прием (подачу) напряжения и мощности для потребления </w:t>
      </w:r>
      <w:proofErr w:type="spellStart"/>
      <w:r w:rsidRPr="00AC70E8">
        <w:rPr>
          <w:shd w:val="clear" w:color="auto" w:fill="FFFFFF"/>
        </w:rPr>
        <w:t>энергопринимающими</w:t>
      </w:r>
      <w:proofErr w:type="spellEnd"/>
      <w:r w:rsidRPr="00AC70E8">
        <w:rPr>
          <w:shd w:val="clear" w:color="auto" w:fill="FFFFFF"/>
        </w:rPr>
        <w:t xml:space="preserve"> устройствами заявителя электрической энергии (мощности). Исполнение сетевой организацией указанных обязательств осуществляется вне зависимости от исполнения обязательств заявителем</w:t>
      </w:r>
      <w:r w:rsidRPr="00AC70E8">
        <w:rPr>
          <w:rFonts w:eastAsiaTheme="minorHAnsi"/>
          <w:shd w:val="clear" w:color="auto" w:fill="FFFFFF"/>
          <w:lang w:eastAsia="en-US"/>
        </w:rPr>
        <w:t xml:space="preserve"> (за исключением обязательств по оплате счета за техническое присоединение).</w:t>
      </w:r>
    </w:p>
    <w:p w:rsidR="00366C82" w:rsidRPr="00AC70E8" w:rsidRDefault="00366C82" w:rsidP="00366C82">
      <w:pPr>
        <w:pStyle w:val="a3"/>
        <w:shd w:val="clear" w:color="auto" w:fill="FFFFFF"/>
        <w:spacing w:before="0" w:beforeAutospacing="0" w:after="120" w:afterAutospacing="0"/>
        <w:jc w:val="both"/>
      </w:pPr>
      <w:r w:rsidRPr="00AC70E8">
        <w:rPr>
          <w:rStyle w:val="a4"/>
        </w:rPr>
        <w:t>Этап № 3.</w:t>
      </w:r>
      <w:r w:rsidRPr="00AC70E8">
        <w:t xml:space="preserve"> </w:t>
      </w:r>
      <w:r w:rsidRPr="00AC70E8">
        <w:rPr>
          <w:b/>
        </w:rPr>
        <w:t>Оформление документов и фактическая подача напряжения</w:t>
      </w:r>
    </w:p>
    <w:p w:rsidR="00366C82" w:rsidRPr="00AC70E8" w:rsidRDefault="00366C82" w:rsidP="00366C82">
      <w:pPr>
        <w:pStyle w:val="a3"/>
        <w:shd w:val="clear" w:color="auto" w:fill="FFFFFF"/>
        <w:spacing w:before="0" w:beforeAutospacing="0" w:after="120" w:afterAutospacing="0"/>
        <w:jc w:val="both"/>
      </w:pPr>
      <w:r w:rsidRPr="00AC70E8">
        <w:t xml:space="preserve">  Оформление документов в электронном виде по технологическому присоединению с размещением в личном кабинете потребителя.</w:t>
      </w:r>
    </w:p>
    <w:p w:rsidR="00366C82" w:rsidRPr="00AC70E8" w:rsidRDefault="00366C82" w:rsidP="00366C82">
      <w:pPr>
        <w:pStyle w:val="a3"/>
        <w:shd w:val="clear" w:color="auto" w:fill="FFFFFF"/>
        <w:spacing w:before="0" w:beforeAutospacing="0" w:after="120" w:afterAutospacing="0"/>
        <w:jc w:val="both"/>
      </w:pPr>
      <w:r w:rsidRPr="00AC70E8">
        <w:t xml:space="preserve">  </w:t>
      </w:r>
      <w:r w:rsidRPr="00AC70E8">
        <w:rPr>
          <w:shd w:val="clear" w:color="auto" w:fill="FFFFFF"/>
        </w:rPr>
        <w:t>Обеспечение</w:t>
      </w:r>
      <w:r w:rsidRPr="00AC70E8">
        <w:t xml:space="preserve"> сетевой организацией возможности осуществления действиями заявителя фактического присоединения объектов заявителя к электрическим сетям </w:t>
      </w:r>
      <w:r w:rsidRPr="00AC70E8">
        <w:rPr>
          <w:shd w:val="clear" w:color="auto" w:fill="FFFFFF"/>
        </w:rPr>
        <w:t xml:space="preserve">и </w:t>
      </w:r>
      <w:r w:rsidRPr="00AC70E8">
        <w:t>Осуществление</w:t>
      </w:r>
      <w:r w:rsidRPr="00AC70E8">
        <w:rPr>
          <w:shd w:val="clear" w:color="auto" w:fill="FFFFFF"/>
        </w:rPr>
        <w:t xml:space="preserve"> фактического приема (подачи) напряжения и мощности для потребления </w:t>
      </w:r>
      <w:proofErr w:type="spellStart"/>
      <w:r w:rsidRPr="00AC70E8">
        <w:rPr>
          <w:shd w:val="clear" w:color="auto" w:fill="FFFFFF"/>
        </w:rPr>
        <w:t>энергопринимающими</w:t>
      </w:r>
      <w:proofErr w:type="spellEnd"/>
      <w:r w:rsidRPr="00AC70E8">
        <w:rPr>
          <w:shd w:val="clear" w:color="auto" w:fill="FFFFFF"/>
        </w:rPr>
        <w:t xml:space="preserve"> устройствами заявителя электрической энергии (мощности) </w:t>
      </w:r>
      <w:r w:rsidRPr="00AC70E8">
        <w:t>с включением коммутационного аппарата (фиксация коммутационного аппарата в положении "включено").</w:t>
      </w:r>
    </w:p>
    <w:p w:rsidR="00366C82" w:rsidRPr="00AC70E8" w:rsidRDefault="00366C82" w:rsidP="00366C82">
      <w:pPr>
        <w:pStyle w:val="a3"/>
        <w:shd w:val="clear" w:color="auto" w:fill="FFFFFF"/>
        <w:spacing w:before="0" w:beforeAutospacing="0" w:after="120" w:afterAutospacing="0"/>
        <w:jc w:val="both"/>
        <w:rPr>
          <w:shd w:val="clear" w:color="auto" w:fill="FFFFFF"/>
        </w:rPr>
      </w:pPr>
      <w:r w:rsidRPr="00AC70E8">
        <w:rPr>
          <w:shd w:val="clear" w:color="auto" w:fill="FFFFFF"/>
        </w:rPr>
        <w:t xml:space="preserve">   После завершения процедуры технологического присоединения </w:t>
      </w:r>
      <w:proofErr w:type="spellStart"/>
      <w:r w:rsidRPr="00AC70E8">
        <w:rPr>
          <w:shd w:val="clear" w:color="auto" w:fill="FFFFFF"/>
        </w:rPr>
        <w:t>завители</w:t>
      </w:r>
      <w:proofErr w:type="spellEnd"/>
      <w:r w:rsidRPr="00AC70E8">
        <w:rPr>
          <w:shd w:val="clear" w:color="auto" w:fill="FFFFFF"/>
        </w:rPr>
        <w:t xml:space="preserve"> вправе обратиться к сетевой организации с требованием предоставления документов, которые были размещены сетевой организацией (гарантирующим поставщиком) в личном кабинете потребителя, на бумажном носителе, а сетевая организация (гарантирующий поставщик) в течение 30 календарных дней со дня обращения потребителя обязана направить такие документы, подписанные со стороны сетевой организации, на бумажном носителе заявителю.</w:t>
      </w:r>
    </w:p>
    <w:p w:rsidR="00AC70E8" w:rsidRDefault="00AC70E8" w:rsidP="007C3664">
      <w:pPr>
        <w:pStyle w:val="a3"/>
        <w:shd w:val="clear" w:color="auto" w:fill="FFFFFF"/>
        <w:spacing w:before="0" w:beforeAutospacing="0" w:after="120" w:afterAutospacing="0"/>
        <w:rPr>
          <w:b/>
          <w:color w:val="2E74B5" w:themeColor="accent1" w:themeShade="BF"/>
          <w:shd w:val="clear" w:color="auto" w:fill="FFFFFF"/>
        </w:rPr>
      </w:pPr>
    </w:p>
    <w:p w:rsidR="00AC70E8" w:rsidRPr="007C3664" w:rsidRDefault="00393ABB" w:rsidP="007C3664">
      <w:pPr>
        <w:pStyle w:val="a3"/>
        <w:shd w:val="clear" w:color="auto" w:fill="FFFFFF"/>
        <w:spacing w:before="0" w:beforeAutospacing="0" w:after="120" w:afterAutospacing="0"/>
        <w:jc w:val="center"/>
        <w:rPr>
          <w:b/>
          <w:color w:val="2E74B5" w:themeColor="accent1" w:themeShade="BF"/>
          <w:shd w:val="clear" w:color="auto" w:fill="FFFFFF"/>
        </w:rPr>
      </w:pPr>
      <w:r w:rsidRPr="00393ABB">
        <w:rPr>
          <w:b/>
          <w:color w:val="2E74B5" w:themeColor="accent1" w:themeShade="BF"/>
          <w:shd w:val="clear" w:color="auto" w:fill="FFFFFF"/>
        </w:rPr>
        <w:t xml:space="preserve">Заявитель - юридическое лицо или индивидуальный предприниматель в целях технологического присоединения объектов </w:t>
      </w:r>
      <w:proofErr w:type="spellStart"/>
      <w:r w:rsidRPr="00393ABB">
        <w:rPr>
          <w:b/>
          <w:color w:val="2E74B5" w:themeColor="accent1" w:themeShade="BF"/>
          <w:shd w:val="clear" w:color="auto" w:fill="FFFFFF"/>
        </w:rPr>
        <w:t>микрогенерации</w:t>
      </w:r>
      <w:proofErr w:type="spellEnd"/>
      <w:r w:rsidRPr="00393ABB">
        <w:rPr>
          <w:b/>
          <w:color w:val="2E74B5" w:themeColor="accent1" w:themeShade="BF"/>
          <w:shd w:val="clear" w:color="auto" w:fill="FFFFFF"/>
        </w:rPr>
        <w:t xml:space="preserve"> к объектам электросетевого хозяйства с уровнем напряжения до 1000 В</w:t>
      </w:r>
      <w:r w:rsidR="00563428">
        <w:t xml:space="preserve"> </w:t>
      </w:r>
    </w:p>
    <w:p w:rsidR="00AC70E8" w:rsidRPr="00AC70E8" w:rsidRDefault="00563428" w:rsidP="00AC70E8">
      <w:pPr>
        <w:pStyle w:val="a3"/>
        <w:shd w:val="clear" w:color="auto" w:fill="FFFFFF"/>
        <w:spacing w:before="0" w:beforeAutospacing="0" w:after="180" w:afterAutospacing="0"/>
      </w:pPr>
      <w:r>
        <w:t xml:space="preserve"> </w:t>
      </w:r>
      <w:r w:rsidR="00AC70E8" w:rsidRPr="00AC70E8">
        <w:rPr>
          <w:rStyle w:val="a4"/>
        </w:rPr>
        <w:t>Этап № 1. Подача заявки и заключение договора</w:t>
      </w:r>
    </w:p>
    <w:p w:rsidR="00563428" w:rsidRPr="00AC70E8" w:rsidRDefault="00563428" w:rsidP="00563428">
      <w:pPr>
        <w:pStyle w:val="a3"/>
        <w:shd w:val="clear" w:color="auto" w:fill="FFFFFF"/>
        <w:spacing w:before="0" w:beforeAutospacing="0" w:after="120" w:afterAutospacing="0"/>
        <w:jc w:val="both"/>
        <w:rPr>
          <w:shd w:val="clear" w:color="auto" w:fill="FFFFFF"/>
        </w:rPr>
      </w:pPr>
      <w:r w:rsidRPr="00AC70E8">
        <w:t>Заявитель направляет заявку в сетевую организацию почтой, очно или в электронном виде</w:t>
      </w:r>
      <w:r w:rsidRPr="00AC70E8">
        <w:rPr>
          <w:shd w:val="clear" w:color="auto" w:fill="FFFFFF"/>
        </w:rPr>
        <w:t xml:space="preserve"> в сетевую организацию, к объектам электросетевого хозяйства которой технологически присоединены принадлежащие заявителю </w:t>
      </w:r>
      <w:proofErr w:type="spellStart"/>
      <w:r w:rsidRPr="00AC70E8">
        <w:rPr>
          <w:shd w:val="clear" w:color="auto" w:fill="FFFFFF"/>
        </w:rPr>
        <w:t>энергопринимающие</w:t>
      </w:r>
      <w:proofErr w:type="spellEnd"/>
      <w:r w:rsidRPr="00AC70E8">
        <w:rPr>
          <w:shd w:val="clear" w:color="auto" w:fill="FFFFFF"/>
        </w:rPr>
        <w:t xml:space="preserve"> устройства потребителя электрической энергии.</w:t>
      </w:r>
    </w:p>
    <w:p w:rsidR="00AF691F" w:rsidRPr="00AC70E8" w:rsidRDefault="00AF691F" w:rsidP="00AF691F">
      <w:pPr>
        <w:pStyle w:val="a3"/>
        <w:shd w:val="clear" w:color="auto" w:fill="FFFFFF"/>
        <w:spacing w:before="0" w:beforeAutospacing="0" w:after="120" w:afterAutospacing="0"/>
      </w:pPr>
      <w:r w:rsidRPr="00AC70E8">
        <w:rPr>
          <w:rStyle w:val="a4"/>
        </w:rPr>
        <w:t>Сведения, указываемые в заявке</w:t>
      </w:r>
    </w:p>
    <w:p w:rsidR="00393ABB" w:rsidRPr="00AC70E8" w:rsidRDefault="00AF691F" w:rsidP="00CC0D6F">
      <w:pPr>
        <w:pStyle w:val="a3"/>
        <w:shd w:val="clear" w:color="auto" w:fill="FFFFFF"/>
        <w:spacing w:before="0" w:beforeAutospacing="0" w:after="0" w:afterAutospacing="0"/>
        <w:jc w:val="both"/>
        <w:rPr>
          <w:b/>
        </w:rPr>
      </w:pPr>
      <w:r w:rsidRPr="00AC70E8">
        <w:rPr>
          <w:sz w:val="23"/>
          <w:szCs w:val="23"/>
          <w:shd w:val="clear" w:color="auto" w:fill="FFFFFF"/>
        </w:rPr>
        <w:t xml:space="preserve">     </w:t>
      </w:r>
      <w:r w:rsidR="00393ABB" w:rsidRPr="00AC70E8">
        <w:rPr>
          <w:sz w:val="23"/>
          <w:szCs w:val="23"/>
          <w:shd w:val="clear" w:color="auto" w:fill="FFFFFF"/>
        </w:rPr>
        <w:t xml:space="preserve">В заявке, направляемой заявителем - юридическим лицом или индивидуальным предпринимателем в целях технологического присоединения объектов </w:t>
      </w:r>
      <w:proofErr w:type="spellStart"/>
      <w:r w:rsidR="00393ABB" w:rsidRPr="00AC70E8">
        <w:rPr>
          <w:sz w:val="23"/>
          <w:szCs w:val="23"/>
          <w:shd w:val="clear" w:color="auto" w:fill="FFFFFF"/>
        </w:rPr>
        <w:t>микрогенерации</w:t>
      </w:r>
      <w:proofErr w:type="spellEnd"/>
      <w:r w:rsidR="00393ABB" w:rsidRPr="00AC70E8">
        <w:rPr>
          <w:sz w:val="23"/>
          <w:szCs w:val="23"/>
          <w:shd w:val="clear" w:color="auto" w:fill="FFFFFF"/>
        </w:rPr>
        <w:t xml:space="preserve"> к объектам электросетевого хозяйства с уровнем напряжения до 1000 В, должны быть указаны:</w:t>
      </w:r>
    </w:p>
    <w:p w:rsidR="00393ABB" w:rsidRPr="00AC70E8" w:rsidRDefault="00393ABB" w:rsidP="00CC0D6F">
      <w:pPr>
        <w:pStyle w:val="a3"/>
        <w:shd w:val="clear" w:color="auto" w:fill="FFFFFF"/>
        <w:spacing w:before="0" w:beforeAutospacing="0" w:after="0" w:afterAutospacing="0"/>
        <w:jc w:val="both"/>
      </w:pPr>
      <w:r w:rsidRPr="00AC70E8">
        <w:t xml:space="preserve">     а) </w:t>
      </w:r>
      <w:r w:rsidRPr="00AC70E8">
        <w:rPr>
          <w:shd w:val="clear" w:color="auto" w:fill="FFFFFF"/>
        </w:rPr>
        <w:t>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r w:rsidRPr="00AC70E8">
        <w:t>;</w:t>
      </w:r>
    </w:p>
    <w:p w:rsidR="00393ABB" w:rsidRPr="00AC70E8" w:rsidRDefault="00393ABB" w:rsidP="00CC0D6F">
      <w:pPr>
        <w:pStyle w:val="a3"/>
        <w:shd w:val="clear" w:color="auto" w:fill="FFFFFF"/>
        <w:spacing w:before="0" w:beforeAutospacing="0" w:after="0" w:afterAutospacing="0"/>
        <w:jc w:val="both"/>
      </w:pPr>
      <w:r w:rsidRPr="00AC70E8">
        <w:rPr>
          <w:shd w:val="clear" w:color="auto" w:fill="FFFFFF"/>
        </w:rPr>
        <w:t xml:space="preserve">    б) наименование и место нахождения </w:t>
      </w:r>
      <w:proofErr w:type="spellStart"/>
      <w:r w:rsidRPr="00AC70E8">
        <w:rPr>
          <w:shd w:val="clear" w:color="auto" w:fill="FFFFFF"/>
        </w:rPr>
        <w:t>энергопринимающих</w:t>
      </w:r>
      <w:proofErr w:type="spellEnd"/>
      <w:r w:rsidRPr="00AC70E8">
        <w:rPr>
          <w:shd w:val="clear" w:color="auto" w:fill="FFFFFF"/>
        </w:rPr>
        <w:t xml:space="preserve"> устройств, которые необходимо присоединить к электрическим сетям сетевой организации;</w:t>
      </w:r>
    </w:p>
    <w:p w:rsidR="00393ABB" w:rsidRPr="00AC70E8" w:rsidRDefault="00393ABB" w:rsidP="00CC0D6F">
      <w:pPr>
        <w:pStyle w:val="a3"/>
        <w:shd w:val="clear" w:color="auto" w:fill="FFFFFF"/>
        <w:spacing w:before="0" w:beforeAutospacing="0" w:after="0" w:afterAutospacing="0"/>
        <w:jc w:val="both"/>
      </w:pPr>
      <w:r w:rsidRPr="00AC70E8">
        <w:rPr>
          <w:shd w:val="clear" w:color="auto" w:fill="FFFFFF"/>
        </w:rPr>
        <w:t xml:space="preserve">    в) место нахождения заявителя</w:t>
      </w:r>
      <w:r w:rsidRPr="00AC70E8">
        <w:t>;</w:t>
      </w:r>
    </w:p>
    <w:p w:rsidR="00393ABB" w:rsidRPr="00AC70E8" w:rsidRDefault="00393ABB" w:rsidP="00CC0D6F">
      <w:pPr>
        <w:pStyle w:val="a3"/>
        <w:shd w:val="clear" w:color="auto" w:fill="FFFFFF"/>
        <w:spacing w:before="0" w:beforeAutospacing="0" w:after="0" w:afterAutospacing="0"/>
        <w:jc w:val="both"/>
        <w:rPr>
          <w:shd w:val="clear" w:color="auto" w:fill="FFFFFF"/>
        </w:rPr>
      </w:pPr>
      <w:r w:rsidRPr="00AC70E8">
        <w:rPr>
          <w:shd w:val="clear" w:color="auto" w:fill="FFFFFF"/>
        </w:rPr>
        <w:t xml:space="preserve">    г) сроки проектирования и поэтапного введения в эксплуатацию </w:t>
      </w:r>
      <w:proofErr w:type="spellStart"/>
      <w:r w:rsidRPr="00AC70E8">
        <w:rPr>
          <w:shd w:val="clear" w:color="auto" w:fill="FFFFFF"/>
        </w:rPr>
        <w:t>энергопринимающих</w:t>
      </w:r>
      <w:proofErr w:type="spellEnd"/>
      <w:r w:rsidRPr="00AC70E8">
        <w:rPr>
          <w:shd w:val="clear" w:color="auto" w:fill="FFFFFF"/>
        </w:rPr>
        <w:t xml:space="preserve"> устройств (в том числе по этапам и очередям)</w:t>
      </w:r>
    </w:p>
    <w:p w:rsidR="00393ABB" w:rsidRPr="00AC70E8" w:rsidRDefault="00393ABB" w:rsidP="00CC0D6F">
      <w:pPr>
        <w:shd w:val="clear" w:color="auto" w:fill="FFFFFF"/>
        <w:spacing w:after="0" w:line="240" w:lineRule="auto"/>
        <w:jc w:val="both"/>
        <w:rPr>
          <w:rFonts w:ascii="Times New Roman" w:eastAsia="Times New Roman" w:hAnsi="Times New Roman" w:cs="Times New Roman"/>
          <w:sz w:val="24"/>
          <w:szCs w:val="24"/>
          <w:lang w:eastAsia="ru-RU"/>
        </w:rPr>
      </w:pPr>
      <w:r w:rsidRPr="00AC70E8">
        <w:rPr>
          <w:rFonts w:ascii="Times New Roman" w:eastAsia="Times New Roman" w:hAnsi="Times New Roman" w:cs="Times New Roman"/>
          <w:sz w:val="24"/>
          <w:szCs w:val="24"/>
          <w:lang w:eastAsia="ru-RU"/>
        </w:rPr>
        <w:t xml:space="preserve">    д)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w:t>
      </w:r>
      <w:proofErr w:type="spellStart"/>
      <w:r w:rsidRPr="00AC70E8">
        <w:rPr>
          <w:rFonts w:ascii="Times New Roman" w:eastAsia="Times New Roman" w:hAnsi="Times New Roman" w:cs="Times New Roman"/>
          <w:sz w:val="24"/>
          <w:szCs w:val="24"/>
          <w:lang w:eastAsia="ru-RU"/>
        </w:rPr>
        <w:t>микрогенерации</w:t>
      </w:r>
      <w:proofErr w:type="spellEnd"/>
      <w:r w:rsidRPr="00AC70E8">
        <w:rPr>
          <w:rFonts w:ascii="Times New Roman" w:eastAsia="Times New Roman" w:hAnsi="Times New Roman" w:cs="Times New Roman"/>
          <w:sz w:val="24"/>
          <w:szCs w:val="24"/>
          <w:lang w:eastAsia="ru-RU"/>
        </w:rPr>
        <w:t>, на розничном рынке;</w:t>
      </w:r>
    </w:p>
    <w:p w:rsidR="00393ABB" w:rsidRPr="00AC70E8" w:rsidRDefault="00393ABB" w:rsidP="00CC0D6F">
      <w:pPr>
        <w:shd w:val="clear" w:color="auto" w:fill="FFFFFF"/>
        <w:spacing w:after="0" w:line="240" w:lineRule="auto"/>
        <w:jc w:val="both"/>
        <w:rPr>
          <w:rFonts w:ascii="Times New Roman" w:eastAsia="Times New Roman" w:hAnsi="Times New Roman" w:cs="Times New Roman"/>
          <w:sz w:val="24"/>
          <w:szCs w:val="24"/>
          <w:lang w:eastAsia="ru-RU"/>
        </w:rPr>
      </w:pPr>
      <w:r w:rsidRPr="00AC70E8">
        <w:rPr>
          <w:rFonts w:ascii="Times New Roman" w:eastAsia="Times New Roman" w:hAnsi="Times New Roman" w:cs="Times New Roman"/>
          <w:sz w:val="24"/>
          <w:szCs w:val="24"/>
          <w:lang w:eastAsia="ru-RU"/>
        </w:rPr>
        <w:t xml:space="preserve">    е) наименование субъекта розничного рынка, с которым заявителем заключен договор, обеспечивающий продажу электрической энергии (мощности) на розничном рынке (договор энергоснабжения или купли-продажи (поставки) электрической энергии (мощности), в отношении ранее присоединенных в данной точке присоединения </w:t>
      </w:r>
      <w:proofErr w:type="spellStart"/>
      <w:r w:rsidRPr="00AC70E8">
        <w:rPr>
          <w:rFonts w:ascii="Times New Roman" w:eastAsia="Times New Roman" w:hAnsi="Times New Roman" w:cs="Times New Roman"/>
          <w:sz w:val="24"/>
          <w:szCs w:val="24"/>
          <w:lang w:eastAsia="ru-RU"/>
        </w:rPr>
        <w:t>энергопринимающих</w:t>
      </w:r>
      <w:proofErr w:type="spellEnd"/>
      <w:r w:rsidRPr="00AC70E8">
        <w:rPr>
          <w:rFonts w:ascii="Times New Roman" w:eastAsia="Times New Roman" w:hAnsi="Times New Roman" w:cs="Times New Roman"/>
          <w:sz w:val="24"/>
          <w:szCs w:val="24"/>
          <w:lang w:eastAsia="ru-RU"/>
        </w:rPr>
        <w:t xml:space="preserve"> устройств заявителя, номер и дата указанного договора;</w:t>
      </w:r>
    </w:p>
    <w:p w:rsidR="00393ABB" w:rsidRPr="00AC70E8" w:rsidRDefault="00393ABB" w:rsidP="00CC0D6F">
      <w:pPr>
        <w:shd w:val="clear" w:color="auto" w:fill="FFFFFF"/>
        <w:spacing w:after="0" w:line="240" w:lineRule="auto"/>
        <w:jc w:val="both"/>
        <w:rPr>
          <w:rFonts w:ascii="Times New Roman" w:eastAsia="Times New Roman" w:hAnsi="Times New Roman" w:cs="Times New Roman"/>
          <w:sz w:val="24"/>
          <w:szCs w:val="24"/>
          <w:lang w:eastAsia="ru-RU"/>
        </w:rPr>
      </w:pPr>
      <w:r w:rsidRPr="00AC70E8">
        <w:rPr>
          <w:rFonts w:ascii="Times New Roman" w:eastAsia="Times New Roman" w:hAnsi="Times New Roman" w:cs="Times New Roman"/>
          <w:sz w:val="24"/>
          <w:szCs w:val="24"/>
          <w:lang w:eastAsia="ru-RU"/>
        </w:rPr>
        <w:t xml:space="preserve">   ж) максимальная мощность ранее присоединенных в данной точке присоединения </w:t>
      </w:r>
      <w:proofErr w:type="spellStart"/>
      <w:r w:rsidRPr="00AC70E8">
        <w:rPr>
          <w:rFonts w:ascii="Times New Roman" w:eastAsia="Times New Roman" w:hAnsi="Times New Roman" w:cs="Times New Roman"/>
          <w:sz w:val="24"/>
          <w:szCs w:val="24"/>
          <w:lang w:eastAsia="ru-RU"/>
        </w:rPr>
        <w:t>энергопринимающих</w:t>
      </w:r>
      <w:proofErr w:type="spellEnd"/>
      <w:r w:rsidRPr="00AC70E8">
        <w:rPr>
          <w:rFonts w:ascii="Times New Roman" w:eastAsia="Times New Roman" w:hAnsi="Times New Roman" w:cs="Times New Roman"/>
          <w:sz w:val="24"/>
          <w:szCs w:val="24"/>
          <w:lang w:eastAsia="ru-RU"/>
        </w:rPr>
        <w:t xml:space="preserve"> устройств заявителя;</w:t>
      </w:r>
    </w:p>
    <w:p w:rsidR="00393ABB" w:rsidRPr="00AC70E8" w:rsidRDefault="00393ABB" w:rsidP="009C5B8E">
      <w:pPr>
        <w:shd w:val="clear" w:color="auto" w:fill="FFFFFF"/>
        <w:spacing w:after="120" w:line="240" w:lineRule="auto"/>
        <w:jc w:val="both"/>
        <w:rPr>
          <w:rFonts w:ascii="Times New Roman" w:eastAsia="Times New Roman" w:hAnsi="Times New Roman" w:cs="Times New Roman"/>
          <w:sz w:val="24"/>
          <w:szCs w:val="24"/>
          <w:lang w:eastAsia="ru-RU"/>
        </w:rPr>
      </w:pPr>
      <w:r w:rsidRPr="00AC70E8">
        <w:rPr>
          <w:rFonts w:ascii="Times New Roman" w:eastAsia="Times New Roman" w:hAnsi="Times New Roman" w:cs="Times New Roman"/>
          <w:sz w:val="24"/>
          <w:szCs w:val="24"/>
          <w:lang w:eastAsia="ru-RU"/>
        </w:rPr>
        <w:t xml:space="preserve">  </w:t>
      </w:r>
      <w:r w:rsidR="00853EDF" w:rsidRPr="00AC70E8">
        <w:rPr>
          <w:rFonts w:ascii="Times New Roman" w:eastAsia="Times New Roman" w:hAnsi="Times New Roman" w:cs="Times New Roman"/>
          <w:sz w:val="24"/>
          <w:szCs w:val="24"/>
          <w:lang w:eastAsia="ru-RU"/>
        </w:rPr>
        <w:t xml:space="preserve"> </w:t>
      </w:r>
      <w:r w:rsidRPr="00AC70E8">
        <w:rPr>
          <w:rFonts w:ascii="Times New Roman" w:eastAsia="Times New Roman" w:hAnsi="Times New Roman" w:cs="Times New Roman"/>
          <w:sz w:val="24"/>
          <w:szCs w:val="24"/>
          <w:lang w:eastAsia="ru-RU"/>
        </w:rPr>
        <w:t xml:space="preserve"> з) запрашиваемая максимальная мощность присоединяемых объектов </w:t>
      </w:r>
      <w:proofErr w:type="spellStart"/>
      <w:r w:rsidRPr="00AC70E8">
        <w:rPr>
          <w:rFonts w:ascii="Times New Roman" w:eastAsia="Times New Roman" w:hAnsi="Times New Roman" w:cs="Times New Roman"/>
          <w:sz w:val="24"/>
          <w:szCs w:val="24"/>
          <w:lang w:eastAsia="ru-RU"/>
        </w:rPr>
        <w:t>микрогенерации</w:t>
      </w:r>
      <w:proofErr w:type="spellEnd"/>
      <w:r w:rsidRPr="00AC70E8">
        <w:rPr>
          <w:rFonts w:ascii="Times New Roman" w:eastAsia="Times New Roman" w:hAnsi="Times New Roman" w:cs="Times New Roman"/>
          <w:sz w:val="24"/>
          <w:szCs w:val="24"/>
          <w:lang w:eastAsia="ru-RU"/>
        </w:rPr>
        <w:t xml:space="preserve"> заявителя, количество, мощность генераторов и их паспортные технические характеристики.</w:t>
      </w:r>
    </w:p>
    <w:p w:rsidR="007B68F1" w:rsidRPr="00AC70E8" w:rsidRDefault="007B68F1" w:rsidP="00563428">
      <w:pPr>
        <w:pStyle w:val="a3"/>
        <w:shd w:val="clear" w:color="auto" w:fill="FFFFFF"/>
        <w:spacing w:before="0" w:beforeAutospacing="0" w:after="0" w:afterAutospacing="0"/>
        <w:jc w:val="both"/>
      </w:pPr>
      <w:r w:rsidRPr="00AC70E8">
        <w:rPr>
          <w:rStyle w:val="a4"/>
        </w:rPr>
        <w:t>Документы, прилагаемые к заявке</w:t>
      </w:r>
    </w:p>
    <w:p w:rsidR="007B68F1" w:rsidRPr="00AC70E8" w:rsidRDefault="007B68F1" w:rsidP="00563428">
      <w:pPr>
        <w:pStyle w:val="a3"/>
        <w:shd w:val="clear" w:color="auto" w:fill="FFFFFF"/>
        <w:spacing w:before="0" w:beforeAutospacing="0" w:after="0" w:afterAutospacing="0"/>
        <w:jc w:val="both"/>
      </w:pPr>
      <w:r w:rsidRPr="00AC70E8">
        <w:t xml:space="preserve">   а) план расположения </w:t>
      </w:r>
      <w:proofErr w:type="spellStart"/>
      <w:r w:rsidRPr="00AC70E8">
        <w:t>энергопринимающих</w:t>
      </w:r>
      <w:proofErr w:type="spellEnd"/>
      <w:r w:rsidRPr="00AC70E8">
        <w:t xml:space="preserve"> устройств, которые необходимо присоединить к электрическим сетям сетевой организации;</w:t>
      </w:r>
    </w:p>
    <w:p w:rsidR="007B68F1" w:rsidRPr="00AC70E8" w:rsidRDefault="007B68F1" w:rsidP="00CC0D6F">
      <w:pPr>
        <w:pStyle w:val="a3"/>
        <w:shd w:val="clear" w:color="auto" w:fill="FFFFFF"/>
        <w:spacing w:before="0" w:beforeAutospacing="0" w:after="0" w:afterAutospacing="0"/>
        <w:jc w:val="both"/>
      </w:pPr>
      <w:r w:rsidRPr="00AC70E8">
        <w:t xml:space="preserve">   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w:t>
      </w:r>
      <w:proofErr w:type="spellStart"/>
      <w:r w:rsidRPr="00AC70E8">
        <w:t>кВ</w:t>
      </w:r>
      <w:proofErr w:type="spellEnd"/>
      <w:r w:rsidRPr="00AC70E8">
        <w:t xml:space="preserve">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7B68F1" w:rsidRPr="00AC70E8" w:rsidRDefault="007B68F1" w:rsidP="00CC0D6F">
      <w:pPr>
        <w:pStyle w:val="a3"/>
        <w:shd w:val="clear" w:color="auto" w:fill="FFFFFF"/>
        <w:spacing w:before="0" w:beforeAutospacing="0" w:after="0" w:afterAutospacing="0"/>
        <w:jc w:val="both"/>
      </w:pPr>
      <w:r w:rsidRPr="00AC70E8">
        <w:t xml:space="preserve">    в) перечень и мощность </w:t>
      </w:r>
      <w:proofErr w:type="spellStart"/>
      <w:r w:rsidRPr="00AC70E8">
        <w:t>энергопринимающих</w:t>
      </w:r>
      <w:proofErr w:type="spellEnd"/>
      <w:r w:rsidRPr="00AC70E8">
        <w:t xml:space="preserve"> устройств, которые могут быть присоединены к устройствам противоаварийной автоматики;</w:t>
      </w:r>
    </w:p>
    <w:p w:rsidR="007B68F1" w:rsidRPr="00AC70E8" w:rsidRDefault="007B68F1" w:rsidP="00CC0D6F">
      <w:pPr>
        <w:pStyle w:val="s1"/>
        <w:shd w:val="clear" w:color="auto" w:fill="FFFFFF"/>
        <w:spacing w:before="0" w:beforeAutospacing="0" w:after="0" w:afterAutospacing="0"/>
        <w:jc w:val="both"/>
      </w:pPr>
      <w:r w:rsidRPr="00AC70E8">
        <w:t xml:space="preserve">    г) один из перечисленных ниже видов документов:</w:t>
      </w:r>
    </w:p>
    <w:p w:rsidR="007B68F1" w:rsidRPr="009C5B8E" w:rsidRDefault="007B68F1" w:rsidP="00CC0D6F">
      <w:pPr>
        <w:shd w:val="clear" w:color="auto" w:fill="FFFFFF"/>
        <w:spacing w:after="0" w:line="240" w:lineRule="auto"/>
        <w:jc w:val="both"/>
        <w:rPr>
          <w:rFonts w:ascii="Times New Roman" w:eastAsia="Times New Roman" w:hAnsi="Times New Roman" w:cs="Times New Roman"/>
          <w:sz w:val="24"/>
          <w:szCs w:val="24"/>
          <w:lang w:eastAsia="ru-RU"/>
        </w:rPr>
      </w:pPr>
      <w:r w:rsidRPr="00AC70E8">
        <w:rPr>
          <w:rFonts w:ascii="Times New Roman" w:eastAsia="Times New Roman" w:hAnsi="Times New Roman" w:cs="Times New Roman"/>
          <w:sz w:val="24"/>
          <w:szCs w:val="24"/>
          <w:lang w:eastAsia="ru-RU"/>
        </w:rPr>
        <w:t xml:space="preserve">   - </w:t>
      </w:r>
      <w:r w:rsidRPr="009C5B8E">
        <w:rPr>
          <w:rFonts w:ascii="Times New Roman" w:eastAsia="Times New Roman" w:hAnsi="Times New Roman" w:cs="Times New Roman"/>
          <w:sz w:val="24"/>
          <w:szCs w:val="24"/>
          <w:lang w:eastAsia="ru-RU"/>
        </w:rPr>
        <w:t xml:space="preserve">копии документов, подтверждающих владение заявителем на праве собственности или на ином предусмотренном законом основании объектом капитального строительства (нежилым помещением в таком объекте капитального строительства) и (или) земельном участком, на котором расположены (будут располагаться) </w:t>
      </w:r>
      <w:proofErr w:type="spellStart"/>
      <w:r w:rsidRPr="009C5B8E">
        <w:rPr>
          <w:rFonts w:ascii="Times New Roman" w:eastAsia="Times New Roman" w:hAnsi="Times New Roman" w:cs="Times New Roman"/>
          <w:sz w:val="24"/>
          <w:szCs w:val="24"/>
          <w:lang w:eastAsia="ru-RU"/>
        </w:rPr>
        <w:t>энергопринимающие</w:t>
      </w:r>
      <w:proofErr w:type="spellEnd"/>
      <w:r w:rsidRPr="009C5B8E">
        <w:rPr>
          <w:rFonts w:ascii="Times New Roman" w:eastAsia="Times New Roman" w:hAnsi="Times New Roman" w:cs="Times New Roman"/>
          <w:sz w:val="24"/>
          <w:szCs w:val="24"/>
          <w:lang w:eastAsia="ru-RU"/>
        </w:rPr>
        <w:t xml:space="preserve"> устройства заявителя;</w:t>
      </w:r>
    </w:p>
    <w:p w:rsidR="007B68F1" w:rsidRPr="009C5B8E" w:rsidRDefault="007B68F1" w:rsidP="00CC0D6F">
      <w:pPr>
        <w:shd w:val="clear" w:color="auto" w:fill="FFFFFF"/>
        <w:spacing w:after="0" w:line="240" w:lineRule="auto"/>
        <w:jc w:val="both"/>
        <w:rPr>
          <w:rFonts w:ascii="Times New Roman" w:eastAsia="Times New Roman" w:hAnsi="Times New Roman" w:cs="Times New Roman"/>
          <w:sz w:val="24"/>
          <w:szCs w:val="24"/>
          <w:lang w:eastAsia="ru-RU"/>
        </w:rPr>
      </w:pPr>
      <w:r w:rsidRPr="00AC70E8">
        <w:rPr>
          <w:rFonts w:ascii="Times New Roman" w:eastAsia="Times New Roman" w:hAnsi="Times New Roman" w:cs="Times New Roman"/>
          <w:sz w:val="24"/>
          <w:szCs w:val="24"/>
          <w:lang w:eastAsia="ru-RU"/>
        </w:rPr>
        <w:t xml:space="preserve">   - </w:t>
      </w:r>
      <w:r w:rsidRPr="009C5B8E">
        <w:rPr>
          <w:rFonts w:ascii="Times New Roman" w:eastAsia="Times New Roman" w:hAnsi="Times New Roman" w:cs="Times New Roman"/>
          <w:sz w:val="24"/>
          <w:szCs w:val="24"/>
          <w:lang w:eastAsia="ru-RU"/>
        </w:rPr>
        <w:t xml:space="preserve">копия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 в целях размещения </w:t>
      </w:r>
      <w:proofErr w:type="spellStart"/>
      <w:r w:rsidRPr="009C5B8E">
        <w:rPr>
          <w:rFonts w:ascii="Times New Roman" w:eastAsia="Times New Roman" w:hAnsi="Times New Roman" w:cs="Times New Roman"/>
          <w:sz w:val="24"/>
          <w:szCs w:val="24"/>
          <w:lang w:eastAsia="ru-RU"/>
        </w:rPr>
        <w:t>энергопринимающих</w:t>
      </w:r>
      <w:proofErr w:type="spellEnd"/>
      <w:r w:rsidRPr="009C5B8E">
        <w:rPr>
          <w:rFonts w:ascii="Times New Roman" w:eastAsia="Times New Roman" w:hAnsi="Times New Roman" w:cs="Times New Roman"/>
          <w:sz w:val="24"/>
          <w:szCs w:val="24"/>
          <w:lang w:eastAsia="ru-RU"/>
        </w:rPr>
        <w:t xml:space="preserve"> устройств заявителя (с указанием сведений о границах используемой территории);</w:t>
      </w:r>
    </w:p>
    <w:p w:rsidR="007B68F1" w:rsidRPr="00AC70E8" w:rsidRDefault="007B68F1" w:rsidP="00CC0D6F">
      <w:pPr>
        <w:shd w:val="clear" w:color="auto" w:fill="FFFFFF"/>
        <w:spacing w:after="0" w:line="240" w:lineRule="auto"/>
        <w:jc w:val="both"/>
        <w:rPr>
          <w:sz w:val="23"/>
          <w:szCs w:val="23"/>
          <w:shd w:val="clear" w:color="auto" w:fill="FFFFFF"/>
        </w:rPr>
      </w:pPr>
      <w:r w:rsidRPr="00AC70E8">
        <w:rPr>
          <w:rFonts w:ascii="Times New Roman" w:eastAsia="Times New Roman" w:hAnsi="Times New Roman" w:cs="Times New Roman"/>
          <w:sz w:val="24"/>
          <w:szCs w:val="24"/>
          <w:lang w:eastAsia="ru-RU"/>
        </w:rPr>
        <w:t xml:space="preserve">   - </w:t>
      </w:r>
      <w:r w:rsidRPr="009C5B8E">
        <w:rPr>
          <w:rFonts w:ascii="Times New Roman" w:eastAsia="Times New Roman" w:hAnsi="Times New Roman" w:cs="Times New Roman"/>
          <w:sz w:val="24"/>
          <w:szCs w:val="24"/>
          <w:lang w:eastAsia="ru-RU"/>
        </w:rPr>
        <w:t>копии документов, подтверждающих, что заявитель обладает сервитутом или публичным сервитутом, которые установлены в соответствии с </w:t>
      </w:r>
      <w:hyperlink r:id="rId43" w:anchor="/document/10164072/entry/1001" w:history="1">
        <w:r w:rsidRPr="009C5B8E">
          <w:rPr>
            <w:rFonts w:ascii="Times New Roman" w:eastAsia="Times New Roman" w:hAnsi="Times New Roman" w:cs="Times New Roman"/>
            <w:sz w:val="24"/>
            <w:szCs w:val="24"/>
            <w:lang w:eastAsia="ru-RU"/>
          </w:rPr>
          <w:t>гражданским законодательством</w:t>
        </w:r>
      </w:hyperlink>
      <w:r w:rsidRPr="009C5B8E">
        <w:rPr>
          <w:rFonts w:ascii="Times New Roman" w:eastAsia="Times New Roman" w:hAnsi="Times New Roman" w:cs="Times New Roman"/>
          <w:sz w:val="24"/>
          <w:szCs w:val="24"/>
          <w:lang w:eastAsia="ru-RU"/>
        </w:rPr>
        <w:t> Российской Федерации, </w:t>
      </w:r>
      <w:hyperlink r:id="rId44" w:anchor="/document/12124624/entry/2" w:history="1">
        <w:r w:rsidRPr="009C5B8E">
          <w:rPr>
            <w:rFonts w:ascii="Times New Roman" w:eastAsia="Times New Roman" w:hAnsi="Times New Roman" w:cs="Times New Roman"/>
            <w:sz w:val="24"/>
            <w:szCs w:val="24"/>
            <w:lang w:eastAsia="ru-RU"/>
          </w:rPr>
          <w:t>земельным законодательством</w:t>
        </w:r>
      </w:hyperlink>
      <w:r w:rsidRPr="009C5B8E">
        <w:rPr>
          <w:rFonts w:ascii="Times New Roman" w:eastAsia="Times New Roman" w:hAnsi="Times New Roman" w:cs="Times New Roman"/>
          <w:sz w:val="24"/>
          <w:szCs w:val="24"/>
          <w:lang w:eastAsia="ru-RU"/>
        </w:rPr>
        <w:t xml:space="preserve"> Российской Федерации и предусматривают возможность использования земельного участка для целей размещения </w:t>
      </w:r>
      <w:proofErr w:type="spellStart"/>
      <w:r w:rsidRPr="009C5B8E">
        <w:rPr>
          <w:rFonts w:ascii="Times New Roman" w:eastAsia="Times New Roman" w:hAnsi="Times New Roman" w:cs="Times New Roman"/>
          <w:sz w:val="24"/>
          <w:szCs w:val="24"/>
          <w:lang w:eastAsia="ru-RU"/>
        </w:rPr>
        <w:t>энергопринимающих</w:t>
      </w:r>
      <w:proofErr w:type="spellEnd"/>
      <w:r w:rsidRPr="009C5B8E">
        <w:rPr>
          <w:rFonts w:ascii="Times New Roman" w:eastAsia="Times New Roman" w:hAnsi="Times New Roman" w:cs="Times New Roman"/>
          <w:sz w:val="24"/>
          <w:szCs w:val="24"/>
          <w:lang w:eastAsia="ru-RU"/>
        </w:rPr>
        <w:t xml:space="preserve"> устройств заявителя (с указанием сведений о границах сервитута);</w:t>
      </w:r>
      <w:r w:rsidRPr="00AC70E8">
        <w:rPr>
          <w:sz w:val="23"/>
          <w:szCs w:val="23"/>
          <w:shd w:val="clear" w:color="auto" w:fill="FFFFFF"/>
        </w:rPr>
        <w:t xml:space="preserve"> </w:t>
      </w:r>
    </w:p>
    <w:p w:rsidR="007B68F1" w:rsidRPr="00AC70E8" w:rsidRDefault="007B68F1" w:rsidP="00CC0D6F">
      <w:pPr>
        <w:shd w:val="clear" w:color="auto" w:fill="FFFFFF"/>
        <w:spacing w:after="0" w:line="240" w:lineRule="auto"/>
        <w:jc w:val="both"/>
        <w:rPr>
          <w:rFonts w:ascii="Times New Roman" w:hAnsi="Times New Roman" w:cs="Times New Roman"/>
          <w:sz w:val="24"/>
          <w:szCs w:val="24"/>
          <w:shd w:val="clear" w:color="auto" w:fill="FFFFFF"/>
        </w:rPr>
      </w:pPr>
      <w:r w:rsidRPr="00AC70E8">
        <w:rPr>
          <w:rFonts w:ascii="Times New Roman" w:hAnsi="Times New Roman" w:cs="Times New Roman"/>
          <w:sz w:val="24"/>
          <w:szCs w:val="24"/>
          <w:shd w:val="clear" w:color="auto" w:fill="FFFFFF"/>
        </w:rPr>
        <w:t xml:space="preserve">   -  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а также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7B68F1" w:rsidRPr="00AC70E8" w:rsidRDefault="007B68F1" w:rsidP="00CC0D6F">
      <w:pPr>
        <w:pStyle w:val="a3"/>
        <w:shd w:val="clear" w:color="auto" w:fill="FFFFFF"/>
        <w:spacing w:before="0" w:beforeAutospacing="0" w:after="0" w:afterAutospacing="0"/>
        <w:jc w:val="both"/>
        <w:rPr>
          <w:shd w:val="clear" w:color="auto" w:fill="FFFFFF"/>
        </w:rPr>
      </w:pPr>
      <w:r w:rsidRPr="00AC70E8">
        <w:t xml:space="preserve">   д)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w:t>
      </w:r>
      <w:r w:rsidRPr="00AC70E8">
        <w:rPr>
          <w:shd w:val="clear" w:color="auto" w:fill="FFFFFF"/>
        </w:rPr>
        <w:t xml:space="preserve"> </w:t>
      </w:r>
    </w:p>
    <w:p w:rsidR="007B68F1" w:rsidRDefault="007B68F1" w:rsidP="00CC0D6F">
      <w:pPr>
        <w:pStyle w:val="a3"/>
        <w:shd w:val="clear" w:color="auto" w:fill="FFFFFF"/>
        <w:spacing w:before="0" w:beforeAutospacing="0" w:after="0" w:afterAutospacing="0"/>
        <w:jc w:val="both"/>
      </w:pPr>
      <w:r w:rsidRPr="00AC70E8">
        <w:rPr>
          <w:shd w:val="clear" w:color="auto" w:fill="FFFFFF"/>
        </w:rPr>
        <w:t xml:space="preserve">   В случае подачи заявки очно или почтой - заполненное согласие на обработку персональных данных сетевой организацией и субъектом розничного рынка, с которым заявитель намеревается заключить договор, обеспечивающий продажу электрической энергии (мощности) на розничном рынке</w:t>
      </w:r>
      <w:r w:rsidRPr="00AC70E8">
        <w:t>.</w:t>
      </w:r>
    </w:p>
    <w:p w:rsidR="0000503F" w:rsidRDefault="0000503F" w:rsidP="00CC0D6F">
      <w:pPr>
        <w:pStyle w:val="a3"/>
        <w:shd w:val="clear" w:color="auto" w:fill="FFFFFF"/>
        <w:spacing w:before="0" w:beforeAutospacing="0" w:after="0" w:afterAutospacing="0"/>
        <w:jc w:val="both"/>
      </w:pPr>
    </w:p>
    <w:p w:rsidR="00E14643" w:rsidRDefault="00E14643" w:rsidP="00E14643">
      <w:pPr>
        <w:pStyle w:val="s1"/>
        <w:shd w:val="clear" w:color="auto" w:fill="FFFFFF"/>
        <w:spacing w:before="0" w:beforeAutospacing="0" w:after="120" w:afterAutospacing="0"/>
        <w:jc w:val="both"/>
        <w:rPr>
          <w:b/>
        </w:rPr>
      </w:pPr>
      <w:r w:rsidRPr="00AC70E8">
        <w:rPr>
          <w:b/>
        </w:rPr>
        <w:t>Заключение договора об осуществлении технологического присоединения.</w:t>
      </w:r>
    </w:p>
    <w:p w:rsidR="009E0FD8" w:rsidRDefault="00E14643" w:rsidP="00E14643">
      <w:pPr>
        <w:pStyle w:val="s1"/>
        <w:shd w:val="clear" w:color="auto" w:fill="FFFFFF"/>
        <w:spacing w:before="0" w:beforeAutospacing="0" w:after="120" w:afterAutospacing="0"/>
        <w:jc w:val="both"/>
        <w:rPr>
          <w:rFonts w:eastAsiaTheme="minorHAnsi"/>
          <w:shd w:val="clear" w:color="auto" w:fill="FFFFFF"/>
          <w:lang w:eastAsia="en-US"/>
        </w:rPr>
      </w:pPr>
      <w:r>
        <w:rPr>
          <w:rFonts w:eastAsiaTheme="minorHAnsi"/>
          <w:shd w:val="clear" w:color="auto" w:fill="FFFFFF"/>
          <w:lang w:eastAsia="en-US"/>
        </w:rPr>
        <w:t xml:space="preserve">    1. </w:t>
      </w:r>
      <w:r w:rsidRPr="00CC2C35">
        <w:rPr>
          <w:rFonts w:eastAsiaTheme="minorHAnsi"/>
          <w:shd w:val="clear" w:color="auto" w:fill="FFFFFF"/>
          <w:lang w:eastAsia="en-US"/>
        </w:rPr>
        <w:t>Сетевая организация в течение 3 рабочих дней рассматривает заявку, а также приложенные к ней документы и сведения и проверяет их на соответствие требованиям, указанным в </w:t>
      </w:r>
      <w:hyperlink r:id="rId45" w:anchor="/document/187740/entry/4009" w:history="1">
        <w:r w:rsidRPr="00CC2C35">
          <w:rPr>
            <w:rFonts w:eastAsiaTheme="minorHAnsi"/>
            <w:u w:val="single"/>
            <w:shd w:val="clear" w:color="auto" w:fill="FFFFFF"/>
            <w:lang w:eastAsia="en-US"/>
          </w:rPr>
          <w:t>пунктах 9</w:t>
        </w:r>
      </w:hyperlink>
      <w:r w:rsidRPr="00CC2C35">
        <w:rPr>
          <w:rFonts w:eastAsiaTheme="minorHAnsi"/>
          <w:shd w:val="clear" w:color="auto" w:fill="FFFFFF"/>
          <w:lang w:eastAsia="en-US"/>
        </w:rPr>
        <w:t>, </w:t>
      </w:r>
      <w:hyperlink r:id="rId46" w:anchor="/document/187740/entry/4010" w:history="1">
        <w:r w:rsidRPr="00CC2C35">
          <w:rPr>
            <w:rFonts w:eastAsiaTheme="minorHAnsi"/>
            <w:u w:val="single"/>
            <w:shd w:val="clear" w:color="auto" w:fill="FFFFFF"/>
            <w:lang w:eastAsia="en-US"/>
          </w:rPr>
          <w:t>10</w:t>
        </w:r>
      </w:hyperlink>
      <w:r w:rsidRPr="00CC2C35">
        <w:rPr>
          <w:rFonts w:eastAsiaTheme="minorHAnsi"/>
          <w:shd w:val="clear" w:color="auto" w:fill="FFFFFF"/>
          <w:lang w:eastAsia="en-US"/>
        </w:rPr>
        <w:t> и </w:t>
      </w:r>
      <w:hyperlink r:id="rId47" w:anchor="/document/187740/entry/4012" w:history="1">
        <w:r w:rsidRPr="00CC2C35">
          <w:rPr>
            <w:rFonts w:eastAsiaTheme="minorHAnsi"/>
            <w:u w:val="single"/>
            <w:shd w:val="clear" w:color="auto" w:fill="FFFFFF"/>
            <w:lang w:eastAsia="en-US"/>
          </w:rPr>
          <w:t>12 - 14</w:t>
        </w:r>
      </w:hyperlink>
      <w:r w:rsidRPr="00CC2C35">
        <w:rPr>
          <w:rFonts w:eastAsiaTheme="minorHAnsi"/>
          <w:shd w:val="clear" w:color="auto" w:fill="FFFFFF"/>
          <w:lang w:eastAsia="en-US"/>
        </w:rPr>
        <w:t xml:space="preserve"> Правил</w:t>
      </w:r>
      <w:r w:rsidRPr="00CC2C35">
        <w:rPr>
          <w:shd w:val="clear" w:color="auto" w:fill="FFFFFF"/>
        </w:rPr>
        <w:t>*</w:t>
      </w:r>
      <w:r w:rsidRPr="00CC2C35">
        <w:rPr>
          <w:rFonts w:eastAsiaTheme="minorHAnsi"/>
          <w:shd w:val="clear" w:color="auto" w:fill="FFFFFF"/>
          <w:lang w:eastAsia="en-US"/>
        </w:rPr>
        <w:t>. При отсутствии сведений и документов</w:t>
      </w:r>
      <w:r w:rsidR="009E0FD8">
        <w:rPr>
          <w:rFonts w:eastAsiaTheme="minorHAnsi"/>
          <w:shd w:val="clear" w:color="auto" w:fill="FFFFFF"/>
          <w:lang w:eastAsia="en-US"/>
        </w:rPr>
        <w:t>,</w:t>
      </w:r>
    </w:p>
    <w:p w:rsidR="00E14643" w:rsidRPr="00CC2C35" w:rsidRDefault="00E14643" w:rsidP="00E14643">
      <w:pPr>
        <w:pStyle w:val="s1"/>
        <w:shd w:val="clear" w:color="auto" w:fill="FFFFFF"/>
        <w:spacing w:before="0" w:beforeAutospacing="0" w:after="120" w:afterAutospacing="0"/>
        <w:jc w:val="both"/>
        <w:rPr>
          <w:b/>
        </w:rPr>
      </w:pPr>
      <w:r w:rsidRPr="00CC2C35">
        <w:rPr>
          <w:rFonts w:eastAsiaTheme="minorHAnsi"/>
          <w:shd w:val="clear" w:color="auto" w:fill="FFFFFF"/>
          <w:lang w:eastAsia="en-US"/>
        </w:rPr>
        <w:t>указанных в </w:t>
      </w:r>
      <w:hyperlink r:id="rId48" w:anchor="/document/187740/entry/4009" w:history="1">
        <w:r w:rsidRPr="00CC2C35">
          <w:rPr>
            <w:rFonts w:eastAsiaTheme="minorHAnsi"/>
            <w:u w:val="single"/>
            <w:shd w:val="clear" w:color="auto" w:fill="FFFFFF"/>
            <w:lang w:eastAsia="en-US"/>
          </w:rPr>
          <w:t>пунктах 9</w:t>
        </w:r>
      </w:hyperlink>
      <w:r w:rsidRPr="00CC2C35">
        <w:rPr>
          <w:rFonts w:eastAsiaTheme="minorHAnsi"/>
          <w:shd w:val="clear" w:color="auto" w:fill="FFFFFF"/>
          <w:lang w:eastAsia="en-US"/>
        </w:rPr>
        <w:t>, </w:t>
      </w:r>
      <w:hyperlink r:id="rId49" w:anchor="/document/187740/entry/4010" w:history="1">
        <w:r w:rsidRPr="00CC2C35">
          <w:rPr>
            <w:rFonts w:eastAsiaTheme="minorHAnsi"/>
            <w:u w:val="single"/>
            <w:shd w:val="clear" w:color="auto" w:fill="FFFFFF"/>
            <w:lang w:eastAsia="en-US"/>
          </w:rPr>
          <w:t>10</w:t>
        </w:r>
      </w:hyperlink>
      <w:r w:rsidRPr="00CC2C35">
        <w:rPr>
          <w:rFonts w:eastAsiaTheme="minorHAnsi"/>
          <w:shd w:val="clear" w:color="auto" w:fill="FFFFFF"/>
          <w:lang w:eastAsia="en-US"/>
        </w:rPr>
        <w:t> и </w:t>
      </w:r>
      <w:hyperlink r:id="rId50" w:anchor="/document/187740/entry/4012" w:history="1">
        <w:r w:rsidRPr="00CC2C35">
          <w:rPr>
            <w:rFonts w:eastAsiaTheme="minorHAnsi"/>
            <w:u w:val="single"/>
            <w:shd w:val="clear" w:color="auto" w:fill="FFFFFF"/>
            <w:lang w:eastAsia="en-US"/>
          </w:rPr>
          <w:t>12 - 14</w:t>
        </w:r>
      </w:hyperlink>
      <w:r w:rsidRPr="00CC2C35">
        <w:rPr>
          <w:rFonts w:eastAsiaTheme="minorHAnsi"/>
          <w:shd w:val="clear" w:color="auto" w:fill="FFFFFF"/>
          <w:lang w:eastAsia="en-US"/>
        </w:rPr>
        <w:t xml:space="preserve"> Правил</w:t>
      </w:r>
      <w:r w:rsidRPr="00CC2C35">
        <w:rPr>
          <w:shd w:val="clear" w:color="auto" w:fill="FFFFFF"/>
        </w:rPr>
        <w:t>*</w:t>
      </w:r>
      <w:r w:rsidRPr="00CC2C35">
        <w:rPr>
          <w:rFonts w:eastAsiaTheme="minorHAnsi"/>
          <w:shd w:val="clear" w:color="auto" w:fill="FFFFFF"/>
          <w:lang w:eastAsia="en-US"/>
        </w:rPr>
        <w:t>, сетевая организация не позднее 3 рабочих дней со дня получения заявки направляет заявителю уведомление, содержащее указание на сведения (документы), которые в соответствии с настоящими Правилами должны быть представлены заявителем в дополнение к представленным сведениям (документам), а также указание на необходимость их представления в течение 20 рабочих дней со дня получения указанного уведомления. При этом сетевая организация приостанавливает рассмотрение заявки до получения недостающих сведений и документов. В случае непредставления заявителем недостающих документов и сведений в течение 20 рабочих дней со дня получения указанного уведомления сетевая организация аннулирует заявку и уведомляет об этом заявителя в течение 3 рабочих дней со дня принятия решения об аннулировании заявки. После получения недостающих сведений от заявителя сетевая организация рассматривает заявку и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сроки, предусмотренные настоящим пунктом для соответствующей категории заявителя, исчисляемые со дня представления заявителем недостающих сведений.</w:t>
      </w:r>
    </w:p>
    <w:p w:rsidR="00E14643" w:rsidRPr="00AC70E8" w:rsidRDefault="00E14643" w:rsidP="00E14643">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Pr="00AC70E8">
        <w:rPr>
          <w:rFonts w:ascii="Times New Roman" w:hAnsi="Times New Roman" w:cs="Times New Roman"/>
          <w:sz w:val="24"/>
          <w:szCs w:val="24"/>
        </w:rPr>
        <w:t xml:space="preserve">Сетевая организация в течение 10 рабочих дней со дня получения заявки размещает на своем официальном сайте в Личном кабинете потребителя: </w:t>
      </w:r>
    </w:p>
    <w:p w:rsidR="00E14643" w:rsidRPr="00AC70E8" w:rsidRDefault="00E14643" w:rsidP="00E14643">
      <w:pPr>
        <w:shd w:val="clear" w:color="auto" w:fill="FFFFFF"/>
        <w:spacing w:after="0" w:line="240" w:lineRule="auto"/>
        <w:jc w:val="both"/>
        <w:rPr>
          <w:rFonts w:ascii="Times New Roman" w:eastAsia="Times New Roman" w:hAnsi="Times New Roman" w:cs="Times New Roman"/>
          <w:sz w:val="24"/>
          <w:szCs w:val="24"/>
          <w:lang w:eastAsia="ru-RU"/>
        </w:rPr>
      </w:pPr>
      <w:r w:rsidRPr="00AC70E8">
        <w:rPr>
          <w:rFonts w:ascii="Times New Roman" w:hAnsi="Times New Roman" w:cs="Times New Roman"/>
          <w:sz w:val="24"/>
          <w:szCs w:val="24"/>
          <w:shd w:val="clear" w:color="auto" w:fill="FFFFFF"/>
        </w:rPr>
        <w:t xml:space="preserve">    - условия типового договора об осуществлении технологического присоединения к электрическим сетям;</w:t>
      </w:r>
    </w:p>
    <w:p w:rsidR="00E14643" w:rsidRPr="00AC70E8" w:rsidRDefault="00E14643" w:rsidP="00E14643">
      <w:pPr>
        <w:pStyle w:val="s1"/>
        <w:shd w:val="clear" w:color="auto" w:fill="FFFFFF"/>
        <w:spacing w:before="0" w:beforeAutospacing="0" w:after="0" w:afterAutospacing="0"/>
        <w:jc w:val="both"/>
      </w:pPr>
      <w:r w:rsidRPr="00AC70E8">
        <w:t xml:space="preserve">    - </w:t>
      </w:r>
      <w:r>
        <w:t xml:space="preserve">  </w:t>
      </w:r>
      <w:r w:rsidRPr="00AC70E8">
        <w:t xml:space="preserve">счет в качестве платы за технологическое присоединение; </w:t>
      </w:r>
    </w:p>
    <w:p w:rsidR="0000503F" w:rsidRDefault="00E14643" w:rsidP="0000503F">
      <w:pPr>
        <w:shd w:val="clear" w:color="auto" w:fill="FFFFFF"/>
        <w:spacing w:after="0" w:line="240" w:lineRule="auto"/>
      </w:pPr>
      <w:r w:rsidRPr="00AC70E8">
        <w:t xml:space="preserve">  </w:t>
      </w:r>
    </w:p>
    <w:p w:rsidR="00E14643" w:rsidRPr="00AC70E8" w:rsidRDefault="009E0FD8" w:rsidP="00E14643">
      <w:pPr>
        <w:pStyle w:val="s1"/>
        <w:shd w:val="clear" w:color="auto" w:fill="FFFFFF"/>
        <w:spacing w:before="0" w:beforeAutospacing="0" w:after="120" w:afterAutospacing="0"/>
        <w:jc w:val="both"/>
      </w:pPr>
      <w:r>
        <w:t xml:space="preserve">    </w:t>
      </w:r>
      <w:r w:rsidR="00E14643" w:rsidRPr="00AC70E8">
        <w:t xml:space="preserve">- технические условия, содержащие перечень мероприятий по технологическому присоединению, а также срок выполнения мероприятий по технологическому присоединению со стороны заявителя и сетевой организации,  </w:t>
      </w:r>
    </w:p>
    <w:p w:rsidR="00E14643" w:rsidRPr="00AC70E8" w:rsidRDefault="00E14643" w:rsidP="00E14643">
      <w:pPr>
        <w:pStyle w:val="s1"/>
        <w:shd w:val="clear" w:color="auto" w:fill="FFFFFF"/>
        <w:spacing w:before="0" w:beforeAutospacing="0" w:after="120" w:afterAutospacing="0"/>
        <w:jc w:val="both"/>
      </w:pPr>
      <w:r w:rsidRPr="00AC70E8">
        <w:t xml:space="preserve">    - проект договора, обеспечивающего продажу электрической энергии (мощности) на розничном рынке, подписанный усиленной квалифицированной электронной подписью уполномоченного лица гарантирующего поставщика, в случае, если заявитель указал гарантирующего поставщика в качестве субъекта, у которого он намеревается приобретать электрическую энергию;</w:t>
      </w:r>
    </w:p>
    <w:p w:rsidR="00E14643" w:rsidRDefault="00E14643" w:rsidP="0000503F">
      <w:pPr>
        <w:pStyle w:val="s1"/>
        <w:shd w:val="clear" w:color="auto" w:fill="FFFFFF"/>
        <w:spacing w:before="0" w:beforeAutospacing="0" w:after="120" w:afterAutospacing="0"/>
        <w:jc w:val="both"/>
      </w:pPr>
      <w:r w:rsidRPr="00AC70E8">
        <w:t xml:space="preserve">    - </w:t>
      </w:r>
      <w:r>
        <w:t xml:space="preserve"> </w:t>
      </w:r>
      <w:r w:rsidRPr="00AC70E8">
        <w:t>инструкцию, содержащую последовательный перечень мероприятий, обеспечивающих безопасное осуществление действиями заявителя фактического присоединения и фактического приема напряжения и мощности.</w:t>
      </w:r>
    </w:p>
    <w:p w:rsidR="00E14643" w:rsidRPr="00AC70E8" w:rsidRDefault="00E14643" w:rsidP="00E14643">
      <w:pPr>
        <w:pStyle w:val="a3"/>
        <w:shd w:val="clear" w:color="auto" w:fill="FFFFFF"/>
        <w:spacing w:before="0" w:beforeAutospacing="0" w:after="120" w:afterAutospacing="0"/>
        <w:jc w:val="both"/>
        <w:rPr>
          <w:shd w:val="clear" w:color="auto" w:fill="FFFFFF"/>
        </w:rPr>
      </w:pPr>
      <w:r w:rsidRPr="00AC70E8">
        <w:t xml:space="preserve"> </w:t>
      </w:r>
      <w:r w:rsidRPr="00AC70E8">
        <w:rPr>
          <w:shd w:val="clear" w:color="auto" w:fill="FFFFFF"/>
        </w:rPr>
        <w:t>В случае отсутствия у заявителя личного кабинета потребителя сетевая организация обязана его зарегистрировать и сообщить заявителю порядок доступа к личному кабинету потребителя, включая получение первоначального доступа к личному кабинету, регистрацию и авторизацию потребителя.</w:t>
      </w:r>
    </w:p>
    <w:p w:rsidR="00E14643" w:rsidRPr="00AC70E8" w:rsidRDefault="00E14643" w:rsidP="00E14643">
      <w:pPr>
        <w:pStyle w:val="s1"/>
        <w:shd w:val="clear" w:color="auto" w:fill="FFFFFF"/>
        <w:spacing w:before="0" w:beforeAutospacing="0" w:after="0" w:afterAutospacing="0"/>
        <w:jc w:val="both"/>
      </w:pPr>
      <w:r w:rsidRPr="00AC70E8">
        <w:t xml:space="preserve">    Договор между сетевой организацией и заявителем заключается путем направления заявителю выставляемого сетевой организацией счета для внесения платы (части платы) за технологическое присоединение и оплаты заявителем указанного счета.</w:t>
      </w:r>
    </w:p>
    <w:p w:rsidR="00E14643" w:rsidRPr="00AC70E8" w:rsidRDefault="00E14643" w:rsidP="00E14643">
      <w:pPr>
        <w:pStyle w:val="s1"/>
        <w:shd w:val="clear" w:color="auto" w:fill="FFFFFF"/>
        <w:spacing w:before="0" w:beforeAutospacing="0" w:after="120" w:afterAutospacing="0"/>
        <w:jc w:val="both"/>
      </w:pPr>
      <w:r>
        <w:t xml:space="preserve">    </w:t>
      </w:r>
      <w:r w:rsidRPr="00AC70E8">
        <w:t>Заявитель при внесении платы за технологическое присоединение в назначении платежа обязан указать реквизиты указанного счета.</w:t>
      </w:r>
    </w:p>
    <w:p w:rsidR="00E14643" w:rsidRPr="00AC70E8" w:rsidRDefault="00E14643" w:rsidP="00E14643">
      <w:pPr>
        <w:pStyle w:val="a3"/>
        <w:shd w:val="clear" w:color="auto" w:fill="FFFFFF"/>
        <w:spacing w:before="0" w:beforeAutospacing="0" w:after="0" w:afterAutospacing="0"/>
        <w:jc w:val="both"/>
        <w:rPr>
          <w:shd w:val="clear" w:color="auto" w:fill="FFFFFF"/>
        </w:rPr>
      </w:pPr>
      <w:r w:rsidRPr="00AC70E8">
        <w:rPr>
          <w:shd w:val="clear" w:color="auto" w:fill="FFFFFF"/>
        </w:rPr>
        <w:t xml:space="preserve">    2. Заявитель обязан в течение 5 рабочих дней со дня выставления сетевой организацией счета, оплатить указанный счет.</w:t>
      </w:r>
    </w:p>
    <w:p w:rsidR="009E0FD8" w:rsidRDefault="00E14643" w:rsidP="00E14643">
      <w:pPr>
        <w:pStyle w:val="s1"/>
        <w:shd w:val="clear" w:color="auto" w:fill="FFFFFF"/>
        <w:spacing w:before="0" w:beforeAutospacing="0" w:after="120" w:afterAutospacing="0"/>
        <w:jc w:val="both"/>
        <w:rPr>
          <w:shd w:val="clear" w:color="auto" w:fill="FFFFFF"/>
        </w:rPr>
      </w:pPr>
      <w:r>
        <w:rPr>
          <w:shd w:val="clear" w:color="auto" w:fill="FFFFFF"/>
        </w:rPr>
        <w:t xml:space="preserve">    </w:t>
      </w:r>
    </w:p>
    <w:p w:rsidR="009E0FD8" w:rsidRPr="0000503F" w:rsidRDefault="009E0FD8" w:rsidP="009E0FD8">
      <w:pPr>
        <w:shd w:val="clear" w:color="auto" w:fill="FFFFFF"/>
        <w:spacing w:after="0" w:line="240" w:lineRule="auto"/>
        <w:rPr>
          <w:rFonts w:ascii="Times New Roman" w:eastAsia="Times New Roman" w:hAnsi="Times New Roman" w:cs="Times New Roman"/>
          <w:sz w:val="20"/>
          <w:szCs w:val="20"/>
          <w:lang w:eastAsia="ru-RU"/>
        </w:rPr>
      </w:pPr>
      <w:r w:rsidRPr="00AC70E8">
        <w:rPr>
          <w:rFonts w:ascii="Times New Roman" w:hAnsi="Times New Roman" w:cs="Times New Roman"/>
          <w:sz w:val="20"/>
          <w:szCs w:val="20"/>
          <w:shd w:val="clear" w:color="auto" w:fill="FFFFFF"/>
        </w:rPr>
        <w:t>*Правила</w:t>
      </w:r>
      <w:r w:rsidRPr="00AC70E8">
        <w:rPr>
          <w:rFonts w:ascii="Times New Roman" w:hAnsi="Times New Roman" w:cs="Times New Roman"/>
          <w:sz w:val="20"/>
          <w:szCs w:val="20"/>
        </w:rPr>
        <w:t xml:space="preserve"> </w:t>
      </w:r>
      <w:r w:rsidRPr="00AC70E8">
        <w:rPr>
          <w:rFonts w:ascii="Times New Roman" w:hAnsi="Times New Roman" w:cs="Times New Roman"/>
          <w:sz w:val="20"/>
          <w:szCs w:val="20"/>
          <w:shd w:val="clear" w:color="auto" w:fill="FFFFFF"/>
        </w:rPr>
        <w:t xml:space="preserve">технологического присоединения </w:t>
      </w:r>
      <w:proofErr w:type="spellStart"/>
      <w:r w:rsidRPr="00AC70E8">
        <w:rPr>
          <w:rFonts w:ascii="Times New Roman" w:hAnsi="Times New Roman" w:cs="Times New Roman"/>
          <w:sz w:val="20"/>
          <w:szCs w:val="20"/>
          <w:shd w:val="clear" w:color="auto" w:fill="FFFFFF"/>
        </w:rPr>
        <w:t>энергопринимающих</w:t>
      </w:r>
      <w:proofErr w:type="spellEnd"/>
      <w:r w:rsidRPr="00AC70E8">
        <w:rPr>
          <w:rFonts w:ascii="Times New Roman" w:hAnsi="Times New Roman" w:cs="Times New Roman"/>
          <w:sz w:val="20"/>
          <w:szCs w:val="20"/>
          <w:shd w:val="clear" w:color="auto" w:fill="FFFFFF"/>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r w:rsidRPr="00AC70E8">
        <w:rPr>
          <w:rFonts w:ascii="Times New Roman" w:hAnsi="Times New Roman" w:cs="Times New Roman"/>
          <w:sz w:val="20"/>
          <w:szCs w:val="20"/>
        </w:rPr>
        <w:t xml:space="preserve"> </w:t>
      </w:r>
      <w:r w:rsidRPr="00AC70E8">
        <w:rPr>
          <w:rFonts w:ascii="Times New Roman" w:hAnsi="Times New Roman" w:cs="Times New Roman"/>
          <w:sz w:val="20"/>
          <w:szCs w:val="20"/>
          <w:shd w:val="clear" w:color="auto" w:fill="FFFFFF"/>
        </w:rPr>
        <w:t>(утв. </w:t>
      </w:r>
      <w:hyperlink r:id="rId51" w:anchor="/document/187740/entry/0" w:history="1">
        <w:r w:rsidRPr="00AC70E8">
          <w:rPr>
            <w:rFonts w:ascii="Times New Roman" w:hAnsi="Times New Roman" w:cs="Times New Roman"/>
            <w:sz w:val="20"/>
            <w:szCs w:val="20"/>
            <w:u w:val="single"/>
            <w:shd w:val="clear" w:color="auto" w:fill="FFFFFF"/>
          </w:rPr>
          <w:t>постановлением</w:t>
        </w:r>
      </w:hyperlink>
      <w:r w:rsidRPr="00AC70E8">
        <w:rPr>
          <w:rFonts w:ascii="Times New Roman" w:hAnsi="Times New Roman" w:cs="Times New Roman"/>
          <w:sz w:val="20"/>
          <w:szCs w:val="20"/>
          <w:shd w:val="clear" w:color="auto" w:fill="FFFFFF"/>
        </w:rPr>
        <w:t> Правительства РФ от 27 декабря 2004 г. N 861)</w:t>
      </w:r>
    </w:p>
    <w:p w:rsidR="009E0FD8" w:rsidRDefault="009E0FD8" w:rsidP="009E0FD8">
      <w:pPr>
        <w:pStyle w:val="s1"/>
        <w:shd w:val="clear" w:color="auto" w:fill="FFFFFF"/>
        <w:spacing w:before="0" w:beforeAutospacing="0" w:after="120" w:afterAutospacing="0"/>
        <w:jc w:val="both"/>
        <w:rPr>
          <w:shd w:val="clear" w:color="auto" w:fill="FFFFFF"/>
        </w:rPr>
      </w:pPr>
    </w:p>
    <w:p w:rsidR="00E14643" w:rsidRPr="00AC70E8" w:rsidRDefault="00E14643" w:rsidP="00E14643">
      <w:pPr>
        <w:pStyle w:val="s1"/>
        <w:shd w:val="clear" w:color="auto" w:fill="FFFFFF"/>
        <w:spacing w:before="0" w:beforeAutospacing="0" w:after="120" w:afterAutospacing="0"/>
        <w:jc w:val="both"/>
      </w:pPr>
      <w:r w:rsidRPr="00AC70E8">
        <w:rPr>
          <w:shd w:val="clear" w:color="auto" w:fill="FFFFFF"/>
        </w:rPr>
        <w:t xml:space="preserve">В случае несоблюдения заявителем обязанности по оплате указанного счета, заявка аннулируется, о чем сетевая организация в течение 2 рабочих дней со дня истечения срока оплаты счета, обязана уведомить субъекта </w:t>
      </w:r>
      <w:proofErr w:type="gramStart"/>
      <w:r w:rsidRPr="00AC70E8">
        <w:rPr>
          <w:shd w:val="clear" w:color="auto" w:fill="FFFFFF"/>
        </w:rPr>
        <w:t>розничного рынка</w:t>
      </w:r>
      <w:proofErr w:type="gramEnd"/>
      <w:r w:rsidRPr="00AC70E8">
        <w:rPr>
          <w:shd w:val="clear" w:color="auto" w:fill="FFFFFF"/>
        </w:rPr>
        <w:t xml:space="preserve"> указанного в заявке, с которым заявитель намеревается заключить договор, обеспечивающий продажу электрической энергии (мощности) на розничном рынке</w:t>
      </w:r>
      <w:r w:rsidRPr="00AC70E8">
        <w:t>;</w:t>
      </w:r>
    </w:p>
    <w:p w:rsidR="00E14643" w:rsidRPr="004C0FD7" w:rsidRDefault="00E14643" w:rsidP="00E14643">
      <w:pPr>
        <w:shd w:val="clear" w:color="auto" w:fill="FFFFFF"/>
        <w:spacing w:after="120" w:line="240" w:lineRule="auto"/>
        <w:jc w:val="both"/>
        <w:rPr>
          <w:rFonts w:ascii="Times New Roman" w:hAnsi="Times New Roman" w:cs="Times New Roman"/>
          <w:sz w:val="24"/>
          <w:szCs w:val="24"/>
          <w:shd w:val="clear" w:color="auto" w:fill="FFFFFF"/>
        </w:rPr>
      </w:pPr>
      <w:r w:rsidRPr="00AC70E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   </w:t>
      </w:r>
      <w:r w:rsidRPr="00AC70E8">
        <w:rPr>
          <w:rFonts w:ascii="Times New Roman" w:hAnsi="Times New Roman" w:cs="Times New Roman"/>
          <w:sz w:val="24"/>
          <w:szCs w:val="24"/>
          <w:shd w:val="clear" w:color="auto" w:fill="FFFFFF"/>
        </w:rPr>
        <w:t>3. Гарантирующий поставщик обеспечивает размещение в личном кабинете потребителя наименование и платежные реквизиты гарантирующего поставщика, а также информации о номере лицевого счета заявителя. В указанном случае договор, обеспечивающий продажу электрической энергии на розничном рынке, признается заключенным со дня размещения сетевой организацией акта об осуществлении технологического присоединения, подписанного со стороны сетевой организации, в личном кабинете потребителя.</w:t>
      </w:r>
    </w:p>
    <w:p w:rsidR="00E14643" w:rsidRPr="00AC70E8" w:rsidRDefault="00E14643" w:rsidP="00E14643">
      <w:pPr>
        <w:pStyle w:val="a3"/>
        <w:shd w:val="clear" w:color="auto" w:fill="FFFFFF"/>
        <w:spacing w:before="0" w:beforeAutospacing="0" w:after="0" w:afterAutospacing="0"/>
        <w:jc w:val="both"/>
      </w:pPr>
      <w:r w:rsidRPr="00AC70E8">
        <w:rPr>
          <w:shd w:val="clear" w:color="auto" w:fill="FFFFFF"/>
        </w:rPr>
        <w:t xml:space="preserve">   </w:t>
      </w:r>
      <w:r w:rsidRPr="00AC70E8">
        <w:rPr>
          <w:rStyle w:val="a4"/>
        </w:rPr>
        <w:t>Этап № 2. Выполнение мероприятий</w:t>
      </w:r>
    </w:p>
    <w:p w:rsidR="00E14643" w:rsidRPr="00AC70E8" w:rsidRDefault="00E14643" w:rsidP="00E14643">
      <w:pPr>
        <w:pStyle w:val="a3"/>
        <w:shd w:val="clear" w:color="auto" w:fill="FFFFFF"/>
        <w:spacing w:before="0" w:beforeAutospacing="0" w:after="0" w:afterAutospacing="0"/>
        <w:jc w:val="both"/>
      </w:pPr>
      <w:r>
        <w:t xml:space="preserve">     </w:t>
      </w:r>
      <w:r w:rsidRPr="00AC70E8">
        <w:t>- заявитель выполняет мероприятия в границах своего земельного участка;</w:t>
      </w:r>
    </w:p>
    <w:p w:rsidR="00E14643" w:rsidRPr="00AC70E8" w:rsidRDefault="00E14643" w:rsidP="00E14643">
      <w:pPr>
        <w:pStyle w:val="a3"/>
        <w:shd w:val="clear" w:color="auto" w:fill="FFFFFF"/>
        <w:spacing w:before="0" w:beforeAutospacing="0" w:after="120" w:afterAutospacing="0"/>
        <w:jc w:val="both"/>
      </w:pPr>
      <w:r>
        <w:t xml:space="preserve">     </w:t>
      </w:r>
      <w:r w:rsidRPr="00AC70E8">
        <w:t>- сетевая организация выполняет мероприятия до границ земельного участка заявителя.</w:t>
      </w:r>
    </w:p>
    <w:p w:rsidR="00E14643" w:rsidRDefault="00E14643" w:rsidP="00E14643">
      <w:pPr>
        <w:pStyle w:val="a3"/>
        <w:shd w:val="clear" w:color="auto" w:fill="FFFFFF"/>
        <w:spacing w:before="0" w:beforeAutospacing="0" w:after="120" w:afterAutospacing="0"/>
        <w:jc w:val="both"/>
      </w:pPr>
      <w:r w:rsidRPr="00AC70E8">
        <w:rPr>
          <w:rStyle w:val="a4"/>
        </w:rPr>
        <w:t>Срок осуществления мероприятий по ТП:</w:t>
      </w:r>
    </w:p>
    <w:p w:rsidR="00F01930" w:rsidRDefault="00C76B71" w:rsidP="00F01930">
      <w:pPr>
        <w:pStyle w:val="a3"/>
        <w:shd w:val="clear" w:color="auto" w:fill="FFFFFF"/>
        <w:spacing w:before="0" w:beforeAutospacing="0" w:after="0" w:afterAutospacing="0"/>
        <w:jc w:val="both"/>
      </w:pPr>
      <w:r>
        <w:rPr>
          <w:rFonts w:ascii="Arial" w:eastAsiaTheme="minorHAnsi" w:hAnsi="Arial" w:cs="Arial"/>
          <w:color w:val="444444"/>
          <w:sz w:val="22"/>
          <w:szCs w:val="22"/>
          <w:shd w:val="clear" w:color="auto" w:fill="FFFFFF"/>
          <w:lang w:eastAsia="en-US"/>
        </w:rPr>
        <w:t xml:space="preserve">   </w:t>
      </w:r>
      <w:r w:rsidR="00F01930">
        <w:t>В</w:t>
      </w:r>
      <w:r w:rsidR="00F01930" w:rsidRPr="00AC70E8">
        <w:t xml:space="preserve"> случаях осуществления технологического присоединения к электрическим сетям классом напряжения до 20 </w:t>
      </w:r>
      <w:proofErr w:type="spellStart"/>
      <w:r w:rsidR="00F01930" w:rsidRPr="00AC70E8">
        <w:t>кВ</w:t>
      </w:r>
      <w:proofErr w:type="spellEnd"/>
      <w:r w:rsidR="00F01930" w:rsidRPr="00AC70E8">
        <w:t xml:space="preserve">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w:t>
      </w:r>
      <w:proofErr w:type="spellStart"/>
      <w:r w:rsidR="00F01930" w:rsidRPr="00AC70E8">
        <w:t>энергопринимающие</w:t>
      </w:r>
      <w:proofErr w:type="spellEnd"/>
      <w:r w:rsidR="00F01930" w:rsidRPr="00AC70E8">
        <w:t xml:space="preserve">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w:t>
      </w:r>
      <w:proofErr w:type="spellStart"/>
      <w:r w:rsidR="00F01930" w:rsidRPr="00AC70E8">
        <w:t>энергопринимающих</w:t>
      </w:r>
      <w:proofErr w:type="spellEnd"/>
      <w:r w:rsidR="00F01930" w:rsidRPr="00AC70E8">
        <w:t xml:space="preserve"> устройств и (или) объектов электроэнергетики:</w:t>
      </w:r>
    </w:p>
    <w:p w:rsidR="00C76B71" w:rsidRPr="0000503F" w:rsidRDefault="00F01930" w:rsidP="00F01930">
      <w:pPr>
        <w:pStyle w:val="a3"/>
        <w:shd w:val="clear" w:color="auto" w:fill="FFFFFF"/>
        <w:spacing w:before="0" w:beforeAutospacing="0" w:after="120" w:afterAutospacing="0"/>
        <w:jc w:val="both"/>
        <w:rPr>
          <w:rFonts w:eastAsiaTheme="minorHAnsi"/>
          <w:color w:val="444444"/>
          <w:shd w:val="clear" w:color="auto" w:fill="FFFFFF"/>
          <w:lang w:eastAsia="en-US"/>
        </w:rPr>
      </w:pPr>
      <w:r>
        <w:rPr>
          <w:rFonts w:eastAsiaTheme="minorHAnsi"/>
          <w:shd w:val="clear" w:color="auto" w:fill="FFFFFF"/>
          <w:lang w:eastAsia="en-US"/>
        </w:rPr>
        <w:t xml:space="preserve">     </w:t>
      </w:r>
      <w:r w:rsidR="00C76B71" w:rsidRPr="0000503F">
        <w:rPr>
          <w:rFonts w:eastAsiaTheme="minorHAnsi"/>
          <w:shd w:val="clear" w:color="auto" w:fill="FFFFFF"/>
          <w:lang w:eastAsia="en-US"/>
        </w:rPr>
        <w:t xml:space="preserve">- </w:t>
      </w:r>
      <w:r w:rsidR="00C76B71" w:rsidRPr="0000503F">
        <w:rPr>
          <w:rFonts w:eastAsiaTheme="minorHAnsi"/>
          <w:shd w:val="clear" w:color="auto" w:fill="FFFFFF"/>
          <w:lang w:eastAsia="en-US"/>
        </w:rPr>
        <w:t>1 месяц (если в заявке не указ</w:t>
      </w:r>
      <w:r w:rsidR="0000503F" w:rsidRPr="0000503F">
        <w:rPr>
          <w:rFonts w:eastAsiaTheme="minorHAnsi"/>
          <w:shd w:val="clear" w:color="auto" w:fill="FFFFFF"/>
          <w:lang w:eastAsia="en-US"/>
        </w:rPr>
        <w:t xml:space="preserve">ан более продолжительный срок), </w:t>
      </w:r>
      <w:proofErr w:type="spellStart"/>
      <w:r w:rsidR="00C76B71" w:rsidRPr="0000503F">
        <w:rPr>
          <w:rFonts w:eastAsiaTheme="minorHAnsi"/>
          <w:shd w:val="clear" w:color="auto" w:fill="FFFFFF"/>
          <w:lang w:eastAsia="en-US"/>
        </w:rPr>
        <w:t>энергопринимающие</w:t>
      </w:r>
      <w:proofErr w:type="spellEnd"/>
      <w:r w:rsidR="00C76B71" w:rsidRPr="0000503F">
        <w:rPr>
          <w:rFonts w:eastAsiaTheme="minorHAnsi"/>
          <w:shd w:val="clear" w:color="auto" w:fill="FFFFFF"/>
          <w:lang w:eastAsia="en-US"/>
        </w:rPr>
        <w:t xml:space="preserve"> устройства которых ранее присоединены в данной точке присоединения к объектам электросетевого хозяйства сетевой организации</w:t>
      </w:r>
      <w:r>
        <w:rPr>
          <w:rFonts w:eastAsiaTheme="minorHAnsi"/>
          <w:shd w:val="clear" w:color="auto" w:fill="FFFFFF"/>
          <w:lang w:eastAsia="en-US"/>
        </w:rPr>
        <w:t>.</w:t>
      </w:r>
    </w:p>
    <w:p w:rsidR="00366C82" w:rsidRPr="00AC70E8" w:rsidRDefault="00366C82" w:rsidP="00F01930">
      <w:pPr>
        <w:pStyle w:val="a3"/>
        <w:shd w:val="clear" w:color="auto" w:fill="FFFFFF"/>
        <w:spacing w:before="0" w:beforeAutospacing="0" w:after="120" w:afterAutospacing="0"/>
        <w:jc w:val="both"/>
      </w:pPr>
      <w:r w:rsidRPr="00AC70E8">
        <w:rPr>
          <w:rStyle w:val="a4"/>
        </w:rPr>
        <w:t>Мероприятия по технологическому присоединению</w:t>
      </w:r>
    </w:p>
    <w:p w:rsidR="00366C82" w:rsidRPr="00AC70E8" w:rsidRDefault="00366C82" w:rsidP="00366C82">
      <w:pPr>
        <w:pStyle w:val="a3"/>
        <w:shd w:val="clear" w:color="auto" w:fill="FFFFFF"/>
        <w:spacing w:before="0" w:beforeAutospacing="0" w:after="120" w:afterAutospacing="0"/>
        <w:jc w:val="both"/>
      </w:pPr>
      <w:r w:rsidRPr="00AC70E8">
        <w:t xml:space="preserve">   </w:t>
      </w:r>
      <w:r>
        <w:t xml:space="preserve">   </w:t>
      </w:r>
      <w:r w:rsidRPr="00AC70E8">
        <w:t>- подготовка, выдача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366C82" w:rsidRPr="00AC70E8" w:rsidRDefault="00366C82" w:rsidP="00366C82">
      <w:pPr>
        <w:pStyle w:val="a3"/>
        <w:shd w:val="clear" w:color="auto" w:fill="FFFFFF"/>
        <w:spacing w:before="0" w:beforeAutospacing="0" w:after="120" w:afterAutospacing="0"/>
        <w:jc w:val="both"/>
      </w:pPr>
      <w:r w:rsidRPr="00AC70E8">
        <w:t xml:space="preserve">  </w:t>
      </w:r>
      <w:r>
        <w:t xml:space="preserve">   </w:t>
      </w:r>
      <w:r w:rsidRPr="00AC70E8">
        <w:t xml:space="preserve"> - разработка сетевой организацией проектной документации согласно обязательствам, предусмотренным техническими условиями;</w:t>
      </w:r>
    </w:p>
    <w:p w:rsidR="00366C82" w:rsidRPr="00AC70E8" w:rsidRDefault="00366C82" w:rsidP="00366C82">
      <w:pPr>
        <w:pStyle w:val="a3"/>
        <w:shd w:val="clear" w:color="auto" w:fill="FFFFFF"/>
        <w:spacing w:before="0" w:beforeAutospacing="0" w:after="120" w:afterAutospacing="0"/>
        <w:jc w:val="both"/>
      </w:pPr>
      <w:r w:rsidRPr="00AC70E8">
        <w:t xml:space="preserve">  </w:t>
      </w:r>
      <w:r>
        <w:t xml:space="preserve">   </w:t>
      </w:r>
      <w:r w:rsidRPr="00AC70E8">
        <w:t xml:space="preserve"> - выполнение технических условий заявителем и сетевой организацией, включая осуществление сетевой организацией мероприятий по подключению </w:t>
      </w:r>
      <w:proofErr w:type="spellStart"/>
      <w:r w:rsidRPr="00AC70E8">
        <w:t>энергопринимающих</w:t>
      </w:r>
      <w:proofErr w:type="spellEnd"/>
      <w:r w:rsidRPr="00AC70E8">
        <w:t xml:space="preserve"> устройств под действие аппаратуры противоаварийной и режимной автоматики в соответствии с техническими условиями;</w:t>
      </w:r>
    </w:p>
    <w:p w:rsidR="00366C82" w:rsidRPr="00AC70E8" w:rsidRDefault="00366C82" w:rsidP="00366C82">
      <w:pPr>
        <w:pStyle w:val="a3"/>
        <w:shd w:val="clear" w:color="auto" w:fill="FFFFFF"/>
        <w:spacing w:before="0" w:beforeAutospacing="0" w:after="120" w:afterAutospacing="0"/>
        <w:jc w:val="both"/>
        <w:rPr>
          <w:shd w:val="clear" w:color="auto" w:fill="FFFFFF"/>
        </w:rPr>
      </w:pPr>
      <w:r w:rsidRPr="00AC70E8">
        <w:rPr>
          <w:shd w:val="clear" w:color="auto" w:fill="FFFFFF"/>
        </w:rPr>
        <w:t xml:space="preserve">  </w:t>
      </w:r>
      <w:r>
        <w:rPr>
          <w:shd w:val="clear" w:color="auto" w:fill="FFFFFF"/>
        </w:rPr>
        <w:t xml:space="preserve">   </w:t>
      </w:r>
      <w:r w:rsidRPr="00AC70E8">
        <w:rPr>
          <w:shd w:val="clear" w:color="auto" w:fill="FFFFFF"/>
        </w:rPr>
        <w:t xml:space="preserve"> - установка и допуск в эксплуатацию приборов учета электрической энергии и мощности, </w:t>
      </w:r>
      <w:r w:rsidRPr="00AC70E8">
        <w:t>сетевой организацией</w:t>
      </w:r>
      <w:r w:rsidRPr="00AC70E8">
        <w:rPr>
          <w:shd w:val="clear" w:color="auto" w:fill="FFFFFF"/>
        </w:rPr>
        <w:t xml:space="preserve"> за счет Сетевой организации.</w:t>
      </w:r>
    </w:p>
    <w:p w:rsidR="00366C82" w:rsidRPr="00AC70E8" w:rsidRDefault="00366C82" w:rsidP="00366C82">
      <w:pPr>
        <w:pStyle w:val="a3"/>
        <w:shd w:val="clear" w:color="auto" w:fill="FFFFFF"/>
        <w:spacing w:before="0" w:beforeAutospacing="0" w:after="120" w:afterAutospacing="0"/>
        <w:jc w:val="both"/>
        <w:rPr>
          <w:shd w:val="clear" w:color="auto" w:fill="FFFFFF"/>
        </w:rPr>
      </w:pPr>
      <w:r w:rsidRPr="00AC70E8">
        <w:rPr>
          <w:shd w:val="clear" w:color="auto" w:fill="FFFFFF"/>
        </w:rPr>
        <w:t xml:space="preserve">   Если установка приборов учета электрической энергии и (или) иного оборудования, необходимого для обеспечения коммерческого учета электрической энергии возможна только в границах участка заявителя или на объектах заявителя, заявитель обязан на безвозмездной основе обеспечить предоставление сетевой организации мест установки приборов учета электрической энергии и (или) иного указанного оборудования и доступ к таким местам.</w:t>
      </w:r>
    </w:p>
    <w:p w:rsidR="00366C82" w:rsidRPr="00AC70E8" w:rsidRDefault="00366C82" w:rsidP="00366C82">
      <w:pPr>
        <w:pStyle w:val="a3"/>
        <w:shd w:val="clear" w:color="auto" w:fill="FFFFFF"/>
        <w:spacing w:before="0" w:beforeAutospacing="0" w:after="120" w:afterAutospacing="0"/>
        <w:jc w:val="both"/>
        <w:rPr>
          <w:rStyle w:val="a4"/>
          <w:b w:val="0"/>
          <w:bCs w:val="0"/>
        </w:rPr>
      </w:pPr>
      <w:r w:rsidRPr="00AC70E8">
        <w:rPr>
          <w:shd w:val="clear" w:color="auto" w:fill="FFFFFF"/>
        </w:rPr>
        <w:t xml:space="preserve">  </w:t>
      </w:r>
      <w:r>
        <w:rPr>
          <w:shd w:val="clear" w:color="auto" w:fill="FFFFFF"/>
        </w:rPr>
        <w:t xml:space="preserve">   </w:t>
      </w:r>
      <w:r w:rsidRPr="00AC70E8">
        <w:rPr>
          <w:shd w:val="clear" w:color="auto" w:fill="FFFFFF"/>
        </w:rPr>
        <w:t xml:space="preserve"> - обеспечение сетевой организацией возможности действиями заявителя осуществить фактическое присоединение объектов заявителя к электрическим сетям и фактический прием (подачу) напряжения и мощности для потребления </w:t>
      </w:r>
      <w:proofErr w:type="spellStart"/>
      <w:r w:rsidRPr="00AC70E8">
        <w:rPr>
          <w:shd w:val="clear" w:color="auto" w:fill="FFFFFF"/>
        </w:rPr>
        <w:t>энергопринимающими</w:t>
      </w:r>
      <w:proofErr w:type="spellEnd"/>
      <w:r w:rsidRPr="00AC70E8">
        <w:rPr>
          <w:shd w:val="clear" w:color="auto" w:fill="FFFFFF"/>
        </w:rPr>
        <w:t xml:space="preserve"> устройствами заявителя электрической энергии (мощности). Исполнение сетевой организацией указанных обязательств осуществляется вне зависимости от исполнения обязательств заявителем</w:t>
      </w:r>
      <w:r w:rsidRPr="00AC70E8">
        <w:rPr>
          <w:rFonts w:eastAsiaTheme="minorHAnsi"/>
          <w:shd w:val="clear" w:color="auto" w:fill="FFFFFF"/>
          <w:lang w:eastAsia="en-US"/>
        </w:rPr>
        <w:t xml:space="preserve"> (за исключением обязательств по оплате счета за техническое присоединение).</w:t>
      </w:r>
    </w:p>
    <w:p w:rsidR="00366C82" w:rsidRPr="00AC70E8" w:rsidRDefault="00366C82" w:rsidP="00366C82">
      <w:pPr>
        <w:pStyle w:val="a3"/>
        <w:shd w:val="clear" w:color="auto" w:fill="FFFFFF"/>
        <w:spacing w:before="0" w:beforeAutospacing="0" w:after="120" w:afterAutospacing="0"/>
        <w:jc w:val="both"/>
      </w:pPr>
      <w:r w:rsidRPr="00AC70E8">
        <w:rPr>
          <w:rStyle w:val="a4"/>
        </w:rPr>
        <w:t>Этап № 3.</w:t>
      </w:r>
      <w:r w:rsidRPr="00AC70E8">
        <w:t xml:space="preserve"> </w:t>
      </w:r>
      <w:r w:rsidRPr="00AC70E8">
        <w:rPr>
          <w:b/>
        </w:rPr>
        <w:t>Оформление документов и фактическая подача напряжения</w:t>
      </w:r>
    </w:p>
    <w:p w:rsidR="00366C82" w:rsidRPr="00AC70E8" w:rsidRDefault="00366C82" w:rsidP="00366C82">
      <w:pPr>
        <w:pStyle w:val="a3"/>
        <w:shd w:val="clear" w:color="auto" w:fill="FFFFFF"/>
        <w:spacing w:before="0" w:beforeAutospacing="0" w:after="120" w:afterAutospacing="0"/>
        <w:jc w:val="both"/>
      </w:pPr>
      <w:r w:rsidRPr="00AC70E8">
        <w:t xml:space="preserve">  Оформление документов в электронном виде по технологическому присоединению с размещением в личном кабинете потребителя.</w:t>
      </w:r>
    </w:p>
    <w:p w:rsidR="00366C82" w:rsidRPr="00AC70E8" w:rsidRDefault="00366C82" w:rsidP="00366C82">
      <w:pPr>
        <w:pStyle w:val="a3"/>
        <w:shd w:val="clear" w:color="auto" w:fill="FFFFFF"/>
        <w:spacing w:before="0" w:beforeAutospacing="0" w:after="120" w:afterAutospacing="0"/>
        <w:jc w:val="both"/>
      </w:pPr>
      <w:r w:rsidRPr="00AC70E8">
        <w:t xml:space="preserve">  </w:t>
      </w:r>
      <w:r w:rsidRPr="00AC70E8">
        <w:rPr>
          <w:shd w:val="clear" w:color="auto" w:fill="FFFFFF"/>
        </w:rPr>
        <w:t>Обеспечение</w:t>
      </w:r>
      <w:r w:rsidRPr="00AC70E8">
        <w:t xml:space="preserve"> сетевой организацией возможности осуществления действиями заявителя фактического присоединения объектов заявителя к электрическим сетям </w:t>
      </w:r>
      <w:r w:rsidRPr="00AC70E8">
        <w:rPr>
          <w:shd w:val="clear" w:color="auto" w:fill="FFFFFF"/>
        </w:rPr>
        <w:t xml:space="preserve">и </w:t>
      </w:r>
      <w:r w:rsidRPr="00AC70E8">
        <w:t>Осуществление</w:t>
      </w:r>
      <w:r w:rsidRPr="00AC70E8">
        <w:rPr>
          <w:shd w:val="clear" w:color="auto" w:fill="FFFFFF"/>
        </w:rPr>
        <w:t xml:space="preserve"> фактического приема (подачи) напряжения и мощности для потребления </w:t>
      </w:r>
      <w:proofErr w:type="spellStart"/>
      <w:r w:rsidRPr="00AC70E8">
        <w:rPr>
          <w:shd w:val="clear" w:color="auto" w:fill="FFFFFF"/>
        </w:rPr>
        <w:t>энергопринимающими</w:t>
      </w:r>
      <w:proofErr w:type="spellEnd"/>
      <w:r w:rsidRPr="00AC70E8">
        <w:rPr>
          <w:shd w:val="clear" w:color="auto" w:fill="FFFFFF"/>
        </w:rPr>
        <w:t xml:space="preserve"> устройствами заявителя электрической энергии (мощности) </w:t>
      </w:r>
      <w:r w:rsidRPr="00AC70E8">
        <w:t>с включением коммутационного аппарата (фиксация коммутационного аппарата в положении "включено").</w:t>
      </w:r>
    </w:p>
    <w:p w:rsidR="00366C82" w:rsidRPr="00366C82" w:rsidRDefault="00366C82" w:rsidP="00366C82">
      <w:pPr>
        <w:pStyle w:val="a3"/>
        <w:shd w:val="clear" w:color="auto" w:fill="FFFFFF"/>
        <w:spacing w:before="0" w:beforeAutospacing="0" w:after="120" w:afterAutospacing="0"/>
        <w:jc w:val="both"/>
        <w:rPr>
          <w:shd w:val="clear" w:color="auto" w:fill="FFFFFF"/>
        </w:rPr>
      </w:pPr>
      <w:r w:rsidRPr="00AC70E8">
        <w:rPr>
          <w:shd w:val="clear" w:color="auto" w:fill="FFFFFF"/>
        </w:rPr>
        <w:t xml:space="preserve">   После завершения процедуры технологического присоединения </w:t>
      </w:r>
      <w:proofErr w:type="spellStart"/>
      <w:r w:rsidRPr="00AC70E8">
        <w:rPr>
          <w:shd w:val="clear" w:color="auto" w:fill="FFFFFF"/>
        </w:rPr>
        <w:t>завители</w:t>
      </w:r>
      <w:proofErr w:type="spellEnd"/>
      <w:r w:rsidRPr="00AC70E8">
        <w:rPr>
          <w:shd w:val="clear" w:color="auto" w:fill="FFFFFF"/>
        </w:rPr>
        <w:t xml:space="preserve"> вправе обратиться к сетевой организации с требованием предоставления документов, которые были размещены сетевой организацией (гарантирующим поставщиком) в личном кабинете потребителя, на бумажном носителе, а сетевая организация (гарантирующий поставщик) в течение 30 календарных дней со дня обращения потребителя обязана направить такие документы, подписанные со стороны сетевой организации, </w:t>
      </w:r>
      <w:r>
        <w:rPr>
          <w:shd w:val="clear" w:color="auto" w:fill="FFFFFF"/>
        </w:rPr>
        <w:t>на бумажном носителе заявителю.</w:t>
      </w:r>
    </w:p>
    <w:p w:rsidR="00496D8F" w:rsidRPr="001A4DA3" w:rsidRDefault="00496D8F" w:rsidP="001A4DA3">
      <w:pPr>
        <w:pStyle w:val="a3"/>
        <w:shd w:val="clear" w:color="auto" w:fill="FFFFFF"/>
        <w:spacing w:before="0" w:beforeAutospacing="0" w:after="0" w:afterAutospacing="0"/>
        <w:jc w:val="both"/>
      </w:pPr>
    </w:p>
    <w:p w:rsidR="008A2854" w:rsidRDefault="00496D8F" w:rsidP="007C3664">
      <w:pPr>
        <w:pStyle w:val="a3"/>
        <w:shd w:val="clear" w:color="auto" w:fill="FFFFFF"/>
        <w:spacing w:before="0" w:beforeAutospacing="0" w:after="0" w:afterAutospacing="0"/>
        <w:jc w:val="center"/>
        <w:rPr>
          <w:b/>
          <w:color w:val="44546A" w:themeColor="text2"/>
          <w:shd w:val="clear" w:color="auto" w:fill="FFFFFF"/>
        </w:rPr>
      </w:pPr>
      <w:r w:rsidRPr="00496D8F">
        <w:rPr>
          <w:b/>
          <w:color w:val="44546A" w:themeColor="text2"/>
          <w:shd w:val="clear" w:color="auto" w:fill="FFFFFF"/>
        </w:rPr>
        <w:t>Заявитель</w:t>
      </w:r>
      <w:r>
        <w:rPr>
          <w:b/>
          <w:color w:val="44546A" w:themeColor="text2"/>
          <w:shd w:val="clear" w:color="auto" w:fill="FFFFFF"/>
        </w:rPr>
        <w:t xml:space="preserve"> </w:t>
      </w:r>
      <w:r w:rsidRPr="00496D8F">
        <w:rPr>
          <w:b/>
          <w:color w:val="44546A" w:themeColor="text2"/>
          <w:shd w:val="clear" w:color="auto" w:fill="FFFFFF"/>
        </w:rPr>
        <w:t xml:space="preserve">- </w:t>
      </w:r>
      <w:r>
        <w:rPr>
          <w:b/>
          <w:color w:val="44546A" w:themeColor="text2"/>
          <w:shd w:val="clear" w:color="auto" w:fill="FFFFFF"/>
        </w:rPr>
        <w:t>ю</w:t>
      </w:r>
      <w:r w:rsidRPr="00496D8F">
        <w:rPr>
          <w:b/>
          <w:color w:val="44546A" w:themeColor="text2"/>
          <w:shd w:val="clear" w:color="auto" w:fill="FFFFFF"/>
        </w:rPr>
        <w:t>ридическое лицо или индивидуальный предприниматель в целях те</w:t>
      </w:r>
      <w:r w:rsidR="008A2854">
        <w:rPr>
          <w:b/>
          <w:color w:val="44546A" w:themeColor="text2"/>
          <w:shd w:val="clear" w:color="auto" w:fill="FFFFFF"/>
        </w:rPr>
        <w:t>хнологического присоединения по</w:t>
      </w:r>
      <w:r w:rsidR="00E1059B">
        <w:rPr>
          <w:b/>
          <w:color w:val="44546A" w:themeColor="text2"/>
          <w:shd w:val="clear" w:color="auto" w:fill="FFFFFF"/>
        </w:rPr>
        <w:t xml:space="preserve"> </w:t>
      </w:r>
      <w:r w:rsidRPr="00496D8F">
        <w:rPr>
          <w:b/>
          <w:color w:val="44546A" w:themeColor="text2"/>
          <w:shd w:val="clear" w:color="auto" w:fill="FFFFFF"/>
        </w:rPr>
        <w:t xml:space="preserve">второй или третьей категории надежности </w:t>
      </w:r>
      <w:proofErr w:type="spellStart"/>
      <w:r w:rsidRPr="00496D8F">
        <w:rPr>
          <w:b/>
          <w:color w:val="44546A" w:themeColor="text2"/>
          <w:shd w:val="clear" w:color="auto" w:fill="FFFFFF"/>
        </w:rPr>
        <w:t>энергопринимающих</w:t>
      </w:r>
      <w:proofErr w:type="spellEnd"/>
      <w:r w:rsidRPr="00496D8F">
        <w:rPr>
          <w:b/>
          <w:color w:val="44546A" w:themeColor="text2"/>
          <w:shd w:val="clear" w:color="auto" w:fill="FFFFFF"/>
        </w:rPr>
        <w:t xml:space="preserve"> устройств, максимальная мощность которых составляет</w:t>
      </w:r>
    </w:p>
    <w:p w:rsidR="00CC0D6F" w:rsidRPr="00CC0D6F" w:rsidRDefault="00496D8F" w:rsidP="007C3664">
      <w:pPr>
        <w:pStyle w:val="a3"/>
        <w:shd w:val="clear" w:color="auto" w:fill="FFFFFF"/>
        <w:spacing w:before="0" w:beforeAutospacing="0" w:after="120" w:afterAutospacing="0"/>
        <w:jc w:val="center"/>
        <w:rPr>
          <w:b/>
          <w:color w:val="44546A" w:themeColor="text2"/>
          <w:shd w:val="clear" w:color="auto" w:fill="FFFFFF"/>
        </w:rPr>
      </w:pPr>
      <w:r w:rsidRPr="00496D8F">
        <w:rPr>
          <w:b/>
          <w:color w:val="44546A" w:themeColor="text2"/>
          <w:shd w:val="clear" w:color="auto" w:fill="FFFFFF"/>
        </w:rPr>
        <w:t xml:space="preserve">до 150 кВт включительно (с учетом ранее присоединенных в данной точке присоединения </w:t>
      </w:r>
      <w:proofErr w:type="spellStart"/>
      <w:r w:rsidRPr="00496D8F">
        <w:rPr>
          <w:b/>
          <w:color w:val="44546A" w:themeColor="text2"/>
          <w:shd w:val="clear" w:color="auto" w:fill="FFFFFF"/>
        </w:rPr>
        <w:t>энергопринимающих</w:t>
      </w:r>
      <w:proofErr w:type="spellEnd"/>
      <w:r w:rsidRPr="00496D8F">
        <w:rPr>
          <w:b/>
          <w:color w:val="44546A" w:themeColor="text2"/>
          <w:shd w:val="clear" w:color="auto" w:fill="FFFFFF"/>
        </w:rPr>
        <w:t xml:space="preserve"> устройств)</w:t>
      </w:r>
      <w:r w:rsidR="008A2854">
        <w:rPr>
          <w:b/>
          <w:color w:val="44546A" w:themeColor="text2"/>
          <w:shd w:val="clear" w:color="auto" w:fill="FFFFFF"/>
        </w:rPr>
        <w:t xml:space="preserve"> </w:t>
      </w:r>
      <w:r w:rsidR="002470E9" w:rsidRPr="00496D8F">
        <w:rPr>
          <w:b/>
          <w:color w:val="44546A" w:themeColor="text2"/>
          <w:shd w:val="clear" w:color="auto" w:fill="FFFFFF"/>
        </w:rPr>
        <w:t xml:space="preserve">на уровне </w:t>
      </w:r>
      <w:r w:rsidR="002470E9" w:rsidRPr="002470E9">
        <w:rPr>
          <w:b/>
          <w:color w:val="44546A" w:themeColor="text2"/>
          <w:shd w:val="clear" w:color="auto" w:fill="FFFFFF"/>
        </w:rPr>
        <w:t xml:space="preserve">напряжения ниже 0,4 </w:t>
      </w:r>
      <w:proofErr w:type="spellStart"/>
      <w:r w:rsidR="002470E9" w:rsidRPr="002470E9">
        <w:rPr>
          <w:b/>
          <w:color w:val="44546A" w:themeColor="text2"/>
          <w:shd w:val="clear" w:color="auto" w:fill="FFFFFF"/>
        </w:rPr>
        <w:t>кВ</w:t>
      </w:r>
      <w:proofErr w:type="spellEnd"/>
    </w:p>
    <w:p w:rsidR="002470E9" w:rsidRPr="002470E9" w:rsidRDefault="002470E9" w:rsidP="007C3664">
      <w:pPr>
        <w:pStyle w:val="a3"/>
        <w:shd w:val="clear" w:color="auto" w:fill="FFFFFF"/>
        <w:spacing w:before="0" w:beforeAutospacing="0" w:after="120" w:afterAutospacing="0"/>
        <w:jc w:val="both"/>
      </w:pPr>
      <w:r w:rsidRPr="002470E9">
        <w:rPr>
          <w:rStyle w:val="a4"/>
        </w:rPr>
        <w:t>Этап № 1</w:t>
      </w:r>
      <w:r w:rsidR="00AA4DEA">
        <w:rPr>
          <w:rStyle w:val="a4"/>
        </w:rPr>
        <w:t>.</w:t>
      </w:r>
      <w:r w:rsidRPr="002470E9">
        <w:rPr>
          <w:rStyle w:val="a4"/>
        </w:rPr>
        <w:t xml:space="preserve"> Подача заявки и заключение договора</w:t>
      </w:r>
    </w:p>
    <w:p w:rsidR="00496D8F" w:rsidRPr="00AC70E8" w:rsidRDefault="00FC1B86" w:rsidP="007C3664">
      <w:pPr>
        <w:pStyle w:val="a3"/>
        <w:shd w:val="clear" w:color="auto" w:fill="FFFFFF"/>
        <w:spacing w:before="0" w:beforeAutospacing="0" w:after="180" w:afterAutospacing="0"/>
        <w:jc w:val="both"/>
      </w:pPr>
      <w:r>
        <w:t xml:space="preserve">  </w:t>
      </w:r>
      <w:r w:rsidR="00B40D16" w:rsidRPr="00AC70E8">
        <w:t xml:space="preserve">Заявитель направляет заявку в сетевую организацию, объекты электросетевого хозяйства которой расположены на наименьшем расстоянии (под наименьшем расстоянием понимается минимальное расстояние по прямой от границ участка заявителя до существующего объекта электрической сети, или планируемого к вводу в соответствии с инвестиционной программой) от границ участка заявителя </w:t>
      </w:r>
      <w:r w:rsidR="00496D8F" w:rsidRPr="00AC70E8">
        <w:t>по Форме</w:t>
      </w:r>
      <w:r w:rsidR="00B40D16" w:rsidRPr="00AC70E8">
        <w:t xml:space="preserve"> заявки юридического лица (индивидуального предпринимателя), физического лица на присоединение по </w:t>
      </w:r>
      <w:r w:rsidRPr="00AC70E8">
        <w:rPr>
          <w:shd w:val="clear" w:color="auto" w:fill="FFFFFF"/>
        </w:rPr>
        <w:t xml:space="preserve">второй или третьей категории надежности </w:t>
      </w:r>
      <w:proofErr w:type="spellStart"/>
      <w:r w:rsidRPr="00AC70E8">
        <w:rPr>
          <w:shd w:val="clear" w:color="auto" w:fill="FFFFFF"/>
        </w:rPr>
        <w:t>энергопринимающих</w:t>
      </w:r>
      <w:proofErr w:type="spellEnd"/>
      <w:r w:rsidRPr="00AC70E8">
        <w:rPr>
          <w:shd w:val="clear" w:color="auto" w:fill="FFFFFF"/>
        </w:rPr>
        <w:t xml:space="preserve"> устройств, максимальная мощность которых составляет до 150 кВт включительно (с учетом ранее присоединенных в данной точке присоединения </w:t>
      </w:r>
      <w:proofErr w:type="spellStart"/>
      <w:r w:rsidRPr="00AC70E8">
        <w:rPr>
          <w:shd w:val="clear" w:color="auto" w:fill="FFFFFF"/>
        </w:rPr>
        <w:t>энергопринимающих</w:t>
      </w:r>
      <w:proofErr w:type="spellEnd"/>
      <w:r w:rsidRPr="00AC70E8">
        <w:rPr>
          <w:shd w:val="clear" w:color="auto" w:fill="FFFFFF"/>
        </w:rPr>
        <w:t xml:space="preserve"> устройств)</w:t>
      </w:r>
    </w:p>
    <w:p w:rsidR="00B40D16" w:rsidRPr="00AC70E8" w:rsidRDefault="00FC1B86" w:rsidP="007C3664">
      <w:pPr>
        <w:pStyle w:val="a3"/>
        <w:shd w:val="clear" w:color="auto" w:fill="FFFFFF"/>
        <w:spacing w:before="0" w:beforeAutospacing="0" w:after="180" w:afterAutospacing="0"/>
        <w:jc w:val="both"/>
      </w:pPr>
      <w:r w:rsidRPr="00AC70E8">
        <w:t xml:space="preserve">   </w:t>
      </w:r>
      <w:r w:rsidR="00B40D16" w:rsidRPr="00AC70E8">
        <w:t xml:space="preserve">Если на расстоянии менее 300 метров от границ участка заявителя находятся объекты электросетевого хозяйства нескольких организаций заявитель вправе направить заявку в любую из них. Это положение не распространяется </w:t>
      </w:r>
      <w:proofErr w:type="gramStart"/>
      <w:r w:rsidR="00B40D16" w:rsidRPr="00AC70E8">
        <w:t>на заявителей</w:t>
      </w:r>
      <w:proofErr w:type="gramEnd"/>
      <w:r w:rsidR="00B40D16" w:rsidRPr="00AC70E8">
        <w:t xml:space="preserve"> имеющих намерение осуществить технологическое присоединение по индивидуальному проекту. Любые лица имеют право на технологическое присоединение построенных ими линий электропередач к электрическим сетям в соответствии </w:t>
      </w:r>
      <w:r w:rsidR="00496D8F" w:rsidRPr="00AC70E8">
        <w:t>с </w:t>
      </w:r>
      <w:r w:rsidR="00496D8F" w:rsidRPr="00AC70E8">
        <w:rPr>
          <w:bCs/>
          <w:shd w:val="clear" w:color="auto" w:fill="FFFFFF"/>
        </w:rPr>
        <w:t>Правилами</w:t>
      </w:r>
      <w:r w:rsidR="00496D8F" w:rsidRPr="00AC70E8">
        <w:rPr>
          <w:bCs/>
        </w:rPr>
        <w:t xml:space="preserve"> </w:t>
      </w:r>
      <w:r w:rsidR="00496D8F" w:rsidRPr="00AC70E8">
        <w:rPr>
          <w:bCs/>
          <w:shd w:val="clear" w:color="auto" w:fill="FFFFFF"/>
        </w:rPr>
        <w:t xml:space="preserve">технологического присоединения </w:t>
      </w:r>
      <w:proofErr w:type="spellStart"/>
      <w:r w:rsidR="00496D8F" w:rsidRPr="00AC70E8">
        <w:rPr>
          <w:bCs/>
          <w:shd w:val="clear" w:color="auto" w:fill="FFFFFF"/>
        </w:rPr>
        <w:t>энергопринимающих</w:t>
      </w:r>
      <w:proofErr w:type="spellEnd"/>
      <w:r w:rsidR="00496D8F" w:rsidRPr="00AC70E8">
        <w:rPr>
          <w:bCs/>
          <w:shd w:val="clear" w:color="auto" w:fill="FFFFFF"/>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r w:rsidR="00B40D16" w:rsidRPr="00AC70E8">
        <w:t>.</w:t>
      </w:r>
    </w:p>
    <w:p w:rsidR="00496D8F" w:rsidRPr="00AC70E8" w:rsidRDefault="00E1059B" w:rsidP="007C3664">
      <w:pPr>
        <w:pStyle w:val="s1"/>
        <w:shd w:val="clear" w:color="auto" w:fill="FFFFFF"/>
        <w:spacing w:before="0" w:beforeAutospacing="0" w:after="0" w:afterAutospacing="0"/>
        <w:jc w:val="both"/>
      </w:pPr>
      <w:r w:rsidRPr="00AC70E8">
        <w:t xml:space="preserve">   </w:t>
      </w:r>
      <w:r w:rsidR="00496D8F" w:rsidRPr="00AC70E8">
        <w:t>Сетевой организацией при подаче заявки заявителями, должны быть обеспечены:</w:t>
      </w:r>
    </w:p>
    <w:p w:rsidR="00496D8F" w:rsidRPr="00AC70E8" w:rsidRDefault="00E1059B" w:rsidP="007C3664">
      <w:pPr>
        <w:pStyle w:val="s1"/>
        <w:shd w:val="clear" w:color="auto" w:fill="FFFFFF"/>
        <w:spacing w:before="0" w:beforeAutospacing="0" w:after="0" w:afterAutospacing="0"/>
        <w:jc w:val="both"/>
      </w:pPr>
      <w:r w:rsidRPr="00AC70E8">
        <w:t xml:space="preserve">   </w:t>
      </w:r>
      <w:r w:rsidR="00496D8F" w:rsidRPr="00AC70E8">
        <w:t>- возможность применения или неприменения рассрочки платежа за технологическое присоединение в случаях и порядке, предусмотренных </w:t>
      </w:r>
      <w:hyperlink r:id="rId52" w:anchor="block_41046" w:history="1">
        <w:r w:rsidR="00496D8F" w:rsidRPr="00AC70E8">
          <w:rPr>
            <w:rStyle w:val="a5"/>
            <w:color w:val="auto"/>
            <w:u w:val="none"/>
          </w:rPr>
          <w:t>абзацем шестым</w:t>
        </w:r>
      </w:hyperlink>
      <w:r w:rsidR="00496D8F" w:rsidRPr="00AC70E8">
        <w:t> настоящего пункта;</w:t>
      </w:r>
    </w:p>
    <w:p w:rsidR="00496D8F" w:rsidRPr="00AC70E8" w:rsidRDefault="00496D8F" w:rsidP="007C3664">
      <w:pPr>
        <w:pStyle w:val="s1"/>
        <w:shd w:val="clear" w:color="auto" w:fill="FFFFFF"/>
        <w:spacing w:before="0" w:beforeAutospacing="0" w:after="0" w:afterAutospacing="0"/>
        <w:jc w:val="both"/>
      </w:pPr>
      <w:r w:rsidRPr="00AC70E8">
        <w:t>- возможность выбора ценовой категории, условий почасового планирования потребления электрической энергии и иных существенных условий договора, обеспечивающего продажу электрической энергии (мощности) на розничном рынке, предусмотренных </w:t>
      </w:r>
      <w:hyperlink r:id="rId53" w:anchor="block_1000" w:history="1">
        <w:r w:rsidRPr="00AC70E8">
          <w:rPr>
            <w:rStyle w:val="a5"/>
            <w:color w:val="auto"/>
            <w:u w:val="none"/>
          </w:rPr>
          <w:t>Основными положениями</w:t>
        </w:r>
      </w:hyperlink>
      <w:r w:rsidRPr="00AC70E8">
        <w:t> функционирования розничных рынков электрической энергии.</w:t>
      </w:r>
    </w:p>
    <w:p w:rsidR="00496D8F" w:rsidRPr="00AC70E8" w:rsidRDefault="00FC1B86" w:rsidP="007C3664">
      <w:pPr>
        <w:pStyle w:val="a3"/>
        <w:shd w:val="clear" w:color="auto" w:fill="FFFFFF"/>
        <w:spacing w:before="0" w:beforeAutospacing="0" w:after="120" w:afterAutospacing="0"/>
        <w:jc w:val="both"/>
      </w:pPr>
      <w:r w:rsidRPr="00AC70E8">
        <w:rPr>
          <w:shd w:val="clear" w:color="auto" w:fill="FFFFFF"/>
        </w:rPr>
        <w:t xml:space="preserve">   В отношении заявителей, максимальная мощность </w:t>
      </w:r>
      <w:proofErr w:type="spellStart"/>
      <w:r w:rsidRPr="00AC70E8">
        <w:rPr>
          <w:shd w:val="clear" w:color="auto" w:fill="FFFFFF"/>
        </w:rPr>
        <w:t>энергопринимающих</w:t>
      </w:r>
      <w:proofErr w:type="spellEnd"/>
      <w:r w:rsidRPr="00AC70E8">
        <w:rPr>
          <w:shd w:val="clear" w:color="auto" w:fill="FFFFFF"/>
        </w:rPr>
        <w:t xml:space="preserve"> устройств которых составляет свыше 15 и до 150 кВт включительно (с учетом ранее присоединенных в данной точке присоединения </w:t>
      </w:r>
      <w:proofErr w:type="spellStart"/>
      <w:r w:rsidRPr="00AC70E8">
        <w:rPr>
          <w:shd w:val="clear" w:color="auto" w:fill="FFFFFF"/>
        </w:rPr>
        <w:t>энергопринимающих</w:t>
      </w:r>
      <w:proofErr w:type="spellEnd"/>
      <w:r w:rsidRPr="00AC70E8">
        <w:rPr>
          <w:shd w:val="clear" w:color="auto" w:fill="FFFFFF"/>
        </w:rPr>
        <w:t xml:space="preserve"> устройств), в заявке (по желанию таких заявителей) предусматривается беспроцентная рассрочка платежа в размере 90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 В таком случае в счет, за технологическое присоединение, включается 10 процентов стоимости мероприятий по технологическому присоединению </w:t>
      </w:r>
      <w:proofErr w:type="spellStart"/>
      <w:r w:rsidRPr="00AC70E8">
        <w:rPr>
          <w:shd w:val="clear" w:color="auto" w:fill="FFFFFF"/>
        </w:rPr>
        <w:t>энергопринимающих</w:t>
      </w:r>
      <w:proofErr w:type="spellEnd"/>
      <w:r w:rsidRPr="00AC70E8">
        <w:rPr>
          <w:shd w:val="clear" w:color="auto" w:fill="FFFFFF"/>
        </w:rPr>
        <w:t xml:space="preserve"> устройств заявителя.</w:t>
      </w:r>
    </w:p>
    <w:p w:rsidR="00B40D16" w:rsidRPr="00AC70E8" w:rsidRDefault="00B40D16" w:rsidP="007C3664">
      <w:pPr>
        <w:pStyle w:val="a3"/>
        <w:shd w:val="clear" w:color="auto" w:fill="FFFFFF"/>
        <w:spacing w:before="0" w:beforeAutospacing="0" w:after="180" w:afterAutospacing="0"/>
        <w:jc w:val="both"/>
      </w:pPr>
      <w:r w:rsidRPr="00AC70E8">
        <w:rPr>
          <w:rStyle w:val="a4"/>
        </w:rPr>
        <w:t>Сведения, указываемые в заявке</w:t>
      </w:r>
    </w:p>
    <w:p w:rsidR="00B40D16" w:rsidRPr="00AC70E8" w:rsidRDefault="00E1059B" w:rsidP="007C3664">
      <w:pPr>
        <w:pStyle w:val="a3"/>
        <w:shd w:val="clear" w:color="auto" w:fill="FFFFFF"/>
        <w:spacing w:before="0" w:beforeAutospacing="0" w:after="0" w:afterAutospacing="0"/>
        <w:jc w:val="both"/>
      </w:pPr>
      <w:r w:rsidRPr="00AC70E8">
        <w:t xml:space="preserve">   </w:t>
      </w:r>
      <w:r w:rsidR="00B40D16" w:rsidRPr="00AC70E8">
        <w:t xml:space="preserve">В заявке, направляемой заявителем - юридическим лицом или индивидуальным предпринимателем в целях технологического присоединения по одному источнику электроснабжения </w:t>
      </w:r>
      <w:proofErr w:type="spellStart"/>
      <w:r w:rsidR="00B40D16" w:rsidRPr="00AC70E8">
        <w:t>энергопринимающих</w:t>
      </w:r>
      <w:proofErr w:type="spellEnd"/>
      <w:r w:rsidR="00B40D16" w:rsidRPr="00AC70E8">
        <w:t xml:space="preserve"> устройств, максимальная мощность которых составляет до 150 кВт включительно (с учетом ранее присоединенных в данной точке присоединения </w:t>
      </w:r>
      <w:proofErr w:type="spellStart"/>
      <w:r w:rsidR="00B40D16" w:rsidRPr="00AC70E8">
        <w:t>энергопринимающих</w:t>
      </w:r>
      <w:proofErr w:type="spellEnd"/>
      <w:r w:rsidR="00B40D16" w:rsidRPr="00AC70E8">
        <w:t xml:space="preserve"> устройств), должны быть указаны:</w:t>
      </w:r>
    </w:p>
    <w:p w:rsidR="00B40D16" w:rsidRPr="00AC70E8" w:rsidRDefault="005725A0" w:rsidP="007C3664">
      <w:pPr>
        <w:pStyle w:val="a3"/>
        <w:shd w:val="clear" w:color="auto" w:fill="FFFFFF"/>
        <w:spacing w:before="0" w:beforeAutospacing="0" w:after="0" w:afterAutospacing="0"/>
        <w:jc w:val="both"/>
      </w:pPr>
      <w:r w:rsidRPr="00AC70E8">
        <w:t xml:space="preserve">   </w:t>
      </w:r>
      <w:r w:rsidR="00B40D16" w:rsidRPr="00AC70E8">
        <w:t>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B40D16" w:rsidRPr="00AC70E8" w:rsidRDefault="005725A0" w:rsidP="007C3664">
      <w:pPr>
        <w:pStyle w:val="a3"/>
        <w:shd w:val="clear" w:color="auto" w:fill="FFFFFF"/>
        <w:spacing w:before="0" w:beforeAutospacing="0" w:after="0" w:afterAutospacing="0"/>
        <w:jc w:val="both"/>
      </w:pPr>
      <w:r w:rsidRPr="00AC70E8">
        <w:t xml:space="preserve">  </w:t>
      </w:r>
      <w:r w:rsidR="00B40D16" w:rsidRPr="00AC70E8">
        <w:t xml:space="preserve">б) наименование и место нахождения </w:t>
      </w:r>
      <w:proofErr w:type="spellStart"/>
      <w:r w:rsidR="00B40D16" w:rsidRPr="00AC70E8">
        <w:t>энергопринимающих</w:t>
      </w:r>
      <w:proofErr w:type="spellEnd"/>
      <w:r w:rsidR="00B40D16" w:rsidRPr="00AC70E8">
        <w:t xml:space="preserve"> устройств, которые необходимо присоединить к электрическим сетям сетевой организации;</w:t>
      </w:r>
    </w:p>
    <w:p w:rsidR="00B40D16" w:rsidRPr="00AC70E8" w:rsidRDefault="005725A0" w:rsidP="007C3664">
      <w:pPr>
        <w:pStyle w:val="a3"/>
        <w:shd w:val="clear" w:color="auto" w:fill="FFFFFF"/>
        <w:spacing w:before="0" w:beforeAutospacing="0" w:after="0" w:afterAutospacing="0"/>
        <w:jc w:val="both"/>
      </w:pPr>
      <w:r w:rsidRPr="00AC70E8">
        <w:t xml:space="preserve">   </w:t>
      </w:r>
      <w:r w:rsidR="00B40D16" w:rsidRPr="00AC70E8">
        <w:t>в) место нахождения заявителя;</w:t>
      </w:r>
    </w:p>
    <w:p w:rsidR="00B40D16" w:rsidRPr="00AC70E8" w:rsidRDefault="005725A0" w:rsidP="007C3664">
      <w:pPr>
        <w:pStyle w:val="a3"/>
        <w:shd w:val="clear" w:color="auto" w:fill="FFFFFF"/>
        <w:spacing w:before="0" w:beforeAutospacing="0" w:after="0" w:afterAutospacing="0"/>
        <w:jc w:val="both"/>
      </w:pPr>
      <w:r w:rsidRPr="00AC70E8">
        <w:t xml:space="preserve">   </w:t>
      </w:r>
      <w:r w:rsidR="00B40D16" w:rsidRPr="00AC70E8">
        <w:t xml:space="preserve">г) сроки проектирования и поэтапного введения в эксплуатацию </w:t>
      </w:r>
      <w:proofErr w:type="spellStart"/>
      <w:r w:rsidR="00B40D16" w:rsidRPr="00AC70E8">
        <w:t>энергопринимающих</w:t>
      </w:r>
      <w:proofErr w:type="spellEnd"/>
      <w:r w:rsidR="00B40D16" w:rsidRPr="00AC70E8">
        <w:t xml:space="preserve"> устройств (в том числе по этапам и очередям);</w:t>
      </w:r>
    </w:p>
    <w:p w:rsidR="00B40D16" w:rsidRPr="00AC70E8" w:rsidRDefault="005725A0" w:rsidP="007C3664">
      <w:pPr>
        <w:pStyle w:val="a3"/>
        <w:shd w:val="clear" w:color="auto" w:fill="FFFFFF"/>
        <w:spacing w:before="0" w:beforeAutospacing="0" w:after="0" w:afterAutospacing="0"/>
        <w:jc w:val="both"/>
      </w:pPr>
      <w:r w:rsidRPr="00AC70E8">
        <w:t xml:space="preserve">   </w:t>
      </w:r>
      <w:r w:rsidR="00B40D16" w:rsidRPr="00AC70E8">
        <w:t xml:space="preserve">д) планируемое распределение максимальной мощности, сроков ввода и сведения о категории надежности электроснабжения при вводе </w:t>
      </w:r>
      <w:proofErr w:type="spellStart"/>
      <w:r w:rsidR="00B40D16" w:rsidRPr="00AC70E8">
        <w:t>энергопринимающих</w:t>
      </w:r>
      <w:proofErr w:type="spellEnd"/>
      <w:r w:rsidR="00B40D16" w:rsidRPr="00AC70E8">
        <w:t xml:space="preserve"> устройств по этапам и очередям.</w:t>
      </w:r>
    </w:p>
    <w:p w:rsidR="001E3FFA" w:rsidRPr="00AC70E8" w:rsidRDefault="005725A0" w:rsidP="007C3664">
      <w:pPr>
        <w:pStyle w:val="s1"/>
        <w:shd w:val="clear" w:color="auto" w:fill="FFFFFF"/>
        <w:spacing w:before="0" w:beforeAutospacing="0" w:after="0" w:afterAutospacing="0"/>
        <w:jc w:val="both"/>
      </w:pPr>
      <w:r w:rsidRPr="00AC70E8">
        <w:t xml:space="preserve">   </w:t>
      </w:r>
      <w:r w:rsidR="001E3FFA" w:rsidRPr="00AC70E8">
        <w:t>е)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w:t>
      </w:r>
    </w:p>
    <w:p w:rsidR="001E3FFA" w:rsidRPr="00AC70E8" w:rsidRDefault="001E3FFA" w:rsidP="007C3664">
      <w:pPr>
        <w:pStyle w:val="s1"/>
        <w:shd w:val="clear" w:color="auto" w:fill="FFFFFF"/>
        <w:spacing w:before="0" w:beforeAutospacing="0" w:after="0" w:afterAutospacing="0"/>
        <w:jc w:val="both"/>
      </w:pPr>
      <w:r w:rsidRPr="00AC70E8">
        <w:t xml:space="preserve">     В случае наличия у заявителя договора, обеспечивающего продажу электрической энергии (мощности) на розничном рынке, в рамках которого заявителем предполагается осуществление энергоснабжения </w:t>
      </w:r>
      <w:proofErr w:type="spellStart"/>
      <w:r w:rsidRPr="00AC70E8">
        <w:t>энергопринимающих</w:t>
      </w:r>
      <w:proofErr w:type="spellEnd"/>
      <w:r w:rsidRPr="00AC70E8">
        <w:t xml:space="preserve"> устройств, в отношении которых подается заявка, в заявке указываются наименование субъекта розничного рынка, номер и дата указанного договора.</w:t>
      </w:r>
    </w:p>
    <w:p w:rsidR="00B40D16" w:rsidRPr="00AC70E8" w:rsidRDefault="005725A0" w:rsidP="007C3664">
      <w:pPr>
        <w:pStyle w:val="a3"/>
        <w:shd w:val="clear" w:color="auto" w:fill="FFFFFF"/>
        <w:spacing w:before="0" w:beforeAutospacing="0" w:after="0" w:afterAutospacing="0"/>
        <w:jc w:val="both"/>
      </w:pPr>
      <w:r w:rsidRPr="00AC70E8">
        <w:t xml:space="preserve">   </w:t>
      </w:r>
      <w:r w:rsidR="001E3FFA" w:rsidRPr="00AC70E8">
        <w:t>ж</w:t>
      </w:r>
      <w:r w:rsidR="00B40D16" w:rsidRPr="00AC70E8">
        <w:t xml:space="preserve">) запрашиваемая максимальная мощность присоединяемых </w:t>
      </w:r>
      <w:proofErr w:type="spellStart"/>
      <w:r w:rsidR="00B40D16" w:rsidRPr="00AC70E8">
        <w:t>энергопринимающих</w:t>
      </w:r>
      <w:proofErr w:type="spellEnd"/>
      <w:r w:rsidR="00B40D16" w:rsidRPr="00AC70E8">
        <w:t xml:space="preserve"> устройств заявителя;</w:t>
      </w:r>
    </w:p>
    <w:p w:rsidR="00B40D16" w:rsidRPr="00AC70E8" w:rsidRDefault="005725A0" w:rsidP="007C3664">
      <w:pPr>
        <w:pStyle w:val="a3"/>
        <w:shd w:val="clear" w:color="auto" w:fill="FFFFFF"/>
        <w:spacing w:before="0" w:beforeAutospacing="0" w:after="0" w:afterAutospacing="0"/>
        <w:jc w:val="both"/>
      </w:pPr>
      <w:r w:rsidRPr="00AC70E8">
        <w:t xml:space="preserve">   </w:t>
      </w:r>
      <w:r w:rsidR="001E3FFA" w:rsidRPr="00AC70E8">
        <w:t>з</w:t>
      </w:r>
      <w:r w:rsidR="00E1059B" w:rsidRPr="00AC70E8">
        <w:t>)</w:t>
      </w:r>
      <w:r w:rsidR="001E3FFA" w:rsidRPr="00AC70E8">
        <w:t xml:space="preserve"> </w:t>
      </w:r>
      <w:r w:rsidR="00B40D16" w:rsidRPr="00AC70E8">
        <w:t>характер нагрузки (вид экономической деятельности хозяйствующего субъекта);</w:t>
      </w:r>
    </w:p>
    <w:p w:rsidR="00B40D16" w:rsidRPr="00AC70E8" w:rsidRDefault="005725A0" w:rsidP="007C3664">
      <w:pPr>
        <w:pStyle w:val="a3"/>
        <w:shd w:val="clear" w:color="auto" w:fill="FFFFFF"/>
        <w:spacing w:before="0" w:beforeAutospacing="0" w:after="0" w:afterAutospacing="0"/>
        <w:jc w:val="both"/>
      </w:pPr>
      <w:r w:rsidRPr="00AC70E8">
        <w:t xml:space="preserve">   </w:t>
      </w:r>
      <w:r w:rsidR="001E3FFA" w:rsidRPr="00AC70E8">
        <w:t>и</w:t>
      </w:r>
      <w:r w:rsidR="00B40D16" w:rsidRPr="00AC70E8">
        <w:t xml:space="preserve">) предложения по порядку расчетов и (или) условиям рассрочки внесения платы за технологическое присоединение - для заявителей, максимальная мощность </w:t>
      </w:r>
      <w:proofErr w:type="spellStart"/>
      <w:r w:rsidR="00B40D16" w:rsidRPr="00AC70E8">
        <w:t>энергопринимающих</w:t>
      </w:r>
      <w:proofErr w:type="spellEnd"/>
      <w:r w:rsidR="00B40D16" w:rsidRPr="00AC70E8">
        <w:t xml:space="preserve"> устройств которых составляет свыше 15 и до 150 кВт включительно.</w:t>
      </w:r>
    </w:p>
    <w:p w:rsidR="00E1059B" w:rsidRPr="00AC70E8" w:rsidRDefault="005725A0" w:rsidP="007C3664">
      <w:pPr>
        <w:pStyle w:val="a3"/>
        <w:shd w:val="clear" w:color="auto" w:fill="FFFFFF"/>
        <w:spacing w:before="0" w:beforeAutospacing="0" w:after="0" w:afterAutospacing="0"/>
        <w:jc w:val="both"/>
      </w:pPr>
      <w:r w:rsidRPr="00AC70E8">
        <w:t xml:space="preserve">   </w:t>
      </w:r>
      <w:r w:rsidR="00E1059B" w:rsidRPr="00AC70E8">
        <w:t xml:space="preserve">Заявители, максимальная мощность </w:t>
      </w:r>
      <w:proofErr w:type="spellStart"/>
      <w:r w:rsidR="00E1059B" w:rsidRPr="00AC70E8">
        <w:t>энергопринимающих</w:t>
      </w:r>
      <w:proofErr w:type="spellEnd"/>
      <w:r w:rsidR="00E1059B" w:rsidRPr="00AC70E8">
        <w:t xml:space="preserve"> устройств которых составляет свыше 15 и до 150 кВт </w:t>
      </w:r>
      <w:proofErr w:type="gramStart"/>
      <w:r w:rsidR="00E1059B" w:rsidRPr="00AC70E8">
        <w:t>включительно(</w:t>
      </w:r>
      <w:proofErr w:type="gramEnd"/>
      <w:r w:rsidR="00E1059B" w:rsidRPr="00AC70E8">
        <w:t xml:space="preserve">с учетом ранее присоединенных в данной точке присоединения </w:t>
      </w:r>
      <w:proofErr w:type="spellStart"/>
      <w:r w:rsidR="00E1059B" w:rsidRPr="00AC70E8">
        <w:t>энергопринимающих</w:t>
      </w:r>
      <w:proofErr w:type="spellEnd"/>
      <w:r w:rsidR="00E1059B" w:rsidRPr="00AC70E8">
        <w:t xml:space="preserve"> устройств), при желании могут воспользоваться</w:t>
      </w:r>
      <w:r w:rsidRPr="00AC70E8">
        <w:t xml:space="preserve"> </w:t>
      </w:r>
      <w:r w:rsidRPr="00AC70E8">
        <w:rPr>
          <w:shd w:val="clear" w:color="auto" w:fill="FFFFFF"/>
        </w:rPr>
        <w:t>рассрочкой платежа за технологическое присоединение. Это намерение заявитель должен указать в направляемой им заявке.</w:t>
      </w:r>
    </w:p>
    <w:p w:rsidR="00E1059B" w:rsidRPr="00AC70E8" w:rsidRDefault="00E1059B" w:rsidP="007C3664">
      <w:pPr>
        <w:pStyle w:val="a3"/>
        <w:shd w:val="clear" w:color="auto" w:fill="FFFFFF"/>
        <w:spacing w:before="0" w:beforeAutospacing="0" w:after="0" w:afterAutospacing="0"/>
        <w:jc w:val="both"/>
      </w:pPr>
    </w:p>
    <w:p w:rsidR="00B40D16" w:rsidRPr="00AC70E8" w:rsidRDefault="00B40D16" w:rsidP="007C3664">
      <w:pPr>
        <w:pStyle w:val="a3"/>
        <w:shd w:val="clear" w:color="auto" w:fill="FFFFFF"/>
        <w:spacing w:before="0" w:beforeAutospacing="0" w:after="0" w:afterAutospacing="0"/>
        <w:jc w:val="both"/>
      </w:pPr>
      <w:r w:rsidRPr="00AC70E8">
        <w:rPr>
          <w:rStyle w:val="a4"/>
        </w:rPr>
        <w:t>Документы, прилагаемые к заявке</w:t>
      </w:r>
    </w:p>
    <w:p w:rsidR="00B40D16" w:rsidRPr="00AC70E8" w:rsidRDefault="005725A0" w:rsidP="007C3664">
      <w:pPr>
        <w:pStyle w:val="a3"/>
        <w:shd w:val="clear" w:color="auto" w:fill="FFFFFF"/>
        <w:spacing w:before="0" w:beforeAutospacing="0" w:after="0" w:afterAutospacing="0"/>
        <w:jc w:val="both"/>
      </w:pPr>
      <w:r w:rsidRPr="00AC70E8">
        <w:t xml:space="preserve">   </w:t>
      </w:r>
      <w:r w:rsidR="00B40D16" w:rsidRPr="00AC70E8">
        <w:t xml:space="preserve">а) план расположения </w:t>
      </w:r>
      <w:proofErr w:type="spellStart"/>
      <w:r w:rsidR="00B40D16" w:rsidRPr="00AC70E8">
        <w:t>энергопринимающих</w:t>
      </w:r>
      <w:proofErr w:type="spellEnd"/>
      <w:r w:rsidR="00B40D16" w:rsidRPr="00AC70E8">
        <w:t xml:space="preserve"> устройств, которые необходимо присоединить к электрическим сетям сетевой организации;</w:t>
      </w:r>
    </w:p>
    <w:p w:rsidR="00B40D16" w:rsidRPr="00AC70E8" w:rsidRDefault="005725A0" w:rsidP="007C3664">
      <w:pPr>
        <w:pStyle w:val="a3"/>
        <w:shd w:val="clear" w:color="auto" w:fill="FFFFFF"/>
        <w:spacing w:before="0" w:beforeAutospacing="0" w:after="0" w:afterAutospacing="0"/>
        <w:jc w:val="both"/>
      </w:pPr>
      <w:r w:rsidRPr="00AC70E8">
        <w:t xml:space="preserve">   </w:t>
      </w:r>
      <w:r w:rsidR="00B40D16" w:rsidRPr="00AC70E8">
        <w:t xml:space="preserve">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w:t>
      </w:r>
      <w:proofErr w:type="spellStart"/>
      <w:r w:rsidR="00B40D16" w:rsidRPr="00AC70E8">
        <w:t>кВ</w:t>
      </w:r>
      <w:proofErr w:type="spellEnd"/>
      <w:r w:rsidR="00B40D16" w:rsidRPr="00AC70E8">
        <w:t xml:space="preserve">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B40D16" w:rsidRPr="00AC70E8" w:rsidRDefault="005725A0" w:rsidP="007C3664">
      <w:pPr>
        <w:pStyle w:val="a3"/>
        <w:shd w:val="clear" w:color="auto" w:fill="FFFFFF"/>
        <w:spacing w:before="0" w:beforeAutospacing="0" w:after="0" w:afterAutospacing="0"/>
        <w:jc w:val="both"/>
      </w:pPr>
      <w:r w:rsidRPr="00AC70E8">
        <w:t xml:space="preserve">   </w:t>
      </w:r>
      <w:r w:rsidR="00B40D16" w:rsidRPr="00AC70E8">
        <w:t xml:space="preserve">в) перечень и мощность </w:t>
      </w:r>
      <w:proofErr w:type="spellStart"/>
      <w:r w:rsidR="00B40D16" w:rsidRPr="00AC70E8">
        <w:t>энергопринимающих</w:t>
      </w:r>
      <w:proofErr w:type="spellEnd"/>
      <w:r w:rsidR="00B40D16" w:rsidRPr="00AC70E8">
        <w:t xml:space="preserve"> устройств, которые могут быть присоединены к устройствам противоаварийной автоматики;</w:t>
      </w:r>
    </w:p>
    <w:p w:rsidR="00B40D16" w:rsidRPr="00AC70E8" w:rsidRDefault="005725A0" w:rsidP="007C3664">
      <w:pPr>
        <w:pStyle w:val="a3"/>
        <w:shd w:val="clear" w:color="auto" w:fill="FFFFFF"/>
        <w:spacing w:before="0" w:beforeAutospacing="0" w:after="0" w:afterAutospacing="0"/>
        <w:jc w:val="both"/>
      </w:pPr>
      <w:r w:rsidRPr="00AC70E8">
        <w:t xml:space="preserve">   </w:t>
      </w:r>
      <w:r w:rsidR="00B40D16" w:rsidRPr="00AC70E8">
        <w:t xml:space="preserve">г)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w:t>
      </w:r>
      <w:proofErr w:type="spellStart"/>
      <w:r w:rsidR="00B40D16" w:rsidRPr="00AC70E8">
        <w:t>энергопринимающие</w:t>
      </w:r>
      <w:proofErr w:type="spellEnd"/>
      <w:r w:rsidR="00B40D16" w:rsidRPr="00AC70E8">
        <w:t xml:space="preserve"> устройства;</w:t>
      </w:r>
    </w:p>
    <w:p w:rsidR="00AF2AB2" w:rsidRPr="00AC70E8" w:rsidRDefault="005725A0" w:rsidP="007C3664">
      <w:pPr>
        <w:pStyle w:val="a3"/>
        <w:shd w:val="clear" w:color="auto" w:fill="FFFFFF"/>
        <w:spacing w:before="0" w:beforeAutospacing="0" w:after="0" w:afterAutospacing="0"/>
        <w:jc w:val="both"/>
        <w:rPr>
          <w:shd w:val="clear" w:color="auto" w:fill="FFFFFF"/>
        </w:rPr>
      </w:pPr>
      <w:r w:rsidRPr="00AC70E8">
        <w:t xml:space="preserve">   </w:t>
      </w:r>
      <w:r w:rsidR="00B40D16" w:rsidRPr="00AC70E8">
        <w:t xml:space="preserve">д) </w:t>
      </w:r>
      <w:r w:rsidR="00AF2AB2" w:rsidRPr="00AC70E8">
        <w:rPr>
          <w:shd w:val="clear" w:color="auto" w:fill="FFFFFF"/>
        </w:rPr>
        <w:t xml:space="preserve">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а также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 </w:t>
      </w:r>
    </w:p>
    <w:p w:rsidR="00B40D16" w:rsidRPr="00AC70E8" w:rsidRDefault="005725A0" w:rsidP="007C3664">
      <w:pPr>
        <w:pStyle w:val="a3"/>
        <w:shd w:val="clear" w:color="auto" w:fill="FFFFFF"/>
        <w:spacing w:before="0" w:beforeAutospacing="0" w:after="0" w:afterAutospacing="0"/>
        <w:jc w:val="both"/>
      </w:pPr>
      <w:r w:rsidRPr="00AC70E8">
        <w:rPr>
          <w:shd w:val="clear" w:color="auto" w:fill="FFFFFF"/>
        </w:rPr>
        <w:t xml:space="preserve">   </w:t>
      </w:r>
      <w:r w:rsidR="00AF2AB2" w:rsidRPr="00AC70E8">
        <w:rPr>
          <w:shd w:val="clear" w:color="auto" w:fill="FFFFFF"/>
        </w:rPr>
        <w:t>В случае подачи заявки очно или почтой - заполненное согласие на обработку персональных данных сетевой организацией и субъектом розничного рынка, с которым заявитель намеревается заключить договор, обеспечивающий продажу электрической энергии (мощности) на розничном рынке</w:t>
      </w:r>
      <w:r w:rsidR="00B40D16" w:rsidRPr="00AC70E8">
        <w:t>.</w:t>
      </w:r>
    </w:p>
    <w:p w:rsidR="00AF2AB2" w:rsidRPr="00AC70E8" w:rsidRDefault="005725A0" w:rsidP="007C3664">
      <w:pPr>
        <w:pStyle w:val="a3"/>
        <w:shd w:val="clear" w:color="auto" w:fill="FFFFFF"/>
        <w:spacing w:before="0" w:beforeAutospacing="0" w:after="0" w:afterAutospacing="0"/>
        <w:jc w:val="both"/>
        <w:rPr>
          <w:shd w:val="clear" w:color="auto" w:fill="FFFFFF"/>
        </w:rPr>
      </w:pPr>
      <w:r w:rsidRPr="00AC70E8">
        <w:t xml:space="preserve">   </w:t>
      </w:r>
      <w:r w:rsidR="00AF2AB2" w:rsidRPr="00AC70E8">
        <w:t>е)</w:t>
      </w:r>
      <w:r w:rsidR="00AF2AB2" w:rsidRPr="00AC70E8">
        <w:rPr>
          <w:shd w:val="clear" w:color="auto" w:fill="FFFFFF"/>
        </w:rPr>
        <w:t xml:space="preserve"> в случае технологического присоединения </w:t>
      </w:r>
      <w:proofErr w:type="spellStart"/>
      <w:r w:rsidR="00AF2AB2" w:rsidRPr="00AC70E8">
        <w:rPr>
          <w:shd w:val="clear" w:color="auto" w:fill="FFFFFF"/>
        </w:rPr>
        <w:t>энергопринимающих</w:t>
      </w:r>
      <w:proofErr w:type="spellEnd"/>
      <w:r w:rsidR="00AF2AB2" w:rsidRPr="00AC70E8">
        <w:rPr>
          <w:shd w:val="clear" w:color="auto" w:fill="FFFFFF"/>
        </w:rPr>
        <w:t xml:space="preserve"> устройств, находящихся в нежилых помещениях, расположенных в многоквартирных домах и иных объектах капитального строительства,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AF2AB2" w:rsidRPr="00AC70E8" w:rsidRDefault="005725A0" w:rsidP="007C3664">
      <w:pPr>
        <w:pStyle w:val="a3"/>
        <w:shd w:val="clear" w:color="auto" w:fill="FFFFFF"/>
        <w:spacing w:before="0" w:beforeAutospacing="0" w:after="0" w:afterAutospacing="0"/>
        <w:jc w:val="both"/>
      </w:pPr>
      <w:r w:rsidRPr="00AC70E8">
        <w:t xml:space="preserve">   </w:t>
      </w:r>
      <w:r w:rsidR="00AF2AB2" w:rsidRPr="00AC70E8">
        <w:t>ж)</w:t>
      </w:r>
      <w:r w:rsidR="00AF2AB2" w:rsidRPr="00AC70E8">
        <w:rPr>
          <w:shd w:val="clear" w:color="auto" w:fill="FFFFFF"/>
        </w:rPr>
        <w:t xml:space="preserve"> в случае технологического присоединения </w:t>
      </w:r>
      <w:proofErr w:type="spellStart"/>
      <w:r w:rsidR="00AF2AB2" w:rsidRPr="00AC70E8">
        <w:rPr>
          <w:shd w:val="clear" w:color="auto" w:fill="FFFFFF"/>
        </w:rPr>
        <w:t>энергопринимающих</w:t>
      </w:r>
      <w:proofErr w:type="spellEnd"/>
      <w:r w:rsidR="00AF2AB2" w:rsidRPr="00AC70E8">
        <w:rPr>
          <w:shd w:val="clear" w:color="auto" w:fill="FFFFFF"/>
        </w:rPr>
        <w:t xml:space="preserve"> устройств, расположенных в границах территории садоводства или огородничества, - справка о количестве земельных участков, расположенных в границах территории садоводства или огородничества, с указанием информации о фамилии, имени, отчестве владельцев земельных участков, сериях, номерах и датах выдачи паспортов или иных документов, удостоверяющих личность в соответствии с законодательством Российской Федерации, а также в случае наличия такой информации - кадастровые номера земельных участков и данные о величине максимальной мощности </w:t>
      </w:r>
      <w:proofErr w:type="spellStart"/>
      <w:r w:rsidR="00AF2AB2" w:rsidRPr="00AC70E8">
        <w:rPr>
          <w:shd w:val="clear" w:color="auto" w:fill="FFFFFF"/>
        </w:rPr>
        <w:t>энергопринимающих</w:t>
      </w:r>
      <w:proofErr w:type="spellEnd"/>
      <w:r w:rsidR="00AF2AB2" w:rsidRPr="00AC70E8">
        <w:rPr>
          <w:shd w:val="clear" w:color="auto" w:fill="FFFFFF"/>
        </w:rPr>
        <w:t xml:space="preserve"> устройств, выделенной на каждый земельный участок в соответствии с решением общего собрания членов садоводческого или огороднического некоммерческого товарищества;</w:t>
      </w:r>
      <w:r w:rsidR="00AF2AB2" w:rsidRPr="00AC70E8">
        <w:t xml:space="preserve"> </w:t>
      </w:r>
    </w:p>
    <w:p w:rsidR="00AF2AB2" w:rsidRPr="00AC70E8" w:rsidRDefault="005725A0" w:rsidP="007C3664">
      <w:pPr>
        <w:pStyle w:val="a3"/>
        <w:shd w:val="clear" w:color="auto" w:fill="FFFFFF"/>
        <w:spacing w:before="0" w:beforeAutospacing="0" w:after="0" w:afterAutospacing="0"/>
        <w:jc w:val="both"/>
        <w:rPr>
          <w:shd w:val="clear" w:color="auto" w:fill="FFFFFF"/>
        </w:rPr>
      </w:pPr>
      <w:r w:rsidRPr="00AC70E8">
        <w:t xml:space="preserve">   </w:t>
      </w:r>
      <w:r w:rsidR="00AF2AB2" w:rsidRPr="00AC70E8">
        <w:t>з)</w:t>
      </w:r>
      <w:r w:rsidR="00AF2AB2" w:rsidRPr="00AC70E8">
        <w:rPr>
          <w:shd w:val="clear" w:color="auto" w:fill="FFFFFF"/>
        </w:rPr>
        <w:t xml:space="preserve">  в случае технологического присоединения </w:t>
      </w:r>
      <w:proofErr w:type="spellStart"/>
      <w:r w:rsidR="00AF2AB2" w:rsidRPr="00AC70E8">
        <w:rPr>
          <w:shd w:val="clear" w:color="auto" w:fill="FFFFFF"/>
        </w:rPr>
        <w:t>энергопринимающих</w:t>
      </w:r>
      <w:proofErr w:type="spellEnd"/>
      <w:r w:rsidR="00AF2AB2" w:rsidRPr="00AC70E8">
        <w:rPr>
          <w:shd w:val="clear" w:color="auto" w:fill="FFFFFF"/>
        </w:rPr>
        <w:t xml:space="preserve"> устройств, принадлежащих потребительскому кооперативу (гаражно-строительному, гаражному кооперативу) (далее - кооператив) либо его членам, - справка о количестве гаражей либо иных объектов, расположенных в границах территории кооператива, с указанием информации о фамилии, имени, отчестве собственников или иных законных владельцев гаражей либо иных объектов, сериях, номерах и датах выдачи паспортов или иных документов, удостоверяющих личность в соответствии с законодательством Российской Федерации, а также в случае наличия такой информации - кадастровые номера земельных участков, расположенных в границах территории кооператива, и данные о величине максимальной мощности </w:t>
      </w:r>
      <w:proofErr w:type="spellStart"/>
      <w:r w:rsidR="00AF2AB2" w:rsidRPr="00AC70E8">
        <w:rPr>
          <w:shd w:val="clear" w:color="auto" w:fill="FFFFFF"/>
        </w:rPr>
        <w:t>энергопринимающих</w:t>
      </w:r>
      <w:proofErr w:type="spellEnd"/>
      <w:r w:rsidR="00AF2AB2" w:rsidRPr="00AC70E8">
        <w:rPr>
          <w:shd w:val="clear" w:color="auto" w:fill="FFFFFF"/>
        </w:rPr>
        <w:t xml:space="preserve"> устройств, выделенной на каждый гараж либо иной объект, расположенный в границах территории кооператива, в соответствии с решением общего собрания членов кооператива;</w:t>
      </w:r>
    </w:p>
    <w:p w:rsidR="00AF2AB2" w:rsidRPr="00AC70E8" w:rsidRDefault="005725A0" w:rsidP="007C3664">
      <w:pPr>
        <w:pStyle w:val="a3"/>
        <w:shd w:val="clear" w:color="auto" w:fill="FFFFFF"/>
        <w:spacing w:before="0" w:beforeAutospacing="0" w:after="0" w:afterAutospacing="0"/>
        <w:jc w:val="both"/>
        <w:rPr>
          <w:shd w:val="clear" w:color="auto" w:fill="FFFFFF"/>
        </w:rPr>
      </w:pPr>
      <w:r w:rsidRPr="00AC70E8">
        <w:t xml:space="preserve">   </w:t>
      </w:r>
      <w:r w:rsidR="00AF2AB2" w:rsidRPr="00AC70E8">
        <w:t>и)</w:t>
      </w:r>
      <w:r w:rsidR="00AF2AB2" w:rsidRPr="00AC70E8">
        <w:rPr>
          <w:shd w:val="clear" w:color="auto" w:fill="FFFFFF"/>
        </w:rPr>
        <w:t xml:space="preserve">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r:id="rId54" w:anchor="block_4054" w:history="1">
        <w:r w:rsidR="00AF2AB2" w:rsidRPr="00AC70E8">
          <w:rPr>
            <w:rStyle w:val="a5"/>
            <w:color w:val="auto"/>
            <w:shd w:val="clear" w:color="auto" w:fill="FFFFFF"/>
          </w:rPr>
          <w:t>пунктом 33</w:t>
        </w:r>
      </w:hyperlink>
      <w:r w:rsidR="00AF2AB2" w:rsidRPr="00AC70E8">
        <w:rPr>
          <w:shd w:val="clear" w:color="auto" w:fill="FFFFFF"/>
        </w:rPr>
        <w:t> Основных положений функционирования розничных рынков электрической энергии (предоставляется по желанию заявителя при намерении заключить договор энергоснабжения (купли-продажи (поставки) электрической энергии (мощности) с гарантирующим поставщиком), с приложением документов, подтверждающих полномочия представителя заявителя на заключение такого договора.  </w:t>
      </w:r>
    </w:p>
    <w:p w:rsidR="00AF2AB2" w:rsidRPr="00AC70E8" w:rsidRDefault="00AF2AB2" w:rsidP="007C3664">
      <w:pPr>
        <w:pStyle w:val="a3"/>
        <w:shd w:val="clear" w:color="auto" w:fill="FFFFFF"/>
        <w:spacing w:before="0" w:beforeAutospacing="0" w:after="0" w:afterAutospacing="0"/>
        <w:jc w:val="both"/>
      </w:pPr>
    </w:p>
    <w:p w:rsidR="00F27E05" w:rsidRPr="00AC70E8" w:rsidRDefault="00F27E05" w:rsidP="007C3664">
      <w:pPr>
        <w:pStyle w:val="s1"/>
        <w:shd w:val="clear" w:color="auto" w:fill="FFFFFF"/>
        <w:spacing w:before="0" w:beforeAutospacing="0" w:after="0" w:afterAutospacing="0"/>
        <w:jc w:val="both"/>
        <w:rPr>
          <w:b/>
        </w:rPr>
      </w:pPr>
      <w:r w:rsidRPr="00AC70E8">
        <w:rPr>
          <w:b/>
        </w:rPr>
        <w:t>Заключение договора об осуществлении технологического присоединения.</w:t>
      </w:r>
    </w:p>
    <w:p w:rsidR="00E14643" w:rsidRPr="00CC2C35" w:rsidRDefault="00F27E05" w:rsidP="00E14643">
      <w:pPr>
        <w:pStyle w:val="s1"/>
        <w:shd w:val="clear" w:color="auto" w:fill="FFFFFF"/>
        <w:spacing w:before="0" w:beforeAutospacing="0" w:after="120" w:afterAutospacing="0"/>
        <w:jc w:val="both"/>
        <w:rPr>
          <w:b/>
        </w:rPr>
      </w:pPr>
      <w:r w:rsidRPr="00AC70E8">
        <w:t xml:space="preserve">    </w:t>
      </w:r>
      <w:r w:rsidR="00E14643">
        <w:rPr>
          <w:rFonts w:eastAsiaTheme="minorHAnsi"/>
          <w:shd w:val="clear" w:color="auto" w:fill="FFFFFF"/>
          <w:lang w:eastAsia="en-US"/>
        </w:rPr>
        <w:t xml:space="preserve">    1. </w:t>
      </w:r>
      <w:r w:rsidR="00E14643" w:rsidRPr="00CC2C35">
        <w:rPr>
          <w:rFonts w:eastAsiaTheme="minorHAnsi"/>
          <w:shd w:val="clear" w:color="auto" w:fill="FFFFFF"/>
          <w:lang w:eastAsia="en-US"/>
        </w:rPr>
        <w:t>Сетевая организация в течение 3 рабочих дней рассматривает заявку, а также приложенные к ней документы и сведения и проверяет их на соответствие требованиям, указанным в </w:t>
      </w:r>
      <w:hyperlink r:id="rId55" w:anchor="/document/187740/entry/4009" w:history="1">
        <w:r w:rsidR="00E14643" w:rsidRPr="00CC2C35">
          <w:rPr>
            <w:rFonts w:eastAsiaTheme="minorHAnsi"/>
            <w:u w:val="single"/>
            <w:shd w:val="clear" w:color="auto" w:fill="FFFFFF"/>
            <w:lang w:eastAsia="en-US"/>
          </w:rPr>
          <w:t>пунктах 9</w:t>
        </w:r>
      </w:hyperlink>
      <w:r w:rsidR="00E14643" w:rsidRPr="00CC2C35">
        <w:rPr>
          <w:rFonts w:eastAsiaTheme="minorHAnsi"/>
          <w:shd w:val="clear" w:color="auto" w:fill="FFFFFF"/>
          <w:lang w:eastAsia="en-US"/>
        </w:rPr>
        <w:t>, </w:t>
      </w:r>
      <w:hyperlink r:id="rId56" w:anchor="/document/187740/entry/4010" w:history="1">
        <w:r w:rsidR="00E14643" w:rsidRPr="00CC2C35">
          <w:rPr>
            <w:rFonts w:eastAsiaTheme="minorHAnsi"/>
            <w:u w:val="single"/>
            <w:shd w:val="clear" w:color="auto" w:fill="FFFFFF"/>
            <w:lang w:eastAsia="en-US"/>
          </w:rPr>
          <w:t>10</w:t>
        </w:r>
      </w:hyperlink>
      <w:r w:rsidR="00E14643" w:rsidRPr="00CC2C35">
        <w:rPr>
          <w:rFonts w:eastAsiaTheme="minorHAnsi"/>
          <w:shd w:val="clear" w:color="auto" w:fill="FFFFFF"/>
          <w:lang w:eastAsia="en-US"/>
        </w:rPr>
        <w:t> и </w:t>
      </w:r>
      <w:hyperlink r:id="rId57" w:anchor="/document/187740/entry/4012" w:history="1">
        <w:r w:rsidR="00E14643" w:rsidRPr="00CC2C35">
          <w:rPr>
            <w:rFonts w:eastAsiaTheme="minorHAnsi"/>
            <w:u w:val="single"/>
            <w:shd w:val="clear" w:color="auto" w:fill="FFFFFF"/>
            <w:lang w:eastAsia="en-US"/>
          </w:rPr>
          <w:t>12 - 14</w:t>
        </w:r>
      </w:hyperlink>
      <w:r w:rsidR="00E14643" w:rsidRPr="00CC2C35">
        <w:rPr>
          <w:rFonts w:eastAsiaTheme="minorHAnsi"/>
          <w:shd w:val="clear" w:color="auto" w:fill="FFFFFF"/>
          <w:lang w:eastAsia="en-US"/>
        </w:rPr>
        <w:t xml:space="preserve"> Правил</w:t>
      </w:r>
      <w:r w:rsidR="00E14643" w:rsidRPr="00CC2C35">
        <w:rPr>
          <w:shd w:val="clear" w:color="auto" w:fill="FFFFFF"/>
        </w:rPr>
        <w:t>*</w:t>
      </w:r>
      <w:r w:rsidR="00E14643" w:rsidRPr="00CC2C35">
        <w:rPr>
          <w:rFonts w:eastAsiaTheme="minorHAnsi"/>
          <w:shd w:val="clear" w:color="auto" w:fill="FFFFFF"/>
          <w:lang w:eastAsia="en-US"/>
        </w:rPr>
        <w:t>. При отсутствии сведений и документов, указанных в </w:t>
      </w:r>
      <w:hyperlink r:id="rId58" w:anchor="/document/187740/entry/4009" w:history="1">
        <w:r w:rsidR="00E14643" w:rsidRPr="00CC2C35">
          <w:rPr>
            <w:rFonts w:eastAsiaTheme="minorHAnsi"/>
            <w:u w:val="single"/>
            <w:shd w:val="clear" w:color="auto" w:fill="FFFFFF"/>
            <w:lang w:eastAsia="en-US"/>
          </w:rPr>
          <w:t>пунктах 9</w:t>
        </w:r>
      </w:hyperlink>
      <w:r w:rsidR="00E14643" w:rsidRPr="00CC2C35">
        <w:rPr>
          <w:rFonts w:eastAsiaTheme="minorHAnsi"/>
          <w:shd w:val="clear" w:color="auto" w:fill="FFFFFF"/>
          <w:lang w:eastAsia="en-US"/>
        </w:rPr>
        <w:t>, </w:t>
      </w:r>
      <w:hyperlink r:id="rId59" w:anchor="/document/187740/entry/4010" w:history="1">
        <w:r w:rsidR="00E14643" w:rsidRPr="00CC2C35">
          <w:rPr>
            <w:rFonts w:eastAsiaTheme="minorHAnsi"/>
            <w:u w:val="single"/>
            <w:shd w:val="clear" w:color="auto" w:fill="FFFFFF"/>
            <w:lang w:eastAsia="en-US"/>
          </w:rPr>
          <w:t>10</w:t>
        </w:r>
      </w:hyperlink>
      <w:r w:rsidR="00E14643" w:rsidRPr="00CC2C35">
        <w:rPr>
          <w:rFonts w:eastAsiaTheme="minorHAnsi"/>
          <w:shd w:val="clear" w:color="auto" w:fill="FFFFFF"/>
          <w:lang w:eastAsia="en-US"/>
        </w:rPr>
        <w:t> и </w:t>
      </w:r>
      <w:hyperlink r:id="rId60" w:anchor="/document/187740/entry/4012" w:history="1">
        <w:r w:rsidR="00E14643" w:rsidRPr="00CC2C35">
          <w:rPr>
            <w:rFonts w:eastAsiaTheme="minorHAnsi"/>
            <w:u w:val="single"/>
            <w:shd w:val="clear" w:color="auto" w:fill="FFFFFF"/>
            <w:lang w:eastAsia="en-US"/>
          </w:rPr>
          <w:t>12 - 14</w:t>
        </w:r>
      </w:hyperlink>
      <w:r w:rsidR="00E14643" w:rsidRPr="00CC2C35">
        <w:rPr>
          <w:rFonts w:eastAsiaTheme="minorHAnsi"/>
          <w:shd w:val="clear" w:color="auto" w:fill="FFFFFF"/>
          <w:lang w:eastAsia="en-US"/>
        </w:rPr>
        <w:t xml:space="preserve"> Правил</w:t>
      </w:r>
      <w:r w:rsidR="00E14643" w:rsidRPr="00CC2C35">
        <w:rPr>
          <w:shd w:val="clear" w:color="auto" w:fill="FFFFFF"/>
        </w:rPr>
        <w:t>*</w:t>
      </w:r>
      <w:r w:rsidR="00E14643" w:rsidRPr="00CC2C35">
        <w:rPr>
          <w:rFonts w:eastAsiaTheme="minorHAnsi"/>
          <w:shd w:val="clear" w:color="auto" w:fill="FFFFFF"/>
          <w:lang w:eastAsia="en-US"/>
        </w:rPr>
        <w:t>, сетевая организация не позднее 3 рабочих дней со дня получения заявки направляет заявителю уведомление, содержащее указание на сведения (документы), которые в соответствии с настоящими Правилами должны быть представлены заявителем в дополнение к представленным сведениям (документам), а также указание на необходимость их представления в течение 20 рабочих дней со дня получения указанного уведомления. При этом сетевая организация приостанавливает рассмотрение заявки до получения недостающих сведений и документов. В случае непредставления заявителем недостающих документов и сведений в течение 20 рабочих дней со дня получения указанного уведомления сетевая организация аннулирует заявку и уведомляет об этом заявителя в течение 3 рабочих дней со дня принятия решения об аннулировании заявки. После получения недостающих сведений от заявителя сетевая организация рассматривает заявку и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сроки, предусмотренные настоящим пунктом для соответствующей категории заявителя, исчисляемые со дня представления заявителем недостающих сведений.</w:t>
      </w:r>
    </w:p>
    <w:p w:rsidR="009E0FD8" w:rsidRPr="0000503F" w:rsidRDefault="00E14643" w:rsidP="009E0FD8">
      <w:pPr>
        <w:shd w:val="clear" w:color="auto" w:fill="FFFFFF"/>
        <w:spacing w:after="0" w:line="240" w:lineRule="auto"/>
        <w:rPr>
          <w:rFonts w:ascii="Times New Roman" w:eastAsia="Times New Roman" w:hAnsi="Times New Roman" w:cs="Times New Roman"/>
          <w:sz w:val="20"/>
          <w:szCs w:val="20"/>
          <w:lang w:eastAsia="ru-RU"/>
        </w:rPr>
      </w:pPr>
      <w:r>
        <w:rPr>
          <w:rFonts w:ascii="Times New Roman" w:hAnsi="Times New Roman" w:cs="Times New Roman"/>
          <w:sz w:val="24"/>
          <w:szCs w:val="24"/>
        </w:rPr>
        <w:t xml:space="preserve">   </w:t>
      </w:r>
      <w:r w:rsidR="009E0FD8" w:rsidRPr="00AC70E8">
        <w:t xml:space="preserve"> </w:t>
      </w:r>
      <w:r w:rsidR="009E0FD8" w:rsidRPr="00AC70E8">
        <w:rPr>
          <w:rFonts w:ascii="Times New Roman" w:hAnsi="Times New Roman" w:cs="Times New Roman"/>
          <w:sz w:val="20"/>
          <w:szCs w:val="20"/>
          <w:shd w:val="clear" w:color="auto" w:fill="FFFFFF"/>
        </w:rPr>
        <w:t>*Правила</w:t>
      </w:r>
      <w:r w:rsidR="009E0FD8" w:rsidRPr="00AC70E8">
        <w:rPr>
          <w:rFonts w:ascii="Times New Roman" w:hAnsi="Times New Roman" w:cs="Times New Roman"/>
          <w:sz w:val="20"/>
          <w:szCs w:val="20"/>
        </w:rPr>
        <w:t xml:space="preserve"> </w:t>
      </w:r>
      <w:r w:rsidR="009E0FD8" w:rsidRPr="00AC70E8">
        <w:rPr>
          <w:rFonts w:ascii="Times New Roman" w:hAnsi="Times New Roman" w:cs="Times New Roman"/>
          <w:sz w:val="20"/>
          <w:szCs w:val="20"/>
          <w:shd w:val="clear" w:color="auto" w:fill="FFFFFF"/>
        </w:rPr>
        <w:t xml:space="preserve">технологического присоединения </w:t>
      </w:r>
      <w:proofErr w:type="spellStart"/>
      <w:r w:rsidR="009E0FD8" w:rsidRPr="00AC70E8">
        <w:rPr>
          <w:rFonts w:ascii="Times New Roman" w:hAnsi="Times New Roman" w:cs="Times New Roman"/>
          <w:sz w:val="20"/>
          <w:szCs w:val="20"/>
          <w:shd w:val="clear" w:color="auto" w:fill="FFFFFF"/>
        </w:rPr>
        <w:t>энергопринимающих</w:t>
      </w:r>
      <w:proofErr w:type="spellEnd"/>
      <w:r w:rsidR="009E0FD8" w:rsidRPr="00AC70E8">
        <w:rPr>
          <w:rFonts w:ascii="Times New Roman" w:hAnsi="Times New Roman" w:cs="Times New Roman"/>
          <w:sz w:val="20"/>
          <w:szCs w:val="20"/>
          <w:shd w:val="clear" w:color="auto" w:fill="FFFFFF"/>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r w:rsidR="009E0FD8" w:rsidRPr="00AC70E8">
        <w:rPr>
          <w:rFonts w:ascii="Times New Roman" w:hAnsi="Times New Roman" w:cs="Times New Roman"/>
          <w:sz w:val="20"/>
          <w:szCs w:val="20"/>
        </w:rPr>
        <w:t xml:space="preserve"> </w:t>
      </w:r>
      <w:r w:rsidR="009E0FD8" w:rsidRPr="00AC70E8">
        <w:rPr>
          <w:rFonts w:ascii="Times New Roman" w:hAnsi="Times New Roman" w:cs="Times New Roman"/>
          <w:sz w:val="20"/>
          <w:szCs w:val="20"/>
          <w:shd w:val="clear" w:color="auto" w:fill="FFFFFF"/>
        </w:rPr>
        <w:t>(утв. </w:t>
      </w:r>
      <w:hyperlink r:id="rId61" w:anchor="/document/187740/entry/0" w:history="1">
        <w:r w:rsidR="009E0FD8" w:rsidRPr="00AC70E8">
          <w:rPr>
            <w:rFonts w:ascii="Times New Roman" w:hAnsi="Times New Roman" w:cs="Times New Roman"/>
            <w:sz w:val="20"/>
            <w:szCs w:val="20"/>
            <w:u w:val="single"/>
            <w:shd w:val="clear" w:color="auto" w:fill="FFFFFF"/>
          </w:rPr>
          <w:t>постановлением</w:t>
        </w:r>
      </w:hyperlink>
      <w:r w:rsidR="009E0FD8" w:rsidRPr="00AC70E8">
        <w:rPr>
          <w:rFonts w:ascii="Times New Roman" w:hAnsi="Times New Roman" w:cs="Times New Roman"/>
          <w:sz w:val="20"/>
          <w:szCs w:val="20"/>
          <w:shd w:val="clear" w:color="auto" w:fill="FFFFFF"/>
        </w:rPr>
        <w:t> Правительства РФ от 27 декабря 2004 г. N 861)</w:t>
      </w:r>
    </w:p>
    <w:p w:rsidR="009E0FD8" w:rsidRDefault="00E14643" w:rsidP="007C3664">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E0FD8" w:rsidRDefault="009E0FD8" w:rsidP="007C3664">
      <w:pPr>
        <w:shd w:val="clear" w:color="auto" w:fill="FFFFFF"/>
        <w:spacing w:after="0" w:line="240" w:lineRule="auto"/>
        <w:jc w:val="both"/>
        <w:rPr>
          <w:rFonts w:ascii="Times New Roman" w:hAnsi="Times New Roman" w:cs="Times New Roman"/>
          <w:sz w:val="24"/>
          <w:szCs w:val="24"/>
        </w:rPr>
      </w:pPr>
    </w:p>
    <w:p w:rsidR="00F27E05" w:rsidRPr="00AC70E8" w:rsidRDefault="00F27E05" w:rsidP="007C3664">
      <w:pPr>
        <w:shd w:val="clear" w:color="auto" w:fill="FFFFFF"/>
        <w:spacing w:after="0" w:line="240" w:lineRule="auto"/>
        <w:jc w:val="both"/>
        <w:rPr>
          <w:rFonts w:ascii="Times New Roman" w:eastAsia="Times New Roman" w:hAnsi="Times New Roman" w:cs="Times New Roman"/>
          <w:sz w:val="24"/>
          <w:szCs w:val="24"/>
          <w:lang w:eastAsia="ru-RU"/>
        </w:rPr>
      </w:pPr>
      <w:r w:rsidRPr="00AC70E8">
        <w:rPr>
          <w:rFonts w:ascii="Times New Roman" w:hAnsi="Times New Roman" w:cs="Times New Roman"/>
          <w:sz w:val="24"/>
          <w:szCs w:val="24"/>
        </w:rPr>
        <w:t xml:space="preserve">Сетевая организация в течение 10 рабочих дней со дня получения заявки размещает на своем официальном сайте в Личном кабинете потребителя: </w:t>
      </w:r>
    </w:p>
    <w:p w:rsidR="00F27E05" w:rsidRPr="00AC70E8" w:rsidRDefault="00F27E05" w:rsidP="007C3664">
      <w:pPr>
        <w:shd w:val="clear" w:color="auto" w:fill="FFFFFF"/>
        <w:spacing w:after="0" w:line="240" w:lineRule="auto"/>
        <w:jc w:val="both"/>
        <w:rPr>
          <w:rFonts w:ascii="Times New Roman" w:eastAsia="Times New Roman" w:hAnsi="Times New Roman" w:cs="Times New Roman"/>
          <w:sz w:val="24"/>
          <w:szCs w:val="24"/>
          <w:lang w:eastAsia="ru-RU"/>
        </w:rPr>
      </w:pPr>
      <w:r w:rsidRPr="00AC70E8">
        <w:rPr>
          <w:rFonts w:ascii="Times New Roman" w:hAnsi="Times New Roman" w:cs="Times New Roman"/>
          <w:sz w:val="24"/>
          <w:szCs w:val="24"/>
          <w:shd w:val="clear" w:color="auto" w:fill="FFFFFF"/>
        </w:rPr>
        <w:t xml:space="preserve">   </w:t>
      </w:r>
      <w:r w:rsidR="00E14643">
        <w:rPr>
          <w:rFonts w:ascii="Times New Roman" w:hAnsi="Times New Roman" w:cs="Times New Roman"/>
          <w:sz w:val="24"/>
          <w:szCs w:val="24"/>
          <w:shd w:val="clear" w:color="auto" w:fill="FFFFFF"/>
        </w:rPr>
        <w:t xml:space="preserve">     </w:t>
      </w:r>
      <w:r w:rsidRPr="00AC70E8">
        <w:rPr>
          <w:rFonts w:ascii="Times New Roman" w:hAnsi="Times New Roman" w:cs="Times New Roman"/>
          <w:sz w:val="24"/>
          <w:szCs w:val="24"/>
          <w:shd w:val="clear" w:color="auto" w:fill="FFFFFF"/>
        </w:rPr>
        <w:t xml:space="preserve"> - условия типового договора об осуществлении технологического присоединения к электрическим сетям;</w:t>
      </w:r>
    </w:p>
    <w:p w:rsidR="00F27E05" w:rsidRPr="00AC70E8" w:rsidRDefault="00F27E05" w:rsidP="007C3664">
      <w:pPr>
        <w:pStyle w:val="s1"/>
        <w:shd w:val="clear" w:color="auto" w:fill="FFFFFF"/>
        <w:spacing w:before="0" w:beforeAutospacing="0" w:after="0" w:afterAutospacing="0"/>
        <w:jc w:val="both"/>
      </w:pPr>
      <w:r w:rsidRPr="00AC70E8">
        <w:t xml:space="preserve">   </w:t>
      </w:r>
      <w:r w:rsidR="00E14643">
        <w:t xml:space="preserve">     </w:t>
      </w:r>
      <w:r w:rsidRPr="00AC70E8">
        <w:t xml:space="preserve"> -    счет в качестве платы за технологическое присоединение; </w:t>
      </w:r>
    </w:p>
    <w:p w:rsidR="00F27E05" w:rsidRPr="00AC70E8" w:rsidRDefault="00F27E05" w:rsidP="007C3664">
      <w:pPr>
        <w:pStyle w:val="s1"/>
        <w:shd w:val="clear" w:color="auto" w:fill="FFFFFF"/>
        <w:spacing w:before="0" w:beforeAutospacing="0" w:after="0" w:afterAutospacing="0"/>
        <w:jc w:val="both"/>
      </w:pPr>
      <w:r w:rsidRPr="00AC70E8">
        <w:t xml:space="preserve">   </w:t>
      </w:r>
      <w:r w:rsidR="00E14643">
        <w:t xml:space="preserve">     </w:t>
      </w:r>
      <w:r w:rsidRPr="00AC70E8">
        <w:t xml:space="preserve"> - технические условия, содержащие перечень мероприятий по технологическому присоединению, а также срок выполнения мероприятий по технологическому присоединению со стороны заявителя и сетевой организации,  </w:t>
      </w:r>
    </w:p>
    <w:p w:rsidR="00F27E05" w:rsidRPr="00AC70E8" w:rsidRDefault="00F27E05" w:rsidP="007C3664">
      <w:pPr>
        <w:pStyle w:val="s1"/>
        <w:shd w:val="clear" w:color="auto" w:fill="FFFFFF"/>
        <w:spacing w:before="0" w:beforeAutospacing="0" w:after="0" w:afterAutospacing="0"/>
        <w:jc w:val="both"/>
      </w:pPr>
      <w:r w:rsidRPr="00AC70E8">
        <w:t xml:space="preserve">   </w:t>
      </w:r>
      <w:r w:rsidR="00E14643">
        <w:t xml:space="preserve">     </w:t>
      </w:r>
      <w:r w:rsidRPr="00AC70E8">
        <w:t xml:space="preserve"> - проект договора, обеспечивающего продажу электрической энергии (мощности) на розничном рынке, подписанный усиленной квалифицированной электронной подписью уполномоченного лица гарантирующего поставщика, в случае, если заявитель указал гарантирующего поставщика в качестве субъекта, у которого он намеревается приобретать электрическую энергию;</w:t>
      </w:r>
    </w:p>
    <w:p w:rsidR="00F27E05" w:rsidRPr="00AC70E8" w:rsidRDefault="00F27E05" w:rsidP="007C3664">
      <w:pPr>
        <w:pStyle w:val="s1"/>
        <w:shd w:val="clear" w:color="auto" w:fill="FFFFFF"/>
        <w:spacing w:before="0" w:beforeAutospacing="0" w:after="0" w:afterAutospacing="0"/>
        <w:jc w:val="both"/>
      </w:pPr>
      <w:r w:rsidRPr="00AC70E8">
        <w:t xml:space="preserve">   </w:t>
      </w:r>
      <w:r w:rsidR="00E14643">
        <w:t xml:space="preserve">     </w:t>
      </w:r>
      <w:r w:rsidRPr="00AC70E8">
        <w:t xml:space="preserve"> - инструкцию, содержащую последовательный перечень мероприятий, обеспечивающих безопасное осуществление действиями заявителя фактического присоединения и фактического приема напряжения и мощности.</w:t>
      </w:r>
    </w:p>
    <w:p w:rsidR="00F27E05" w:rsidRPr="00AC70E8" w:rsidRDefault="00F27E05" w:rsidP="007C3664">
      <w:pPr>
        <w:pStyle w:val="a3"/>
        <w:shd w:val="clear" w:color="auto" w:fill="FFFFFF"/>
        <w:spacing w:before="0" w:beforeAutospacing="0" w:after="0" w:afterAutospacing="0"/>
        <w:jc w:val="both"/>
        <w:rPr>
          <w:shd w:val="clear" w:color="auto" w:fill="FFFFFF"/>
        </w:rPr>
      </w:pPr>
      <w:r w:rsidRPr="00AC70E8">
        <w:t xml:space="preserve">     </w:t>
      </w:r>
      <w:r w:rsidR="00E14643">
        <w:t xml:space="preserve">   </w:t>
      </w:r>
      <w:r w:rsidRPr="00AC70E8">
        <w:rPr>
          <w:shd w:val="clear" w:color="auto" w:fill="FFFFFF"/>
        </w:rPr>
        <w:t>В случае отсутствия у заявителя личного кабинета потребителя сетевая организация обязана его зарегистрировать и сообщить заявителю порядок доступа к личному кабинету потребителя, включая получение первоначального доступа к личному кабинету, регистрацию и авторизацию потребителя.</w:t>
      </w:r>
    </w:p>
    <w:p w:rsidR="00F27E05" w:rsidRPr="00AC70E8" w:rsidRDefault="00F27E05" w:rsidP="007C3664">
      <w:pPr>
        <w:pStyle w:val="s1"/>
        <w:shd w:val="clear" w:color="auto" w:fill="FFFFFF"/>
        <w:spacing w:before="0" w:beforeAutospacing="0" w:after="0" w:afterAutospacing="0"/>
        <w:jc w:val="both"/>
      </w:pPr>
      <w:r w:rsidRPr="00AC70E8">
        <w:t xml:space="preserve">    Договор между сетевой организацией и заявителем заключается путем направления заявителю выставляемого сетевой организацией счета для внесения платы (части платы) за технологическое присоединение и оплаты заявителем указанного счета.</w:t>
      </w:r>
    </w:p>
    <w:p w:rsidR="00F27E05" w:rsidRPr="00AC70E8" w:rsidRDefault="00F27E05" w:rsidP="007C3664">
      <w:pPr>
        <w:pStyle w:val="s1"/>
        <w:shd w:val="clear" w:color="auto" w:fill="FFFFFF"/>
        <w:spacing w:before="0" w:beforeAutospacing="0" w:after="0" w:afterAutospacing="0"/>
        <w:jc w:val="both"/>
      </w:pPr>
      <w:r w:rsidRPr="00AC70E8">
        <w:t>Заявитель при внесении платы за технологическое присоединение в назначении платежа обязан указать реквизиты указанного счета.</w:t>
      </w:r>
    </w:p>
    <w:p w:rsidR="00F27E05" w:rsidRPr="00AC70E8" w:rsidRDefault="00F27E05" w:rsidP="007C3664">
      <w:pPr>
        <w:pStyle w:val="a3"/>
        <w:shd w:val="clear" w:color="auto" w:fill="FFFFFF"/>
        <w:spacing w:before="0" w:beforeAutospacing="0" w:after="0" w:afterAutospacing="0"/>
        <w:jc w:val="both"/>
        <w:rPr>
          <w:shd w:val="clear" w:color="auto" w:fill="FFFFFF"/>
        </w:rPr>
      </w:pPr>
      <w:r w:rsidRPr="00AC70E8">
        <w:rPr>
          <w:shd w:val="clear" w:color="auto" w:fill="FFFFFF"/>
        </w:rPr>
        <w:t xml:space="preserve">    2. Заявитель обязан в течение 5 рабочих дней со дня выставления сетевой организацией счета, оплатить указанный счет.</w:t>
      </w:r>
    </w:p>
    <w:p w:rsidR="00F27E05" w:rsidRPr="00AC70E8" w:rsidRDefault="00F27E05" w:rsidP="007C3664">
      <w:pPr>
        <w:pStyle w:val="s1"/>
        <w:shd w:val="clear" w:color="auto" w:fill="FFFFFF"/>
        <w:spacing w:before="0" w:beforeAutospacing="0" w:after="0" w:afterAutospacing="0"/>
        <w:jc w:val="both"/>
      </w:pPr>
      <w:r w:rsidRPr="00AC70E8">
        <w:rPr>
          <w:shd w:val="clear" w:color="auto" w:fill="FFFFFF"/>
        </w:rPr>
        <w:t xml:space="preserve">     В случае несоблюдения заявителем обязанности по оплате указанного счета, заявка аннулируется, о чем сетевая организация в течение 2 рабочих дней со дня истечения срока оплаты счета, обязана уведомить субъекта </w:t>
      </w:r>
      <w:proofErr w:type="gramStart"/>
      <w:r w:rsidRPr="00AC70E8">
        <w:rPr>
          <w:shd w:val="clear" w:color="auto" w:fill="FFFFFF"/>
        </w:rPr>
        <w:t>розничного рынка</w:t>
      </w:r>
      <w:proofErr w:type="gramEnd"/>
      <w:r w:rsidRPr="00AC70E8">
        <w:rPr>
          <w:shd w:val="clear" w:color="auto" w:fill="FFFFFF"/>
        </w:rPr>
        <w:t xml:space="preserve"> указанного в заявке, с которым заявитель намеревается заключить договор, обеспечивающий продажу электрической энергии (мощности) на розничном рынке</w:t>
      </w:r>
      <w:r w:rsidR="00DA6216" w:rsidRPr="00AC70E8">
        <w:t>.</w:t>
      </w:r>
    </w:p>
    <w:p w:rsidR="00F27E05" w:rsidRPr="00AC70E8" w:rsidRDefault="00F27E05" w:rsidP="007C3664">
      <w:pPr>
        <w:shd w:val="clear" w:color="auto" w:fill="FFFFFF"/>
        <w:spacing w:after="0" w:line="240" w:lineRule="auto"/>
        <w:jc w:val="both"/>
        <w:rPr>
          <w:rFonts w:ascii="Times New Roman" w:hAnsi="Times New Roman" w:cs="Times New Roman"/>
          <w:sz w:val="24"/>
          <w:szCs w:val="24"/>
        </w:rPr>
      </w:pPr>
      <w:r w:rsidRPr="00AC70E8">
        <w:rPr>
          <w:rFonts w:ascii="Times New Roman" w:hAnsi="Times New Roman" w:cs="Times New Roman"/>
          <w:sz w:val="24"/>
          <w:szCs w:val="24"/>
          <w:shd w:val="clear" w:color="auto" w:fill="FFFFFF"/>
        </w:rPr>
        <w:t xml:space="preserve">   </w:t>
      </w:r>
    </w:p>
    <w:p w:rsidR="00F27E05" w:rsidRPr="00AC70E8" w:rsidRDefault="009C45FC" w:rsidP="007C3664">
      <w:pPr>
        <w:pStyle w:val="a3"/>
        <w:shd w:val="clear" w:color="auto" w:fill="FFFFFF"/>
        <w:spacing w:before="0" w:beforeAutospacing="0" w:after="0" w:afterAutospacing="0"/>
        <w:jc w:val="both"/>
      </w:pPr>
      <w:r w:rsidRPr="00AC70E8">
        <w:rPr>
          <w:shd w:val="clear" w:color="auto" w:fill="FFFFFF"/>
        </w:rPr>
        <w:t xml:space="preserve"> </w:t>
      </w:r>
      <w:r w:rsidR="00F27E05" w:rsidRPr="00AC70E8">
        <w:rPr>
          <w:rStyle w:val="a4"/>
        </w:rPr>
        <w:t>Этап 2</w:t>
      </w:r>
      <w:r w:rsidR="00AA4DEA" w:rsidRPr="00AC70E8">
        <w:rPr>
          <w:rStyle w:val="a4"/>
        </w:rPr>
        <w:t>.</w:t>
      </w:r>
      <w:r w:rsidR="00F27E05" w:rsidRPr="00AC70E8">
        <w:rPr>
          <w:rStyle w:val="a4"/>
        </w:rPr>
        <w:t xml:space="preserve"> Выполнение мероприятий</w:t>
      </w:r>
    </w:p>
    <w:p w:rsidR="00F27E05" w:rsidRPr="00AC70E8" w:rsidRDefault="00F27E05" w:rsidP="007C3664">
      <w:pPr>
        <w:pStyle w:val="a3"/>
        <w:shd w:val="clear" w:color="auto" w:fill="FFFFFF"/>
        <w:spacing w:before="0" w:beforeAutospacing="0" w:after="0" w:afterAutospacing="0"/>
        <w:jc w:val="both"/>
      </w:pPr>
      <w:r w:rsidRPr="00AC70E8">
        <w:t>- заявитель выполняет мероприятия в границах своего земельного участка;</w:t>
      </w:r>
    </w:p>
    <w:p w:rsidR="00F27E05" w:rsidRPr="00AC70E8" w:rsidRDefault="00F27E05" w:rsidP="007C3664">
      <w:pPr>
        <w:pStyle w:val="a3"/>
        <w:shd w:val="clear" w:color="auto" w:fill="FFFFFF"/>
        <w:spacing w:before="0" w:beforeAutospacing="0" w:after="0" w:afterAutospacing="0"/>
        <w:jc w:val="both"/>
      </w:pPr>
      <w:r w:rsidRPr="00AC70E8">
        <w:t>- сетевая организация выполняет мероприятия до границ земельного участка заявителя.</w:t>
      </w:r>
    </w:p>
    <w:p w:rsidR="00B40D16" w:rsidRPr="00AC70E8" w:rsidRDefault="00B40D16" w:rsidP="007C3664">
      <w:pPr>
        <w:pStyle w:val="a3"/>
        <w:shd w:val="clear" w:color="auto" w:fill="FFFFFF"/>
        <w:spacing w:before="0" w:beforeAutospacing="0" w:after="0" w:afterAutospacing="0"/>
        <w:jc w:val="both"/>
      </w:pPr>
      <w:r w:rsidRPr="00AC70E8">
        <w:rPr>
          <w:rStyle w:val="a4"/>
        </w:rPr>
        <w:t>Срок выполнения мероприятий:</w:t>
      </w:r>
    </w:p>
    <w:p w:rsidR="00D57A7D" w:rsidRDefault="00D57A7D" w:rsidP="00D57A7D">
      <w:pPr>
        <w:pStyle w:val="a3"/>
        <w:shd w:val="clear" w:color="auto" w:fill="FFFFFF"/>
        <w:spacing w:before="0" w:beforeAutospacing="0" w:after="0" w:afterAutospacing="0"/>
        <w:jc w:val="both"/>
      </w:pPr>
      <w:r w:rsidRPr="00AC70E8">
        <w:t xml:space="preserve">а) в случаях осуществления технологического присоединения к электрическим сетям классом напряжения до 20 </w:t>
      </w:r>
      <w:proofErr w:type="spellStart"/>
      <w:r w:rsidRPr="00AC70E8">
        <w:t>кВ</w:t>
      </w:r>
      <w:proofErr w:type="spellEnd"/>
      <w:r w:rsidRPr="00AC70E8">
        <w:t xml:space="preserve">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w:t>
      </w:r>
      <w:proofErr w:type="spellStart"/>
      <w:r w:rsidRPr="00AC70E8">
        <w:t>энергопринимающие</w:t>
      </w:r>
      <w:proofErr w:type="spellEnd"/>
      <w:r w:rsidRPr="00AC70E8">
        <w:t xml:space="preserve">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w:t>
      </w:r>
      <w:proofErr w:type="spellStart"/>
      <w:r w:rsidRPr="00AC70E8">
        <w:t>энергопринимающих</w:t>
      </w:r>
      <w:proofErr w:type="spellEnd"/>
      <w:r w:rsidRPr="00AC70E8">
        <w:t xml:space="preserve"> устройств и (или) объектов электроэнергетики:</w:t>
      </w:r>
    </w:p>
    <w:p w:rsidR="00D57A7D" w:rsidRPr="00CC2C35" w:rsidRDefault="00D57A7D" w:rsidP="00D57A7D">
      <w:pPr>
        <w:pStyle w:val="a3"/>
        <w:shd w:val="clear" w:color="auto" w:fill="FFFFFF"/>
        <w:spacing w:before="0" w:beforeAutospacing="0" w:after="0" w:afterAutospacing="0"/>
        <w:jc w:val="both"/>
        <w:rPr>
          <w:rFonts w:eastAsiaTheme="minorHAnsi"/>
          <w:shd w:val="clear" w:color="auto" w:fill="FFFFFF"/>
          <w:lang w:eastAsia="en-US"/>
        </w:rPr>
      </w:pPr>
      <w:r>
        <w:rPr>
          <w:rFonts w:asciiTheme="minorHAnsi" w:eastAsiaTheme="minorHAnsi" w:hAnsiTheme="minorHAnsi" w:cstheme="minorBidi"/>
          <w:color w:val="464C55"/>
          <w:sz w:val="22"/>
          <w:szCs w:val="22"/>
          <w:shd w:val="clear" w:color="auto" w:fill="FFFFFF"/>
          <w:lang w:eastAsia="en-US"/>
        </w:rPr>
        <w:t xml:space="preserve">       </w:t>
      </w:r>
      <w:r w:rsidRPr="00CC2C35">
        <w:rPr>
          <w:rFonts w:eastAsiaTheme="minorHAnsi"/>
          <w:shd w:val="clear" w:color="auto" w:fill="FFFFFF"/>
          <w:lang w:eastAsia="en-US"/>
        </w:rPr>
        <w:t xml:space="preserve">-  30 рабочих </w:t>
      </w:r>
      <w:proofErr w:type="gramStart"/>
      <w:r w:rsidRPr="00CC2C35">
        <w:rPr>
          <w:rFonts w:eastAsiaTheme="minorHAnsi"/>
          <w:shd w:val="clear" w:color="auto" w:fill="FFFFFF"/>
          <w:lang w:eastAsia="en-US"/>
        </w:rPr>
        <w:t>дней ,</w:t>
      </w:r>
      <w:proofErr w:type="gramEnd"/>
      <w:r w:rsidRPr="00CC2C35">
        <w:rPr>
          <w:rFonts w:eastAsiaTheme="minorHAnsi"/>
          <w:shd w:val="clear" w:color="auto" w:fill="FFFFFF"/>
          <w:lang w:eastAsia="en-US"/>
        </w:rPr>
        <w:t xml:space="preserve"> при одновременном соблюдении следующих условий:</w:t>
      </w:r>
    </w:p>
    <w:p w:rsidR="00D57A7D" w:rsidRPr="00CC2C35" w:rsidRDefault="00D57A7D" w:rsidP="00D57A7D">
      <w:pPr>
        <w:pStyle w:val="s1"/>
        <w:shd w:val="clear" w:color="auto" w:fill="FFFFFF"/>
        <w:spacing w:before="0" w:beforeAutospacing="0" w:after="0" w:afterAutospacing="0"/>
        <w:jc w:val="both"/>
      </w:pPr>
      <w:r>
        <w:t xml:space="preserve">      - </w:t>
      </w:r>
      <w:r w:rsidRPr="00CC2C35">
        <w:t xml:space="preserve">технологическое присоединение </w:t>
      </w:r>
      <w:proofErr w:type="spellStart"/>
      <w:r w:rsidRPr="00CC2C35">
        <w:t>энергопринимающих</w:t>
      </w:r>
      <w:proofErr w:type="spellEnd"/>
      <w:r w:rsidRPr="00CC2C35">
        <w:t xml:space="preserve"> устройств заявителя осуществляется к электрическим сетям классом напряжения 0,4 </w:t>
      </w:r>
      <w:proofErr w:type="spellStart"/>
      <w:r w:rsidRPr="00CC2C35">
        <w:t>кВ</w:t>
      </w:r>
      <w:proofErr w:type="spellEnd"/>
      <w:r w:rsidRPr="00CC2C35">
        <w:t xml:space="preserve"> и ниже;</w:t>
      </w:r>
    </w:p>
    <w:p w:rsidR="00D57A7D" w:rsidRPr="00CC2C35" w:rsidRDefault="00D57A7D" w:rsidP="00D57A7D">
      <w:pPr>
        <w:pStyle w:val="s1"/>
        <w:shd w:val="clear" w:color="auto" w:fill="FFFFFF"/>
        <w:spacing w:before="0" w:beforeAutospacing="0" w:after="0" w:afterAutospacing="0"/>
        <w:jc w:val="both"/>
      </w:pPr>
      <w:r w:rsidRPr="00CC2C35">
        <w:t xml:space="preserve">расстояние от существующих электрических сетей необходимого класса напряжения до границ участка, на котором расположены присоединяемые </w:t>
      </w:r>
      <w:proofErr w:type="spellStart"/>
      <w:r w:rsidRPr="00CC2C35">
        <w:t>энергопринимающие</w:t>
      </w:r>
      <w:proofErr w:type="spellEnd"/>
      <w:r w:rsidRPr="00CC2C35">
        <w:t xml:space="preserve"> устройства, составляет не более 15 метров;</w:t>
      </w:r>
    </w:p>
    <w:p w:rsidR="00D57A7D" w:rsidRPr="00CC2C35" w:rsidRDefault="00D57A7D" w:rsidP="00D57A7D">
      <w:pPr>
        <w:pStyle w:val="s1"/>
        <w:shd w:val="clear" w:color="auto" w:fill="FFFFFF"/>
        <w:spacing w:before="0" w:beforeAutospacing="0" w:after="0" w:afterAutospacing="0"/>
        <w:jc w:val="both"/>
      </w:pPr>
      <w:r>
        <w:t xml:space="preserve">     </w:t>
      </w:r>
      <w:r w:rsidRPr="00CC2C35">
        <w:t xml:space="preserve"> </w:t>
      </w:r>
      <w:r>
        <w:t xml:space="preserve">- </w:t>
      </w:r>
      <w:r w:rsidRPr="00CC2C35">
        <w:t xml:space="preserve">отсутствует необходимость урегулирования отношений с лицами, являющимися собственниками или иными законными владельцами земельных участков, расположенных полностью или частично между ближайшим объектом электрической сети, имеющим указанный в заявке класс напряжения и используемым сетевой организацией для осуществления технологического присоединения </w:t>
      </w:r>
      <w:proofErr w:type="spellStart"/>
      <w:r w:rsidRPr="00CC2C35">
        <w:t>энергопринимающих</w:t>
      </w:r>
      <w:proofErr w:type="spellEnd"/>
      <w:r w:rsidRPr="00CC2C35">
        <w:t xml:space="preserve"> устройств заявителя, и земельным участком заявителя;</w:t>
      </w:r>
    </w:p>
    <w:p w:rsidR="00D57A7D" w:rsidRPr="00CC2C35" w:rsidRDefault="00D57A7D" w:rsidP="00D57A7D">
      <w:pPr>
        <w:pStyle w:val="s1"/>
        <w:shd w:val="clear" w:color="auto" w:fill="FFFFFF"/>
        <w:spacing w:before="0" w:beforeAutospacing="0" w:after="0" w:afterAutospacing="0"/>
        <w:jc w:val="both"/>
      </w:pPr>
      <w:r>
        <w:t xml:space="preserve">       - </w:t>
      </w:r>
      <w:r w:rsidRPr="00CC2C35">
        <w:t xml:space="preserve">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w:t>
      </w:r>
      <w:proofErr w:type="spellStart"/>
      <w:r w:rsidRPr="00CC2C35">
        <w:t>энергопринимающих</w:t>
      </w:r>
      <w:proofErr w:type="spellEnd"/>
      <w:r w:rsidRPr="00CC2C35">
        <w:t xml:space="preserve"> устройств, а также по обеспечению коммерческого учета э</w:t>
      </w:r>
      <w:r>
        <w:t>лектрической энергии (мощности);</w:t>
      </w:r>
    </w:p>
    <w:p w:rsidR="00D57A7D" w:rsidRPr="00D57A7D" w:rsidRDefault="00D57A7D" w:rsidP="00D57A7D">
      <w:pPr>
        <w:pStyle w:val="a3"/>
        <w:shd w:val="clear" w:color="auto" w:fill="FFFFFF"/>
        <w:spacing w:before="0" w:beforeAutospacing="0" w:after="0" w:afterAutospacing="0"/>
        <w:jc w:val="both"/>
      </w:pPr>
      <w:r w:rsidRPr="00AC70E8">
        <w:t xml:space="preserve">б) </w:t>
      </w:r>
      <w:r w:rsidRPr="00D57A7D">
        <w:rPr>
          <w:shd w:val="clear" w:color="auto" w:fill="FFFFFF"/>
        </w:rPr>
        <w:t>при несоблюдении любого из условий</w:t>
      </w:r>
      <w:r w:rsidRPr="00D57A7D">
        <w:t>:</w:t>
      </w:r>
    </w:p>
    <w:p w:rsidR="00B40D16" w:rsidRPr="00D57A7D" w:rsidRDefault="00D57A7D" w:rsidP="00D57A7D">
      <w:pPr>
        <w:pStyle w:val="a3"/>
        <w:shd w:val="clear" w:color="auto" w:fill="FFFFFF"/>
        <w:spacing w:before="0" w:beforeAutospacing="0" w:after="0" w:afterAutospacing="0"/>
        <w:jc w:val="both"/>
      </w:pPr>
      <w:r>
        <w:t xml:space="preserve">       - </w:t>
      </w:r>
      <w:r w:rsidRPr="00D57A7D">
        <w:t xml:space="preserve">6 месяцев, если технологическое присоединение осуществляется к электрическим сетям, уровень напряжения которых составляет до 20 </w:t>
      </w:r>
      <w:proofErr w:type="spellStart"/>
      <w:r w:rsidRPr="00D57A7D">
        <w:t>кВ</w:t>
      </w:r>
      <w:proofErr w:type="spellEnd"/>
      <w:r w:rsidRPr="00D57A7D">
        <w:t xml:space="preserve">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rsidRPr="00D57A7D">
        <w:t>энергопринимающие</w:t>
      </w:r>
      <w:proofErr w:type="spellEnd"/>
      <w:r w:rsidRPr="00D57A7D">
        <w:t xml:space="preserve"> устройства, составляет не более 300 метров в городах и поселках городского типа и не более </w:t>
      </w:r>
      <w:r w:rsidRPr="00D57A7D">
        <w:t>500 метров в сельской местности</w:t>
      </w:r>
      <w:r w:rsidR="00B40D16" w:rsidRPr="00D57A7D">
        <w:t>;</w:t>
      </w:r>
    </w:p>
    <w:p w:rsidR="00B40D16" w:rsidRPr="00D57A7D" w:rsidRDefault="00D57A7D" w:rsidP="00D57A7D">
      <w:pPr>
        <w:pStyle w:val="a3"/>
        <w:shd w:val="clear" w:color="auto" w:fill="FFFFFF"/>
        <w:spacing w:before="0" w:beforeAutospacing="0" w:after="120" w:afterAutospacing="0"/>
        <w:jc w:val="both"/>
      </w:pPr>
      <w:r w:rsidRPr="00D57A7D">
        <w:t>в</w:t>
      </w:r>
      <w:r w:rsidR="00B40D16" w:rsidRPr="00D57A7D">
        <w:t xml:space="preserve">) </w:t>
      </w:r>
      <w:r w:rsidRPr="00D57A7D">
        <w:t>в иных случаях</w:t>
      </w:r>
      <w:r w:rsidRPr="00D57A7D">
        <w:rPr>
          <w:shd w:val="clear" w:color="auto" w:fill="FFFFFF"/>
        </w:rPr>
        <w:t xml:space="preserve"> 1 год</w:t>
      </w:r>
      <w:r>
        <w:rPr>
          <w:shd w:val="clear" w:color="auto" w:fill="FFFFFF"/>
        </w:rPr>
        <w:t>.</w:t>
      </w:r>
      <w:r w:rsidRPr="00D57A7D">
        <w:rPr>
          <w:shd w:val="clear" w:color="auto" w:fill="FFFFFF"/>
        </w:rPr>
        <w:t xml:space="preserve"> </w:t>
      </w:r>
    </w:p>
    <w:p w:rsidR="00B40D16" w:rsidRPr="00AC70E8" w:rsidRDefault="00B40D16" w:rsidP="00D57A7D">
      <w:pPr>
        <w:pStyle w:val="a3"/>
        <w:shd w:val="clear" w:color="auto" w:fill="FFFFFF"/>
        <w:spacing w:before="0" w:beforeAutospacing="0" w:after="0" w:afterAutospacing="0"/>
        <w:jc w:val="both"/>
      </w:pPr>
      <w:r w:rsidRPr="00AC70E8">
        <w:rPr>
          <w:rStyle w:val="a4"/>
        </w:rPr>
        <w:t>Мероприятия по технологическому присоединению</w:t>
      </w:r>
    </w:p>
    <w:p w:rsidR="00B40D16" w:rsidRPr="00AC70E8" w:rsidRDefault="00B40D16" w:rsidP="00D57A7D">
      <w:pPr>
        <w:pStyle w:val="a3"/>
        <w:shd w:val="clear" w:color="auto" w:fill="FFFFFF"/>
        <w:spacing w:before="0" w:beforeAutospacing="0" w:after="0" w:afterAutospacing="0"/>
        <w:jc w:val="both"/>
      </w:pPr>
      <w:r w:rsidRPr="00AC70E8">
        <w:t>- подготовка, выдача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w:t>
      </w:r>
      <w:r w:rsidR="0011404E" w:rsidRPr="00AC70E8">
        <w:t xml:space="preserve">лектроэнергетических системах) </w:t>
      </w:r>
      <w:r w:rsidRPr="00AC70E8">
        <w:t>и со смежными сетевыми организациями;</w:t>
      </w:r>
    </w:p>
    <w:p w:rsidR="00B40D16" w:rsidRPr="00AC70E8" w:rsidRDefault="00B82038" w:rsidP="007C3664">
      <w:pPr>
        <w:pStyle w:val="a3"/>
        <w:shd w:val="clear" w:color="auto" w:fill="FFFFFF"/>
        <w:spacing w:before="0" w:beforeAutospacing="0" w:after="0" w:afterAutospacing="0"/>
        <w:jc w:val="both"/>
      </w:pPr>
      <w:r w:rsidRPr="00AC70E8">
        <w:t xml:space="preserve">  </w:t>
      </w:r>
      <w:r w:rsidR="00B40D16" w:rsidRPr="00AC70E8">
        <w:t>- разработка сетевой организацией проектной документации согласно обязательствам, предусмотренным техническими условиями;</w:t>
      </w:r>
    </w:p>
    <w:p w:rsidR="00B40D16" w:rsidRPr="00AC70E8" w:rsidRDefault="00B82038" w:rsidP="007C3664">
      <w:pPr>
        <w:pStyle w:val="a3"/>
        <w:shd w:val="clear" w:color="auto" w:fill="FFFFFF"/>
        <w:spacing w:before="0" w:beforeAutospacing="0" w:after="0" w:afterAutospacing="0"/>
        <w:jc w:val="both"/>
      </w:pPr>
      <w:r w:rsidRPr="00AC70E8">
        <w:t xml:space="preserve">  </w:t>
      </w:r>
      <w:r w:rsidR="00B40D16" w:rsidRPr="00AC70E8">
        <w:t>- разработка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B82038" w:rsidRPr="00AC70E8" w:rsidRDefault="00B82038" w:rsidP="007C3664">
      <w:pPr>
        <w:pStyle w:val="a3"/>
        <w:shd w:val="clear" w:color="auto" w:fill="FFFFFF"/>
        <w:spacing w:before="0" w:beforeAutospacing="0" w:after="0" w:afterAutospacing="0"/>
        <w:jc w:val="both"/>
        <w:rPr>
          <w:shd w:val="clear" w:color="auto" w:fill="FFFFFF"/>
        </w:rPr>
      </w:pPr>
      <w:r w:rsidRPr="00AC70E8">
        <w:t xml:space="preserve">  </w:t>
      </w:r>
      <w:r w:rsidR="00760063" w:rsidRPr="00AC70E8">
        <w:rPr>
          <w:shd w:val="clear" w:color="auto" w:fill="FFFFFF"/>
        </w:rPr>
        <w:t xml:space="preserve"> </w:t>
      </w:r>
      <w:r w:rsidRPr="00AC70E8">
        <w:rPr>
          <w:shd w:val="clear" w:color="auto" w:fill="FFFFFF"/>
        </w:rPr>
        <w:t>- обеспечение установки и допуска в эксплуатацию приборов учета электрической энергии и мощности, осуществляемое за счет</w:t>
      </w:r>
      <w:r w:rsidR="00760063" w:rsidRPr="00AC70E8">
        <w:rPr>
          <w:shd w:val="clear" w:color="auto" w:fill="FFFFFF"/>
        </w:rPr>
        <w:t xml:space="preserve"> Сетевой организации</w:t>
      </w:r>
      <w:r w:rsidRPr="00AC70E8">
        <w:rPr>
          <w:shd w:val="clear" w:color="auto" w:fill="FFFFFF"/>
        </w:rPr>
        <w:t>;</w:t>
      </w:r>
    </w:p>
    <w:p w:rsidR="008A2854" w:rsidRPr="00AC70E8" w:rsidRDefault="008A2854" w:rsidP="007C3664">
      <w:pPr>
        <w:pStyle w:val="a3"/>
        <w:shd w:val="clear" w:color="auto" w:fill="FFFFFF"/>
        <w:spacing w:before="0" w:beforeAutospacing="0" w:after="0" w:afterAutospacing="0"/>
        <w:jc w:val="both"/>
        <w:rPr>
          <w:shd w:val="clear" w:color="auto" w:fill="FFFFFF"/>
        </w:rPr>
      </w:pPr>
      <w:r w:rsidRPr="00AC70E8">
        <w:rPr>
          <w:shd w:val="clear" w:color="auto" w:fill="FFFFFF"/>
        </w:rPr>
        <w:t xml:space="preserve">   Если установка приборов учета электрической энергии и (или) иного оборудования, необходимого для обеспечения коммерческого учета электрической энергии возможна только в границах участка заявителя или на объектах заявителя, заявитель обязан на безвозмездной основе обеспечить предоставление сетевой организации мест установки приборов учета электрической энергии и (или) иного указанного оборудования и доступ к таким местам.</w:t>
      </w:r>
    </w:p>
    <w:p w:rsidR="00B40D16" w:rsidRPr="00AC70E8" w:rsidRDefault="008A2854" w:rsidP="007C3664">
      <w:pPr>
        <w:pStyle w:val="a3"/>
        <w:shd w:val="clear" w:color="auto" w:fill="FFFFFF"/>
        <w:spacing w:before="0" w:beforeAutospacing="0" w:after="0" w:afterAutospacing="0"/>
        <w:jc w:val="both"/>
        <w:rPr>
          <w:rFonts w:eastAsiaTheme="minorHAnsi"/>
          <w:shd w:val="clear" w:color="auto" w:fill="FFFFFF"/>
          <w:lang w:eastAsia="en-US"/>
        </w:rPr>
      </w:pPr>
      <w:r w:rsidRPr="00AC70E8">
        <w:rPr>
          <w:shd w:val="clear" w:color="auto" w:fill="FFFFFF"/>
        </w:rPr>
        <w:t xml:space="preserve">   - обеспечение сетевой организацией возможности действиями заявителя осуществить фактическое присоединение объектов заявителя к электрическим сетям и фактический прием (подачу) напряжения и мощности для потребления </w:t>
      </w:r>
      <w:proofErr w:type="spellStart"/>
      <w:r w:rsidRPr="00AC70E8">
        <w:rPr>
          <w:shd w:val="clear" w:color="auto" w:fill="FFFFFF"/>
        </w:rPr>
        <w:t>энергопринимающими</w:t>
      </w:r>
      <w:proofErr w:type="spellEnd"/>
      <w:r w:rsidRPr="00AC70E8">
        <w:rPr>
          <w:shd w:val="clear" w:color="auto" w:fill="FFFFFF"/>
        </w:rPr>
        <w:t xml:space="preserve"> устройствами заявителя электрической энергии (мощности). Исполнение сетевой организацией указанных обязательств осуществляется вне зависимости от исполнения обязательств заявителем</w:t>
      </w:r>
      <w:r w:rsidR="000E6416" w:rsidRPr="00AC70E8">
        <w:rPr>
          <w:rFonts w:eastAsiaTheme="minorHAnsi"/>
          <w:shd w:val="clear" w:color="auto" w:fill="FFFFFF"/>
          <w:lang w:eastAsia="en-US"/>
        </w:rPr>
        <w:t xml:space="preserve"> (за исключением обязательств по оплате счета за техническое присоединение).</w:t>
      </w:r>
    </w:p>
    <w:p w:rsidR="000E6416" w:rsidRPr="00AC70E8" w:rsidRDefault="000E6416" w:rsidP="007C3664">
      <w:pPr>
        <w:pStyle w:val="a3"/>
        <w:shd w:val="clear" w:color="auto" w:fill="FFFFFF"/>
        <w:spacing w:before="0" w:beforeAutospacing="0" w:after="0" w:afterAutospacing="0"/>
        <w:jc w:val="both"/>
      </w:pPr>
    </w:p>
    <w:p w:rsidR="0097557F" w:rsidRPr="00AC70E8" w:rsidRDefault="0097557F" w:rsidP="007C3664">
      <w:pPr>
        <w:pStyle w:val="a3"/>
        <w:shd w:val="clear" w:color="auto" w:fill="FFFFFF"/>
        <w:spacing w:before="0" w:beforeAutospacing="0" w:after="0" w:afterAutospacing="0"/>
        <w:jc w:val="both"/>
      </w:pPr>
      <w:r w:rsidRPr="00AC70E8">
        <w:rPr>
          <w:rStyle w:val="a4"/>
        </w:rPr>
        <w:t>Этап 3</w:t>
      </w:r>
      <w:r w:rsidR="00AA4DEA" w:rsidRPr="00AC70E8">
        <w:rPr>
          <w:rStyle w:val="a4"/>
        </w:rPr>
        <w:t>.</w:t>
      </w:r>
      <w:r w:rsidRPr="00AC70E8">
        <w:t xml:space="preserve"> </w:t>
      </w:r>
      <w:r w:rsidRPr="00AC70E8">
        <w:rPr>
          <w:b/>
        </w:rPr>
        <w:t>Оформление документов и фактическая подача напряжения</w:t>
      </w:r>
    </w:p>
    <w:p w:rsidR="008A2854" w:rsidRPr="00AC70E8" w:rsidRDefault="00C04349" w:rsidP="007C3664">
      <w:pPr>
        <w:pStyle w:val="a3"/>
        <w:shd w:val="clear" w:color="auto" w:fill="FFFFFF"/>
        <w:spacing w:before="0" w:beforeAutospacing="0" w:after="0" w:afterAutospacing="0"/>
        <w:jc w:val="both"/>
      </w:pPr>
      <w:r w:rsidRPr="00AC70E8">
        <w:t xml:space="preserve">  1.  Если заявителем является </w:t>
      </w:r>
      <w:r w:rsidR="00CC0D6F" w:rsidRPr="00AC70E8">
        <w:t>-</w:t>
      </w:r>
      <w:r w:rsidRPr="00AC70E8">
        <w:t xml:space="preserve"> юридическ</w:t>
      </w:r>
      <w:r w:rsidR="009C45FC" w:rsidRPr="00AC70E8">
        <w:t>о</w:t>
      </w:r>
      <w:r w:rsidRPr="00AC70E8">
        <w:t xml:space="preserve">е лицо или индивидуальный предприниматель, технологическое присоединение </w:t>
      </w:r>
      <w:proofErr w:type="spellStart"/>
      <w:r w:rsidRPr="00AC70E8">
        <w:t>энергопринимающих</w:t>
      </w:r>
      <w:proofErr w:type="spellEnd"/>
      <w:r w:rsidRPr="00AC70E8">
        <w:t xml:space="preserve"> устройств (максимальной мощностью до 150 кВт включительно с учетом ранее присоединенных в данной точке присоединения </w:t>
      </w:r>
      <w:proofErr w:type="spellStart"/>
      <w:r w:rsidRPr="00AC70E8">
        <w:t>энергопринимающих</w:t>
      </w:r>
      <w:proofErr w:type="spellEnd"/>
      <w:r w:rsidRPr="00AC70E8">
        <w:t xml:space="preserve"> устройств) которых осуществляется по третьей категории надежности, то сетевая организация осуществляет о</w:t>
      </w:r>
      <w:r w:rsidR="008A2854" w:rsidRPr="00AC70E8">
        <w:t>формление документов в электронном виде с размещением в личном кабинете потребителя.</w:t>
      </w:r>
    </w:p>
    <w:p w:rsidR="009C45FC" w:rsidRPr="00AC70E8" w:rsidRDefault="008A2854" w:rsidP="007C3664">
      <w:pPr>
        <w:pStyle w:val="a3"/>
        <w:shd w:val="clear" w:color="auto" w:fill="FFFFFF"/>
        <w:spacing w:before="0" w:beforeAutospacing="0" w:after="0" w:afterAutospacing="0"/>
        <w:jc w:val="both"/>
      </w:pPr>
      <w:r w:rsidRPr="00AC70E8">
        <w:t xml:space="preserve">  </w:t>
      </w:r>
      <w:r w:rsidR="009C45FC" w:rsidRPr="00AC70E8">
        <w:rPr>
          <w:shd w:val="clear" w:color="auto" w:fill="FFFFFF"/>
        </w:rPr>
        <w:t>Обеспечение</w:t>
      </w:r>
      <w:r w:rsidR="009C45FC" w:rsidRPr="00AC70E8">
        <w:t xml:space="preserve"> сетевой организацией возможности осуществления действиями заявителя фактического присоединения объектов заявителя к электрическим сетям </w:t>
      </w:r>
      <w:r w:rsidR="009C45FC" w:rsidRPr="00AC70E8">
        <w:rPr>
          <w:shd w:val="clear" w:color="auto" w:fill="FFFFFF"/>
        </w:rPr>
        <w:t xml:space="preserve">и </w:t>
      </w:r>
      <w:r w:rsidR="009C45FC" w:rsidRPr="00AC70E8">
        <w:t>Осуществление</w:t>
      </w:r>
      <w:r w:rsidR="009C45FC" w:rsidRPr="00AC70E8">
        <w:rPr>
          <w:shd w:val="clear" w:color="auto" w:fill="FFFFFF"/>
        </w:rPr>
        <w:t xml:space="preserve"> фактического приема (подачи) напряжения и мощности для потребления </w:t>
      </w:r>
      <w:proofErr w:type="spellStart"/>
      <w:r w:rsidR="009C45FC" w:rsidRPr="00AC70E8">
        <w:rPr>
          <w:shd w:val="clear" w:color="auto" w:fill="FFFFFF"/>
        </w:rPr>
        <w:t>энергопринимающими</w:t>
      </w:r>
      <w:proofErr w:type="spellEnd"/>
      <w:r w:rsidR="009C45FC" w:rsidRPr="00AC70E8">
        <w:rPr>
          <w:shd w:val="clear" w:color="auto" w:fill="FFFFFF"/>
        </w:rPr>
        <w:t xml:space="preserve"> устройствами заявителя электрической энергии (мощности) </w:t>
      </w:r>
      <w:r w:rsidR="009C45FC" w:rsidRPr="00AC70E8">
        <w:t>с включением коммутационного аппарата (фиксация коммутационного аппарата в положении "включено").</w:t>
      </w:r>
    </w:p>
    <w:p w:rsidR="008A2854" w:rsidRPr="00AC70E8" w:rsidRDefault="008A2854" w:rsidP="007C3664">
      <w:pPr>
        <w:pStyle w:val="a3"/>
        <w:shd w:val="clear" w:color="auto" w:fill="FFFFFF"/>
        <w:spacing w:before="0" w:beforeAutospacing="0" w:after="0" w:afterAutospacing="0"/>
        <w:jc w:val="both"/>
      </w:pPr>
    </w:p>
    <w:p w:rsidR="001A64E7" w:rsidRPr="00AC70E8" w:rsidRDefault="00C04349" w:rsidP="007C3664">
      <w:pPr>
        <w:shd w:val="clear" w:color="auto" w:fill="FFFFFF"/>
        <w:spacing w:after="0" w:line="240" w:lineRule="auto"/>
        <w:jc w:val="both"/>
        <w:rPr>
          <w:rFonts w:ascii="Times New Roman" w:eastAsia="Times New Roman" w:hAnsi="Times New Roman" w:cs="Times New Roman"/>
          <w:sz w:val="24"/>
          <w:szCs w:val="24"/>
          <w:lang w:eastAsia="ru-RU"/>
        </w:rPr>
      </w:pPr>
      <w:r w:rsidRPr="00AC70E8">
        <w:rPr>
          <w:rFonts w:ascii="Times New Roman" w:eastAsia="Times New Roman" w:hAnsi="Times New Roman" w:cs="Times New Roman"/>
          <w:sz w:val="24"/>
          <w:szCs w:val="24"/>
          <w:lang w:eastAsia="ru-RU"/>
        </w:rPr>
        <w:t xml:space="preserve">   2. </w:t>
      </w:r>
      <w:r w:rsidR="001A64E7" w:rsidRPr="00AC70E8">
        <w:rPr>
          <w:rFonts w:ascii="Times New Roman" w:eastAsia="Times New Roman" w:hAnsi="Times New Roman" w:cs="Times New Roman"/>
          <w:sz w:val="24"/>
          <w:szCs w:val="24"/>
          <w:lang w:eastAsia="ru-RU"/>
        </w:rPr>
        <w:t xml:space="preserve">Если заявителем является  - юридические лицо или индивидуальный предприниматель, технологическое присоединение </w:t>
      </w:r>
      <w:proofErr w:type="spellStart"/>
      <w:r w:rsidR="001A64E7" w:rsidRPr="00AC70E8">
        <w:rPr>
          <w:rFonts w:ascii="Times New Roman" w:eastAsia="Times New Roman" w:hAnsi="Times New Roman" w:cs="Times New Roman"/>
          <w:sz w:val="24"/>
          <w:szCs w:val="24"/>
          <w:lang w:eastAsia="ru-RU"/>
        </w:rPr>
        <w:t>энергопринимающих</w:t>
      </w:r>
      <w:proofErr w:type="spellEnd"/>
      <w:r w:rsidR="001A64E7" w:rsidRPr="00AC70E8">
        <w:rPr>
          <w:rFonts w:ascii="Times New Roman" w:eastAsia="Times New Roman" w:hAnsi="Times New Roman" w:cs="Times New Roman"/>
          <w:sz w:val="24"/>
          <w:szCs w:val="24"/>
          <w:lang w:eastAsia="ru-RU"/>
        </w:rPr>
        <w:t xml:space="preserve"> устройств (максимальной мощностью до 150 кВт включительно с учетом ранее присоединенных в данной точке присоединения </w:t>
      </w:r>
      <w:proofErr w:type="spellStart"/>
      <w:r w:rsidR="001A64E7" w:rsidRPr="00AC70E8">
        <w:rPr>
          <w:rFonts w:ascii="Times New Roman" w:eastAsia="Times New Roman" w:hAnsi="Times New Roman" w:cs="Times New Roman"/>
          <w:sz w:val="24"/>
          <w:szCs w:val="24"/>
          <w:lang w:eastAsia="ru-RU"/>
        </w:rPr>
        <w:t>энергопринимающих</w:t>
      </w:r>
      <w:proofErr w:type="spellEnd"/>
      <w:r w:rsidR="001A64E7" w:rsidRPr="00AC70E8">
        <w:rPr>
          <w:rFonts w:ascii="Times New Roman" w:eastAsia="Times New Roman" w:hAnsi="Times New Roman" w:cs="Times New Roman"/>
          <w:sz w:val="24"/>
          <w:szCs w:val="24"/>
          <w:lang w:eastAsia="ru-RU"/>
        </w:rPr>
        <w:t xml:space="preserve"> устройств) которых осуществляется по второй</w:t>
      </w:r>
      <w:r w:rsidR="009C45FC" w:rsidRPr="00AC70E8">
        <w:rPr>
          <w:rFonts w:ascii="Times New Roman" w:eastAsia="Times New Roman" w:hAnsi="Times New Roman" w:cs="Times New Roman"/>
          <w:sz w:val="24"/>
          <w:szCs w:val="24"/>
          <w:lang w:eastAsia="ru-RU"/>
        </w:rPr>
        <w:t xml:space="preserve"> или первой</w:t>
      </w:r>
      <w:r w:rsidR="001A64E7" w:rsidRPr="00AC70E8">
        <w:rPr>
          <w:rFonts w:ascii="Times New Roman" w:eastAsia="Times New Roman" w:hAnsi="Times New Roman" w:cs="Times New Roman"/>
          <w:sz w:val="24"/>
          <w:szCs w:val="24"/>
          <w:lang w:eastAsia="ru-RU"/>
        </w:rPr>
        <w:t xml:space="preserve"> категории надежности к электрическим сетям классом напряжения до 20 </w:t>
      </w:r>
      <w:proofErr w:type="spellStart"/>
      <w:r w:rsidR="001A64E7" w:rsidRPr="00AC70E8">
        <w:rPr>
          <w:rFonts w:ascii="Times New Roman" w:eastAsia="Times New Roman" w:hAnsi="Times New Roman" w:cs="Times New Roman"/>
          <w:sz w:val="24"/>
          <w:szCs w:val="24"/>
          <w:lang w:eastAsia="ru-RU"/>
        </w:rPr>
        <w:t>кВ</w:t>
      </w:r>
      <w:proofErr w:type="spellEnd"/>
      <w:r w:rsidR="001A64E7" w:rsidRPr="00AC70E8">
        <w:rPr>
          <w:rFonts w:ascii="Times New Roman" w:eastAsia="Times New Roman" w:hAnsi="Times New Roman" w:cs="Times New Roman"/>
          <w:sz w:val="24"/>
          <w:szCs w:val="24"/>
          <w:lang w:eastAsia="ru-RU"/>
        </w:rPr>
        <w:t xml:space="preserve"> включительно, и сетевая организация в отношении объектов электросетевого хозяйства классом напряжения до 20 </w:t>
      </w:r>
      <w:proofErr w:type="spellStart"/>
      <w:r w:rsidR="001A64E7" w:rsidRPr="00AC70E8">
        <w:rPr>
          <w:rFonts w:ascii="Times New Roman" w:eastAsia="Times New Roman" w:hAnsi="Times New Roman" w:cs="Times New Roman"/>
          <w:sz w:val="24"/>
          <w:szCs w:val="24"/>
          <w:lang w:eastAsia="ru-RU"/>
        </w:rPr>
        <w:t>кВ</w:t>
      </w:r>
      <w:proofErr w:type="spellEnd"/>
      <w:r w:rsidR="001A64E7" w:rsidRPr="00AC70E8">
        <w:rPr>
          <w:rFonts w:ascii="Times New Roman" w:eastAsia="Times New Roman" w:hAnsi="Times New Roman" w:cs="Times New Roman"/>
          <w:sz w:val="24"/>
          <w:szCs w:val="24"/>
          <w:lang w:eastAsia="ru-RU"/>
        </w:rPr>
        <w:t xml:space="preserve"> включительно, построенных (реконструированных) ею в рамках исполнения технических условий в целях осуществления технологического присоединения объектов заявителя, направляют в адрес органа федерального государственного энергетического надзора уведомлени</w:t>
      </w:r>
      <w:r w:rsidR="007A458B" w:rsidRPr="00AC70E8">
        <w:rPr>
          <w:rFonts w:ascii="Times New Roman" w:eastAsia="Times New Roman" w:hAnsi="Times New Roman" w:cs="Times New Roman"/>
          <w:sz w:val="24"/>
          <w:szCs w:val="24"/>
          <w:lang w:eastAsia="ru-RU"/>
        </w:rPr>
        <w:t>е</w:t>
      </w:r>
      <w:r w:rsidR="001A64E7" w:rsidRPr="00AC70E8">
        <w:rPr>
          <w:rFonts w:ascii="Times New Roman" w:eastAsia="Times New Roman" w:hAnsi="Times New Roman" w:cs="Times New Roman"/>
          <w:sz w:val="24"/>
          <w:szCs w:val="24"/>
          <w:lang w:eastAsia="ru-RU"/>
        </w:rPr>
        <w:t xml:space="preserve"> о готовности на ввод в эксплуатацию объектов, содержащие следующие сведения:</w:t>
      </w:r>
    </w:p>
    <w:p w:rsidR="001A64E7" w:rsidRPr="00AC70E8" w:rsidRDefault="00C04349" w:rsidP="007C3664">
      <w:pPr>
        <w:shd w:val="clear" w:color="auto" w:fill="FFFFFF"/>
        <w:spacing w:after="0" w:line="240" w:lineRule="auto"/>
        <w:jc w:val="both"/>
        <w:rPr>
          <w:rFonts w:ascii="Times New Roman" w:eastAsia="Times New Roman" w:hAnsi="Times New Roman" w:cs="Times New Roman"/>
          <w:sz w:val="24"/>
          <w:szCs w:val="24"/>
          <w:lang w:eastAsia="ru-RU"/>
        </w:rPr>
      </w:pPr>
      <w:r w:rsidRPr="00AC70E8">
        <w:rPr>
          <w:rFonts w:ascii="Times New Roman" w:eastAsia="Times New Roman" w:hAnsi="Times New Roman" w:cs="Times New Roman"/>
          <w:sz w:val="24"/>
          <w:szCs w:val="24"/>
          <w:lang w:eastAsia="ru-RU"/>
        </w:rPr>
        <w:t xml:space="preserve">   </w:t>
      </w:r>
      <w:r w:rsidR="001A64E7" w:rsidRPr="00AC70E8">
        <w:rPr>
          <w:rFonts w:ascii="Times New Roman" w:eastAsia="Times New Roman" w:hAnsi="Times New Roman" w:cs="Times New Roman"/>
          <w:sz w:val="24"/>
          <w:szCs w:val="24"/>
          <w:lang w:eastAsia="ru-RU"/>
        </w:rPr>
        <w:t xml:space="preserve">а) реквизиты заявителя (для юридических лиц - полное наименование, основной государственный регистрационный номер </w:t>
      </w:r>
      <w:proofErr w:type="gramStart"/>
      <w:r w:rsidR="001A64E7" w:rsidRPr="00AC70E8">
        <w:rPr>
          <w:rFonts w:ascii="Times New Roman" w:eastAsia="Times New Roman" w:hAnsi="Times New Roman" w:cs="Times New Roman"/>
          <w:sz w:val="24"/>
          <w:szCs w:val="24"/>
          <w:lang w:eastAsia="ru-RU"/>
        </w:rPr>
        <w:t>в  Едином</w:t>
      </w:r>
      <w:proofErr w:type="gramEnd"/>
      <w:r w:rsidR="001A64E7" w:rsidRPr="00AC70E8">
        <w:rPr>
          <w:rFonts w:ascii="Times New Roman" w:eastAsia="Times New Roman" w:hAnsi="Times New Roman" w:cs="Times New Roman"/>
          <w:sz w:val="24"/>
          <w:szCs w:val="24"/>
          <w:lang w:eastAsia="ru-RU"/>
        </w:rPr>
        <w:t xml:space="preserve">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1A64E7" w:rsidRPr="00AC70E8" w:rsidRDefault="00C04349" w:rsidP="007C3664">
      <w:pPr>
        <w:shd w:val="clear" w:color="auto" w:fill="FFFFFF"/>
        <w:spacing w:after="0" w:line="240" w:lineRule="auto"/>
        <w:jc w:val="both"/>
        <w:rPr>
          <w:rFonts w:ascii="Times New Roman" w:eastAsia="Times New Roman" w:hAnsi="Times New Roman" w:cs="Times New Roman"/>
          <w:sz w:val="24"/>
          <w:szCs w:val="24"/>
          <w:lang w:eastAsia="ru-RU"/>
        </w:rPr>
      </w:pPr>
      <w:r w:rsidRPr="00AC70E8">
        <w:rPr>
          <w:rFonts w:ascii="Times New Roman" w:eastAsia="Times New Roman" w:hAnsi="Times New Roman" w:cs="Times New Roman"/>
          <w:sz w:val="24"/>
          <w:szCs w:val="24"/>
          <w:lang w:eastAsia="ru-RU"/>
        </w:rPr>
        <w:t xml:space="preserve">  </w:t>
      </w:r>
      <w:r w:rsidR="001A64E7" w:rsidRPr="00AC70E8">
        <w:rPr>
          <w:rFonts w:ascii="Times New Roman" w:eastAsia="Times New Roman" w:hAnsi="Times New Roman" w:cs="Times New Roman"/>
          <w:sz w:val="24"/>
          <w:szCs w:val="24"/>
          <w:lang w:eastAsia="ru-RU"/>
        </w:rPr>
        <w:t xml:space="preserve">б) наименование и местонахождение </w:t>
      </w:r>
      <w:proofErr w:type="spellStart"/>
      <w:r w:rsidR="001A64E7" w:rsidRPr="00AC70E8">
        <w:rPr>
          <w:rFonts w:ascii="Times New Roman" w:eastAsia="Times New Roman" w:hAnsi="Times New Roman" w:cs="Times New Roman"/>
          <w:sz w:val="24"/>
          <w:szCs w:val="24"/>
          <w:lang w:eastAsia="ru-RU"/>
        </w:rPr>
        <w:t>энергопринимающих</w:t>
      </w:r>
      <w:proofErr w:type="spellEnd"/>
      <w:r w:rsidR="001A64E7" w:rsidRPr="00AC70E8">
        <w:rPr>
          <w:rFonts w:ascii="Times New Roman" w:eastAsia="Times New Roman" w:hAnsi="Times New Roman" w:cs="Times New Roman"/>
          <w:sz w:val="24"/>
          <w:szCs w:val="24"/>
          <w:lang w:eastAsia="ru-RU"/>
        </w:rPr>
        <w:t xml:space="preserve"> устройств заявителя, максимальная мощность </w:t>
      </w:r>
      <w:proofErr w:type="spellStart"/>
      <w:r w:rsidR="001A64E7" w:rsidRPr="00AC70E8">
        <w:rPr>
          <w:rFonts w:ascii="Times New Roman" w:eastAsia="Times New Roman" w:hAnsi="Times New Roman" w:cs="Times New Roman"/>
          <w:sz w:val="24"/>
          <w:szCs w:val="24"/>
          <w:lang w:eastAsia="ru-RU"/>
        </w:rPr>
        <w:t>энергопринимающих</w:t>
      </w:r>
      <w:proofErr w:type="spellEnd"/>
      <w:r w:rsidR="001A64E7" w:rsidRPr="00AC70E8">
        <w:rPr>
          <w:rFonts w:ascii="Times New Roman" w:eastAsia="Times New Roman" w:hAnsi="Times New Roman" w:cs="Times New Roman"/>
          <w:sz w:val="24"/>
          <w:szCs w:val="24"/>
          <w:lang w:eastAsia="ru-RU"/>
        </w:rPr>
        <w:t xml:space="preserve"> устройств и класс напряжения электрических сетей, к которым осуществляется технологическое присоединение </w:t>
      </w:r>
      <w:proofErr w:type="spellStart"/>
      <w:r w:rsidR="001A64E7" w:rsidRPr="00AC70E8">
        <w:rPr>
          <w:rFonts w:ascii="Times New Roman" w:eastAsia="Times New Roman" w:hAnsi="Times New Roman" w:cs="Times New Roman"/>
          <w:sz w:val="24"/>
          <w:szCs w:val="24"/>
          <w:lang w:eastAsia="ru-RU"/>
        </w:rPr>
        <w:t>энергопринимающих</w:t>
      </w:r>
      <w:proofErr w:type="spellEnd"/>
      <w:r w:rsidR="001A64E7" w:rsidRPr="00AC70E8">
        <w:rPr>
          <w:rFonts w:ascii="Times New Roman" w:eastAsia="Times New Roman" w:hAnsi="Times New Roman" w:cs="Times New Roman"/>
          <w:sz w:val="24"/>
          <w:szCs w:val="24"/>
          <w:lang w:eastAsia="ru-RU"/>
        </w:rPr>
        <w:t xml:space="preserve"> устройств заявителя;</w:t>
      </w:r>
    </w:p>
    <w:p w:rsidR="001A64E7" w:rsidRPr="00AC70E8" w:rsidRDefault="00C04349" w:rsidP="007C3664">
      <w:pPr>
        <w:shd w:val="clear" w:color="auto" w:fill="FFFFFF"/>
        <w:spacing w:after="0" w:line="240" w:lineRule="auto"/>
        <w:jc w:val="both"/>
        <w:rPr>
          <w:rFonts w:ascii="Times New Roman" w:eastAsia="Times New Roman" w:hAnsi="Times New Roman" w:cs="Times New Roman"/>
          <w:sz w:val="24"/>
          <w:szCs w:val="24"/>
          <w:lang w:eastAsia="ru-RU"/>
        </w:rPr>
      </w:pPr>
      <w:r w:rsidRPr="00AC70E8">
        <w:rPr>
          <w:rFonts w:ascii="Times New Roman" w:eastAsia="Times New Roman" w:hAnsi="Times New Roman" w:cs="Times New Roman"/>
          <w:sz w:val="24"/>
          <w:szCs w:val="24"/>
          <w:lang w:eastAsia="ru-RU"/>
        </w:rPr>
        <w:t xml:space="preserve">  </w:t>
      </w:r>
      <w:r w:rsidR="001A64E7" w:rsidRPr="00AC70E8">
        <w:rPr>
          <w:rFonts w:ascii="Times New Roman" w:eastAsia="Times New Roman" w:hAnsi="Times New Roman" w:cs="Times New Roman"/>
          <w:sz w:val="24"/>
          <w:szCs w:val="24"/>
          <w:lang w:eastAsia="ru-RU"/>
        </w:rPr>
        <w:t>-  наименование и местонахождение, максимальная мощность и класс напряжения объектов электросетевого хозяйства сетевых организаций, построенных (реконструированных) в рамках исполнения технических условий в целях осуществления технологического присоединения объектов заявителя (указываются лицом, не являющимся заявителем);</w:t>
      </w:r>
    </w:p>
    <w:p w:rsidR="001A64E7" w:rsidRPr="00AC70E8" w:rsidRDefault="00C04349" w:rsidP="007C3664">
      <w:pPr>
        <w:shd w:val="clear" w:color="auto" w:fill="FFFFFF"/>
        <w:spacing w:after="0" w:line="240" w:lineRule="auto"/>
        <w:jc w:val="both"/>
        <w:rPr>
          <w:rFonts w:ascii="Times New Roman" w:eastAsia="Times New Roman" w:hAnsi="Times New Roman" w:cs="Times New Roman"/>
          <w:sz w:val="24"/>
          <w:szCs w:val="24"/>
          <w:lang w:eastAsia="ru-RU"/>
        </w:rPr>
      </w:pPr>
      <w:r w:rsidRPr="00AC70E8">
        <w:rPr>
          <w:rFonts w:ascii="Times New Roman" w:eastAsia="Times New Roman" w:hAnsi="Times New Roman" w:cs="Times New Roman"/>
          <w:sz w:val="24"/>
          <w:szCs w:val="24"/>
          <w:lang w:eastAsia="ru-RU"/>
        </w:rPr>
        <w:t xml:space="preserve">   в</w:t>
      </w:r>
      <w:r w:rsidR="001A64E7" w:rsidRPr="00AC70E8">
        <w:rPr>
          <w:rFonts w:ascii="Times New Roman" w:eastAsia="Times New Roman" w:hAnsi="Times New Roman" w:cs="Times New Roman"/>
          <w:sz w:val="24"/>
          <w:szCs w:val="24"/>
          <w:lang w:eastAsia="ru-RU"/>
        </w:rPr>
        <w:t>)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rsidR="001A64E7" w:rsidRPr="00AC70E8" w:rsidRDefault="00C04349" w:rsidP="007C3664">
      <w:pPr>
        <w:shd w:val="clear" w:color="auto" w:fill="FFFFFF"/>
        <w:spacing w:after="0" w:line="240" w:lineRule="auto"/>
        <w:jc w:val="both"/>
        <w:rPr>
          <w:rFonts w:ascii="Times New Roman" w:eastAsia="Times New Roman" w:hAnsi="Times New Roman" w:cs="Times New Roman"/>
          <w:sz w:val="24"/>
          <w:szCs w:val="24"/>
          <w:lang w:eastAsia="ru-RU"/>
        </w:rPr>
      </w:pPr>
      <w:r w:rsidRPr="00AC70E8">
        <w:rPr>
          <w:rFonts w:ascii="Times New Roman" w:eastAsia="Times New Roman" w:hAnsi="Times New Roman" w:cs="Times New Roman"/>
          <w:sz w:val="24"/>
          <w:szCs w:val="24"/>
          <w:lang w:eastAsia="ru-RU"/>
        </w:rPr>
        <w:t xml:space="preserve">   </w:t>
      </w:r>
      <w:r w:rsidR="001A64E7" w:rsidRPr="00AC70E8">
        <w:rPr>
          <w:rFonts w:ascii="Times New Roman" w:eastAsia="Times New Roman" w:hAnsi="Times New Roman" w:cs="Times New Roman"/>
          <w:sz w:val="24"/>
          <w:szCs w:val="24"/>
          <w:lang w:eastAsia="ru-RU"/>
        </w:rPr>
        <w:t>К уведомлению о готовности</w:t>
      </w:r>
      <w:r w:rsidRPr="00AC70E8">
        <w:rPr>
          <w:rFonts w:ascii="Times New Roman" w:eastAsia="Times New Roman" w:hAnsi="Times New Roman" w:cs="Times New Roman"/>
          <w:sz w:val="24"/>
          <w:szCs w:val="24"/>
          <w:lang w:eastAsia="ru-RU"/>
        </w:rPr>
        <w:t xml:space="preserve"> на ввод в эксплуатацию объекта</w:t>
      </w:r>
      <w:r w:rsidR="001A64E7" w:rsidRPr="00AC70E8">
        <w:rPr>
          <w:rFonts w:ascii="Times New Roman" w:eastAsia="Times New Roman" w:hAnsi="Times New Roman" w:cs="Times New Roman"/>
          <w:sz w:val="24"/>
          <w:szCs w:val="24"/>
          <w:lang w:eastAsia="ru-RU"/>
        </w:rPr>
        <w:t xml:space="preserve"> прилагаются следующие документы:</w:t>
      </w:r>
    </w:p>
    <w:p w:rsidR="001A64E7" w:rsidRPr="00AC70E8" w:rsidRDefault="00C04349" w:rsidP="007C3664">
      <w:pPr>
        <w:shd w:val="clear" w:color="auto" w:fill="FFFFFF"/>
        <w:spacing w:after="0" w:line="240" w:lineRule="auto"/>
        <w:jc w:val="both"/>
        <w:rPr>
          <w:rFonts w:ascii="Times New Roman" w:eastAsia="Times New Roman" w:hAnsi="Times New Roman" w:cs="Times New Roman"/>
          <w:sz w:val="24"/>
          <w:szCs w:val="24"/>
          <w:lang w:eastAsia="ru-RU"/>
        </w:rPr>
      </w:pPr>
      <w:r w:rsidRPr="00AC70E8">
        <w:rPr>
          <w:rFonts w:ascii="Times New Roman" w:eastAsia="Times New Roman" w:hAnsi="Times New Roman" w:cs="Times New Roman"/>
          <w:sz w:val="24"/>
          <w:szCs w:val="24"/>
          <w:lang w:eastAsia="ru-RU"/>
        </w:rPr>
        <w:t xml:space="preserve">   </w:t>
      </w:r>
      <w:r w:rsidR="001A64E7" w:rsidRPr="00AC70E8">
        <w:rPr>
          <w:rFonts w:ascii="Times New Roman" w:eastAsia="Times New Roman" w:hAnsi="Times New Roman" w:cs="Times New Roman"/>
          <w:sz w:val="24"/>
          <w:szCs w:val="24"/>
          <w:lang w:eastAsia="ru-RU"/>
        </w:rPr>
        <w:t>а) копия технических условий;</w:t>
      </w:r>
    </w:p>
    <w:p w:rsidR="001A64E7" w:rsidRPr="00AC70E8" w:rsidRDefault="00C04349" w:rsidP="007C3664">
      <w:pPr>
        <w:shd w:val="clear" w:color="auto" w:fill="FFFFFF"/>
        <w:spacing w:after="0" w:line="240" w:lineRule="auto"/>
        <w:jc w:val="both"/>
        <w:rPr>
          <w:rFonts w:ascii="Times New Roman" w:hAnsi="Times New Roman" w:cs="Times New Roman"/>
          <w:sz w:val="24"/>
          <w:szCs w:val="24"/>
          <w:shd w:val="clear" w:color="auto" w:fill="FFFFFF"/>
        </w:rPr>
      </w:pPr>
      <w:r w:rsidRPr="00AC70E8">
        <w:rPr>
          <w:rFonts w:ascii="Times New Roman" w:hAnsi="Times New Roman" w:cs="Times New Roman"/>
          <w:sz w:val="24"/>
          <w:szCs w:val="24"/>
          <w:shd w:val="clear" w:color="auto" w:fill="FFFFFF"/>
        </w:rPr>
        <w:t xml:space="preserve">   </w:t>
      </w:r>
      <w:r w:rsidR="001A64E7" w:rsidRPr="00AC70E8">
        <w:rPr>
          <w:rFonts w:ascii="Times New Roman" w:hAnsi="Times New Roman" w:cs="Times New Roman"/>
          <w:sz w:val="24"/>
          <w:szCs w:val="24"/>
          <w:shd w:val="clear" w:color="auto" w:fill="FFFFFF"/>
        </w:rPr>
        <w:t xml:space="preserve">б) копия акта о выполнении заявителем технических условий </w:t>
      </w:r>
    </w:p>
    <w:p w:rsidR="001A64E7" w:rsidRPr="00AC70E8" w:rsidRDefault="00C04349" w:rsidP="007C3664">
      <w:pPr>
        <w:shd w:val="clear" w:color="auto" w:fill="FFFFFF"/>
        <w:spacing w:after="0" w:line="240" w:lineRule="auto"/>
        <w:jc w:val="both"/>
        <w:rPr>
          <w:rFonts w:ascii="Times New Roman" w:hAnsi="Times New Roman" w:cs="Times New Roman"/>
          <w:sz w:val="24"/>
          <w:szCs w:val="24"/>
          <w:shd w:val="clear" w:color="auto" w:fill="FFFFFF"/>
        </w:rPr>
      </w:pPr>
      <w:r w:rsidRPr="00AC70E8">
        <w:rPr>
          <w:rFonts w:ascii="Times New Roman" w:hAnsi="Times New Roman" w:cs="Times New Roman"/>
          <w:sz w:val="24"/>
          <w:szCs w:val="24"/>
          <w:shd w:val="clear" w:color="auto" w:fill="FFFFFF"/>
        </w:rPr>
        <w:t xml:space="preserve">   </w:t>
      </w:r>
      <w:r w:rsidR="001A64E7" w:rsidRPr="00AC70E8">
        <w:rPr>
          <w:rFonts w:ascii="Times New Roman" w:hAnsi="Times New Roman" w:cs="Times New Roman"/>
          <w:sz w:val="24"/>
          <w:szCs w:val="24"/>
          <w:shd w:val="clear" w:color="auto" w:fill="FFFFFF"/>
        </w:rPr>
        <w:t>в)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w:t>
      </w:r>
      <w:hyperlink r:id="rId62" w:anchor="block_3" w:history="1">
        <w:r w:rsidR="001A64E7" w:rsidRPr="00AC70E8">
          <w:rPr>
            <w:rFonts w:ascii="Times New Roman" w:hAnsi="Times New Roman" w:cs="Times New Roman"/>
            <w:sz w:val="24"/>
            <w:szCs w:val="24"/>
            <w:shd w:val="clear" w:color="auto" w:fill="FFFFFF"/>
          </w:rPr>
          <w:t>законодательством</w:t>
        </w:r>
      </w:hyperlink>
      <w:r w:rsidR="001A64E7" w:rsidRPr="00AC70E8">
        <w:rPr>
          <w:rFonts w:ascii="Times New Roman" w:hAnsi="Times New Roman" w:cs="Times New Roman"/>
          <w:sz w:val="24"/>
          <w:szCs w:val="24"/>
          <w:shd w:val="clear" w:color="auto" w:fill="FFFFFF"/>
        </w:rPr>
        <w:t> Российской Федерации о градостроительной деятельности разработка проектной документации не является обязательной;</w:t>
      </w:r>
    </w:p>
    <w:p w:rsidR="001A64E7" w:rsidRPr="00AC70E8" w:rsidRDefault="00C04349" w:rsidP="007C3664">
      <w:pPr>
        <w:shd w:val="clear" w:color="auto" w:fill="FFFFFF"/>
        <w:spacing w:after="0" w:line="240" w:lineRule="auto"/>
        <w:jc w:val="both"/>
        <w:rPr>
          <w:rFonts w:ascii="Times New Roman" w:hAnsi="Times New Roman" w:cs="Times New Roman"/>
          <w:sz w:val="24"/>
          <w:szCs w:val="24"/>
          <w:shd w:val="clear" w:color="auto" w:fill="FFFFFF"/>
        </w:rPr>
      </w:pPr>
      <w:r w:rsidRPr="00AC70E8">
        <w:rPr>
          <w:rFonts w:ascii="Times New Roman" w:hAnsi="Times New Roman" w:cs="Times New Roman"/>
          <w:sz w:val="24"/>
          <w:szCs w:val="24"/>
          <w:shd w:val="clear" w:color="auto" w:fill="FFFFFF"/>
        </w:rPr>
        <w:t xml:space="preserve">   </w:t>
      </w:r>
      <w:r w:rsidR="001A64E7" w:rsidRPr="00AC70E8">
        <w:rPr>
          <w:rFonts w:ascii="Times New Roman" w:hAnsi="Times New Roman" w:cs="Times New Roman"/>
          <w:sz w:val="24"/>
          <w:szCs w:val="24"/>
          <w:shd w:val="clear" w:color="auto" w:fill="FFFFFF"/>
        </w:rPr>
        <w:t xml:space="preserve">г) нормальные (временные нормальные) схемы электрических соединений объектов электроэнергетики (в отношении объектов электросетевого хозяйства сетевых организаций классом напряжения до 20 </w:t>
      </w:r>
      <w:proofErr w:type="spellStart"/>
      <w:r w:rsidR="001A64E7" w:rsidRPr="00AC70E8">
        <w:rPr>
          <w:rFonts w:ascii="Times New Roman" w:hAnsi="Times New Roman" w:cs="Times New Roman"/>
          <w:sz w:val="24"/>
          <w:szCs w:val="24"/>
          <w:shd w:val="clear" w:color="auto" w:fill="FFFFFF"/>
        </w:rPr>
        <w:t>кВ</w:t>
      </w:r>
      <w:proofErr w:type="spellEnd"/>
      <w:r w:rsidR="001A64E7" w:rsidRPr="00AC70E8">
        <w:rPr>
          <w:rFonts w:ascii="Times New Roman" w:hAnsi="Times New Roman" w:cs="Times New Roman"/>
          <w:sz w:val="24"/>
          <w:szCs w:val="24"/>
          <w:shd w:val="clear" w:color="auto" w:fill="FFFFFF"/>
        </w:rPr>
        <w:t xml:space="preserve"> включительно, построенных (реконструированных) в целях осуществления технологического присоединения объектов заявителя, предусмотренных техническими условиями на технологическое присоединение);</w:t>
      </w:r>
    </w:p>
    <w:p w:rsidR="001A64E7" w:rsidRPr="00AC70E8" w:rsidRDefault="006A377F" w:rsidP="007C3664">
      <w:pPr>
        <w:shd w:val="clear" w:color="auto" w:fill="FFFFFF"/>
        <w:spacing w:after="0" w:line="240" w:lineRule="auto"/>
        <w:jc w:val="both"/>
        <w:rPr>
          <w:rFonts w:ascii="Times New Roman" w:eastAsia="Times New Roman" w:hAnsi="Times New Roman" w:cs="Times New Roman"/>
          <w:sz w:val="24"/>
          <w:szCs w:val="24"/>
          <w:lang w:eastAsia="ru-RU"/>
        </w:rPr>
      </w:pPr>
      <w:r w:rsidRPr="00AC70E8">
        <w:rPr>
          <w:rFonts w:ascii="Times New Roman" w:hAnsi="Times New Roman" w:cs="Times New Roman"/>
          <w:sz w:val="24"/>
          <w:szCs w:val="24"/>
          <w:shd w:val="clear" w:color="auto" w:fill="FFFFFF"/>
        </w:rPr>
        <w:t xml:space="preserve">   </w:t>
      </w:r>
      <w:proofErr w:type="gramStart"/>
      <w:r w:rsidR="00C04349" w:rsidRPr="00AC70E8">
        <w:rPr>
          <w:rFonts w:ascii="Times New Roman" w:hAnsi="Times New Roman" w:cs="Times New Roman"/>
          <w:sz w:val="24"/>
          <w:szCs w:val="24"/>
          <w:shd w:val="clear" w:color="auto" w:fill="FFFFFF"/>
        </w:rPr>
        <w:t>Объект</w:t>
      </w:r>
      <w:r w:rsidR="001A64E7" w:rsidRPr="00AC70E8">
        <w:rPr>
          <w:rFonts w:ascii="Times New Roman" w:hAnsi="Times New Roman" w:cs="Times New Roman"/>
          <w:sz w:val="24"/>
          <w:szCs w:val="24"/>
          <w:shd w:val="clear" w:color="auto" w:fill="FFFFFF"/>
        </w:rPr>
        <w:t>,  счита</w:t>
      </w:r>
      <w:r w:rsidR="00C04349" w:rsidRPr="00AC70E8">
        <w:rPr>
          <w:rFonts w:ascii="Times New Roman" w:hAnsi="Times New Roman" w:cs="Times New Roman"/>
          <w:sz w:val="24"/>
          <w:szCs w:val="24"/>
          <w:shd w:val="clear" w:color="auto" w:fill="FFFFFF"/>
        </w:rPr>
        <w:t>е</w:t>
      </w:r>
      <w:r w:rsidR="001A64E7" w:rsidRPr="00AC70E8">
        <w:rPr>
          <w:rFonts w:ascii="Times New Roman" w:hAnsi="Times New Roman" w:cs="Times New Roman"/>
          <w:sz w:val="24"/>
          <w:szCs w:val="24"/>
          <w:shd w:val="clear" w:color="auto" w:fill="FFFFFF"/>
        </w:rPr>
        <w:t>тся</w:t>
      </w:r>
      <w:proofErr w:type="gramEnd"/>
      <w:r w:rsidR="001A64E7" w:rsidRPr="00AC70E8">
        <w:rPr>
          <w:rFonts w:ascii="Times New Roman" w:hAnsi="Times New Roman" w:cs="Times New Roman"/>
          <w:sz w:val="24"/>
          <w:szCs w:val="24"/>
          <w:shd w:val="clear" w:color="auto" w:fill="FFFFFF"/>
        </w:rPr>
        <w:t xml:space="preserve"> введенными в 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w:t>
      </w:r>
    </w:p>
    <w:p w:rsidR="008A2854" w:rsidRDefault="008A2854" w:rsidP="007C3664">
      <w:pPr>
        <w:pStyle w:val="a3"/>
        <w:shd w:val="clear" w:color="auto" w:fill="FFFFFF"/>
        <w:spacing w:before="0" w:beforeAutospacing="0" w:after="0" w:afterAutospacing="0"/>
        <w:jc w:val="both"/>
        <w:rPr>
          <w:shd w:val="clear" w:color="auto" w:fill="FFFFFF"/>
        </w:rPr>
      </w:pPr>
      <w:r w:rsidRPr="00AC70E8">
        <w:rPr>
          <w:shd w:val="clear" w:color="auto" w:fill="FFFFFF"/>
        </w:rPr>
        <w:t xml:space="preserve">   После завершения процедуры технологического присоединения заявители вправе обратиться к сетевой организации с требованием предоставления документов, которые были размещены сетевой организацией (гарантирующим поставщиком) в личном кабинете потребителя, на бумажном носителе, а сетевая организация (гарантирующий поставщик) в течение 30 календарных дней со дня обращения потребителя обязана направить такие документы, подписанные со стороны сетевой организации, на бумажном носителе заявителю.</w:t>
      </w:r>
    </w:p>
    <w:p w:rsidR="00550DB4" w:rsidRPr="00AC70E8" w:rsidRDefault="00550DB4" w:rsidP="007C3664">
      <w:pPr>
        <w:pStyle w:val="a3"/>
        <w:shd w:val="clear" w:color="auto" w:fill="FFFFFF"/>
        <w:spacing w:before="0" w:beforeAutospacing="0" w:after="0" w:afterAutospacing="0"/>
        <w:jc w:val="both"/>
        <w:rPr>
          <w:shd w:val="clear" w:color="auto" w:fill="FFFFFF"/>
        </w:rPr>
      </w:pPr>
    </w:p>
    <w:p w:rsidR="00550DB4" w:rsidRDefault="00550DB4" w:rsidP="004A7CF5">
      <w:pPr>
        <w:pStyle w:val="a3"/>
        <w:shd w:val="clear" w:color="auto" w:fill="FFFFFF"/>
        <w:spacing w:before="0" w:beforeAutospacing="0" w:after="120" w:afterAutospacing="0"/>
        <w:jc w:val="center"/>
        <w:rPr>
          <w:b/>
          <w:color w:val="2E74B5" w:themeColor="accent1" w:themeShade="BF"/>
          <w:sz w:val="23"/>
          <w:szCs w:val="23"/>
          <w:shd w:val="clear" w:color="auto" w:fill="FFFFFF"/>
        </w:rPr>
      </w:pPr>
      <w:r w:rsidRPr="00393ABB">
        <w:rPr>
          <w:b/>
          <w:color w:val="2E74B5" w:themeColor="accent1" w:themeShade="BF"/>
          <w:shd w:val="clear" w:color="auto" w:fill="FFFFFF"/>
        </w:rPr>
        <w:t>Заявитель - юридическое лицо или индивидуальный предприниматель</w:t>
      </w:r>
      <w:r w:rsidRPr="001A4DA3">
        <w:rPr>
          <w:color w:val="22272F"/>
          <w:sz w:val="23"/>
          <w:szCs w:val="23"/>
          <w:shd w:val="clear" w:color="auto" w:fill="FFFFFF"/>
        </w:rPr>
        <w:t xml:space="preserve"> </w:t>
      </w:r>
      <w:r w:rsidRPr="001A4DA3">
        <w:rPr>
          <w:b/>
          <w:color w:val="2E74B5" w:themeColor="accent1" w:themeShade="BF"/>
          <w:sz w:val="23"/>
          <w:szCs w:val="23"/>
          <w:shd w:val="clear" w:color="auto" w:fill="FFFFFF"/>
        </w:rPr>
        <w:t xml:space="preserve">в целях одновременного технологического присоединения к объектам электросетевого хозяйства с уровнем напряжения до 1000 </w:t>
      </w:r>
      <w:proofErr w:type="gramStart"/>
      <w:r w:rsidRPr="001A4DA3">
        <w:rPr>
          <w:b/>
          <w:color w:val="2E74B5" w:themeColor="accent1" w:themeShade="BF"/>
          <w:sz w:val="23"/>
          <w:szCs w:val="23"/>
          <w:shd w:val="clear" w:color="auto" w:fill="FFFFFF"/>
        </w:rPr>
        <w:t>В</w:t>
      </w:r>
      <w:proofErr w:type="gramEnd"/>
      <w:r w:rsidRPr="001A4DA3">
        <w:rPr>
          <w:b/>
          <w:color w:val="2E74B5" w:themeColor="accent1" w:themeShade="BF"/>
          <w:sz w:val="23"/>
          <w:szCs w:val="23"/>
          <w:shd w:val="clear" w:color="auto" w:fill="FFFFFF"/>
        </w:rPr>
        <w:t xml:space="preserve"> </w:t>
      </w:r>
      <w:proofErr w:type="spellStart"/>
      <w:r w:rsidRPr="001A4DA3">
        <w:rPr>
          <w:b/>
          <w:color w:val="2E74B5" w:themeColor="accent1" w:themeShade="BF"/>
          <w:sz w:val="23"/>
          <w:szCs w:val="23"/>
          <w:shd w:val="clear" w:color="auto" w:fill="FFFFFF"/>
        </w:rPr>
        <w:t>энергопринимающих</w:t>
      </w:r>
      <w:proofErr w:type="spellEnd"/>
      <w:r w:rsidRPr="001A4DA3">
        <w:rPr>
          <w:b/>
          <w:color w:val="2E74B5" w:themeColor="accent1" w:themeShade="BF"/>
          <w:sz w:val="23"/>
          <w:szCs w:val="23"/>
          <w:shd w:val="clear" w:color="auto" w:fill="FFFFFF"/>
        </w:rPr>
        <w:t xml:space="preserve"> устройств, максимальная мощность которых составляет до 150 кВт включительно (с учетом ранее присоединенных в данной точке присоединения </w:t>
      </w:r>
      <w:proofErr w:type="spellStart"/>
      <w:r w:rsidRPr="001A4DA3">
        <w:rPr>
          <w:b/>
          <w:color w:val="2E74B5" w:themeColor="accent1" w:themeShade="BF"/>
          <w:sz w:val="23"/>
          <w:szCs w:val="23"/>
          <w:shd w:val="clear" w:color="auto" w:fill="FFFFFF"/>
        </w:rPr>
        <w:t>энергопринимающих</w:t>
      </w:r>
      <w:proofErr w:type="spellEnd"/>
      <w:r w:rsidRPr="001A4DA3">
        <w:rPr>
          <w:b/>
          <w:color w:val="2E74B5" w:themeColor="accent1" w:themeShade="BF"/>
          <w:sz w:val="23"/>
          <w:szCs w:val="23"/>
          <w:shd w:val="clear" w:color="auto" w:fill="FFFFFF"/>
        </w:rPr>
        <w:t xml:space="preserve"> устройств), электроснабжение которых предусматривается по одному источнику, и объектов </w:t>
      </w:r>
      <w:proofErr w:type="spellStart"/>
      <w:r w:rsidRPr="001A4DA3">
        <w:rPr>
          <w:b/>
          <w:color w:val="2E74B5" w:themeColor="accent1" w:themeShade="BF"/>
          <w:sz w:val="23"/>
          <w:szCs w:val="23"/>
          <w:shd w:val="clear" w:color="auto" w:fill="FFFFFF"/>
        </w:rPr>
        <w:t>микрогенерации</w:t>
      </w:r>
      <w:proofErr w:type="spellEnd"/>
    </w:p>
    <w:p w:rsidR="00AC70E8" w:rsidRPr="00AC70E8" w:rsidRDefault="00550DB4" w:rsidP="007C3664">
      <w:pPr>
        <w:pStyle w:val="a3"/>
        <w:shd w:val="clear" w:color="auto" w:fill="FFFFFF"/>
        <w:spacing w:before="0" w:beforeAutospacing="0" w:after="180" w:afterAutospacing="0"/>
        <w:jc w:val="both"/>
      </w:pPr>
      <w:r w:rsidRPr="00AC70E8">
        <w:rPr>
          <w:sz w:val="23"/>
          <w:szCs w:val="23"/>
        </w:rPr>
        <w:t xml:space="preserve">  </w:t>
      </w:r>
      <w:r w:rsidR="00CC0D6F" w:rsidRPr="00AC70E8">
        <w:rPr>
          <w:sz w:val="23"/>
          <w:szCs w:val="23"/>
        </w:rPr>
        <w:t xml:space="preserve"> </w:t>
      </w:r>
      <w:r w:rsidR="00AC70E8" w:rsidRPr="00AC70E8">
        <w:rPr>
          <w:rStyle w:val="a4"/>
        </w:rPr>
        <w:t>Этап № 1. Подача заявки и заключение договора</w:t>
      </w:r>
    </w:p>
    <w:p w:rsidR="00CC0D6F" w:rsidRPr="00AC70E8" w:rsidRDefault="00AC70E8" w:rsidP="007C3664">
      <w:pPr>
        <w:pStyle w:val="a3"/>
        <w:shd w:val="clear" w:color="auto" w:fill="FFFFFF"/>
        <w:spacing w:before="0" w:beforeAutospacing="0" w:after="120" w:afterAutospacing="0"/>
        <w:jc w:val="both"/>
        <w:rPr>
          <w:shd w:val="clear" w:color="auto" w:fill="FFFFFF"/>
        </w:rPr>
      </w:pPr>
      <w:r w:rsidRPr="00AC70E8">
        <w:rPr>
          <w:shd w:val="clear" w:color="auto" w:fill="FFFFFF"/>
        </w:rPr>
        <w:t xml:space="preserve">   </w:t>
      </w:r>
      <w:r w:rsidR="00CC0D6F" w:rsidRPr="00AC70E8">
        <w:rPr>
          <w:shd w:val="clear" w:color="auto" w:fill="FFFFFF"/>
        </w:rPr>
        <w:t xml:space="preserve">В случае одновременного технологического присоединения объектов </w:t>
      </w:r>
      <w:proofErr w:type="spellStart"/>
      <w:r w:rsidR="00CC0D6F" w:rsidRPr="00AC70E8">
        <w:rPr>
          <w:shd w:val="clear" w:color="auto" w:fill="FFFFFF"/>
        </w:rPr>
        <w:t>микрогенерации</w:t>
      </w:r>
      <w:proofErr w:type="spellEnd"/>
      <w:r w:rsidR="00CC0D6F" w:rsidRPr="00AC70E8">
        <w:rPr>
          <w:shd w:val="clear" w:color="auto" w:fill="FFFFFF"/>
        </w:rPr>
        <w:t xml:space="preserve"> и </w:t>
      </w:r>
      <w:proofErr w:type="spellStart"/>
      <w:r w:rsidR="00CC0D6F" w:rsidRPr="00AC70E8">
        <w:rPr>
          <w:shd w:val="clear" w:color="auto" w:fill="FFFFFF"/>
        </w:rPr>
        <w:t>энергопринимающих</w:t>
      </w:r>
      <w:proofErr w:type="spellEnd"/>
      <w:r w:rsidR="00CC0D6F" w:rsidRPr="00AC70E8">
        <w:rPr>
          <w:shd w:val="clear" w:color="auto" w:fill="FFFFFF"/>
        </w:rPr>
        <w:t xml:space="preserve"> устройств потребителя электрической энергии, которому принадлежат на праве собственности или на ином законном основании такие объекты </w:t>
      </w:r>
      <w:proofErr w:type="spellStart"/>
      <w:r w:rsidR="00CC0D6F" w:rsidRPr="00AC70E8">
        <w:rPr>
          <w:shd w:val="clear" w:color="auto" w:fill="FFFFFF"/>
        </w:rPr>
        <w:t>микрогенерации</w:t>
      </w:r>
      <w:proofErr w:type="spellEnd"/>
      <w:r w:rsidR="00CC0D6F" w:rsidRPr="00AC70E8">
        <w:rPr>
          <w:shd w:val="clear" w:color="auto" w:fill="FFFFFF"/>
        </w:rPr>
        <w:t>, заявка на технологическое присоединение подается в сетевую организацию, определенную в соответствии с </w:t>
      </w:r>
      <w:hyperlink r:id="rId63" w:anchor="/document/187740/entry/4008" w:history="1">
        <w:r w:rsidR="00CC0D6F" w:rsidRPr="00AC70E8">
          <w:rPr>
            <w:shd w:val="clear" w:color="auto" w:fill="FFFFFF"/>
          </w:rPr>
          <w:t>пунктом 8</w:t>
        </w:r>
      </w:hyperlink>
      <w:r w:rsidR="00CC0D6F" w:rsidRPr="00AC70E8">
        <w:rPr>
          <w:shd w:val="clear" w:color="auto" w:fill="FFFFFF"/>
        </w:rPr>
        <w:t>  Правил*, с учетом особенностей, установленных </w:t>
      </w:r>
      <w:hyperlink r:id="rId64" w:anchor="/document/187740/entry/400085" w:history="1">
        <w:r w:rsidR="00CC0D6F" w:rsidRPr="00AC70E8">
          <w:rPr>
            <w:shd w:val="clear" w:color="auto" w:fill="FFFFFF"/>
          </w:rPr>
          <w:t>пунктом 8</w:t>
        </w:r>
        <w:r w:rsidR="00CC0D6F" w:rsidRPr="00AC70E8">
          <w:rPr>
            <w:shd w:val="clear" w:color="auto" w:fill="FFFFFF"/>
            <w:vertAlign w:val="superscript"/>
          </w:rPr>
          <w:t> 5</w:t>
        </w:r>
      </w:hyperlink>
      <w:r w:rsidR="00CC0D6F" w:rsidRPr="00AC70E8">
        <w:rPr>
          <w:shd w:val="clear" w:color="auto" w:fill="FFFFFF"/>
        </w:rPr>
        <w:t>  Правил*</w:t>
      </w:r>
    </w:p>
    <w:p w:rsidR="00550DB4" w:rsidRPr="00AC70E8" w:rsidRDefault="00550DB4" w:rsidP="007C3664">
      <w:pPr>
        <w:pStyle w:val="a3"/>
        <w:shd w:val="clear" w:color="auto" w:fill="FFFFFF"/>
        <w:spacing w:before="0" w:beforeAutospacing="0" w:after="120" w:afterAutospacing="0"/>
        <w:jc w:val="both"/>
      </w:pPr>
      <w:r w:rsidRPr="00AC70E8">
        <w:rPr>
          <w:rStyle w:val="a4"/>
        </w:rPr>
        <w:t>Сведения, указываемые в заявке</w:t>
      </w:r>
    </w:p>
    <w:p w:rsidR="00550DB4" w:rsidRPr="00AC70E8" w:rsidRDefault="00550DB4" w:rsidP="007C3664">
      <w:pPr>
        <w:pStyle w:val="a3"/>
        <w:shd w:val="clear" w:color="auto" w:fill="FFFFFF"/>
        <w:spacing w:before="0" w:beforeAutospacing="0" w:after="0" w:afterAutospacing="0"/>
        <w:jc w:val="both"/>
        <w:rPr>
          <w:b/>
        </w:rPr>
      </w:pPr>
      <w:r w:rsidRPr="00AC70E8">
        <w:rPr>
          <w:sz w:val="23"/>
          <w:szCs w:val="23"/>
          <w:shd w:val="clear" w:color="auto" w:fill="FFFFFF"/>
        </w:rPr>
        <w:t xml:space="preserve">     </w:t>
      </w:r>
      <w:r w:rsidRPr="00AC70E8">
        <w:rPr>
          <w:shd w:val="clear" w:color="auto" w:fill="FFFFFF"/>
        </w:rPr>
        <w:t>В заявке, направляемой заявителем - юридическим лицом или индивидуальным предпринимателем</w:t>
      </w:r>
      <w:r w:rsidRPr="00AC70E8">
        <w:t xml:space="preserve"> </w:t>
      </w:r>
      <w:r w:rsidRPr="00AC70E8">
        <w:rPr>
          <w:shd w:val="clear" w:color="auto" w:fill="FFFFFF"/>
        </w:rPr>
        <w:t xml:space="preserve">в целях одновременного технологического присоединения к объектам электросетевого хозяйства с уровнем напряжения до 1000 В </w:t>
      </w:r>
      <w:proofErr w:type="spellStart"/>
      <w:r w:rsidRPr="00AC70E8">
        <w:rPr>
          <w:shd w:val="clear" w:color="auto" w:fill="FFFFFF"/>
        </w:rPr>
        <w:t>энергопринимающих</w:t>
      </w:r>
      <w:proofErr w:type="spellEnd"/>
      <w:r w:rsidRPr="00AC70E8">
        <w:rPr>
          <w:shd w:val="clear" w:color="auto" w:fill="FFFFFF"/>
        </w:rPr>
        <w:t xml:space="preserve"> устройств, максимальная мощность которых составляет до 150 кВт включительно (с учетом ранее присоединенных в данной точке присоединения </w:t>
      </w:r>
      <w:proofErr w:type="spellStart"/>
      <w:r w:rsidRPr="00AC70E8">
        <w:rPr>
          <w:shd w:val="clear" w:color="auto" w:fill="FFFFFF"/>
        </w:rPr>
        <w:t>энергопринимающих</w:t>
      </w:r>
      <w:proofErr w:type="spellEnd"/>
      <w:r w:rsidRPr="00AC70E8">
        <w:rPr>
          <w:shd w:val="clear" w:color="auto" w:fill="FFFFFF"/>
        </w:rPr>
        <w:t xml:space="preserve"> устройств), электроснабжение которых предусматривается по одному источнику, и объектов </w:t>
      </w:r>
      <w:proofErr w:type="spellStart"/>
      <w:r w:rsidRPr="00AC70E8">
        <w:rPr>
          <w:shd w:val="clear" w:color="auto" w:fill="FFFFFF"/>
        </w:rPr>
        <w:t>микрогенерации</w:t>
      </w:r>
      <w:proofErr w:type="spellEnd"/>
      <w:r w:rsidRPr="00AC70E8">
        <w:rPr>
          <w:shd w:val="clear" w:color="auto" w:fill="FFFFFF"/>
        </w:rPr>
        <w:t>, должны быть указаны:</w:t>
      </w:r>
    </w:p>
    <w:p w:rsidR="00550DB4" w:rsidRPr="00AC70E8" w:rsidRDefault="00550DB4" w:rsidP="007C3664">
      <w:pPr>
        <w:shd w:val="clear" w:color="auto" w:fill="FFFFFF"/>
        <w:spacing w:after="0" w:line="240" w:lineRule="auto"/>
        <w:jc w:val="both"/>
        <w:rPr>
          <w:rFonts w:ascii="Times New Roman" w:eastAsia="Times New Roman" w:hAnsi="Times New Roman" w:cs="Times New Roman"/>
          <w:sz w:val="24"/>
          <w:szCs w:val="24"/>
          <w:lang w:eastAsia="ru-RU"/>
        </w:rPr>
      </w:pPr>
      <w:r w:rsidRPr="00AC70E8">
        <w:rPr>
          <w:rFonts w:ascii="Times New Roman" w:eastAsia="Times New Roman" w:hAnsi="Times New Roman" w:cs="Times New Roman"/>
          <w:sz w:val="24"/>
          <w:szCs w:val="24"/>
          <w:lang w:eastAsia="ru-RU"/>
        </w:rPr>
        <w:t xml:space="preserve">    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AC70E8" w:rsidRPr="00AC70E8" w:rsidRDefault="00550DB4" w:rsidP="007C3664">
      <w:pPr>
        <w:shd w:val="clear" w:color="auto" w:fill="FFFFFF"/>
        <w:spacing w:after="0" w:line="240" w:lineRule="auto"/>
        <w:jc w:val="both"/>
        <w:rPr>
          <w:rFonts w:ascii="Times New Roman" w:eastAsia="Times New Roman" w:hAnsi="Times New Roman" w:cs="Times New Roman"/>
          <w:sz w:val="24"/>
          <w:szCs w:val="24"/>
          <w:lang w:eastAsia="ru-RU"/>
        </w:rPr>
      </w:pPr>
      <w:r w:rsidRPr="00AC70E8">
        <w:rPr>
          <w:rFonts w:ascii="Times New Roman" w:eastAsia="Times New Roman" w:hAnsi="Times New Roman" w:cs="Times New Roman"/>
          <w:sz w:val="24"/>
          <w:szCs w:val="24"/>
          <w:lang w:eastAsia="ru-RU"/>
        </w:rPr>
        <w:t xml:space="preserve">   </w:t>
      </w:r>
    </w:p>
    <w:p w:rsidR="00AC70E8" w:rsidRPr="00AC70E8" w:rsidRDefault="00AC70E8" w:rsidP="007C3664">
      <w:pPr>
        <w:shd w:val="clear" w:color="auto" w:fill="FFFFFF"/>
        <w:spacing w:after="0" w:line="240" w:lineRule="auto"/>
        <w:jc w:val="both"/>
        <w:rPr>
          <w:rFonts w:ascii="Times New Roman" w:eastAsia="Times New Roman" w:hAnsi="Times New Roman" w:cs="Times New Roman"/>
          <w:sz w:val="20"/>
          <w:szCs w:val="20"/>
          <w:lang w:eastAsia="ru-RU"/>
        </w:rPr>
      </w:pPr>
      <w:r w:rsidRPr="00AC70E8">
        <w:rPr>
          <w:rFonts w:ascii="Times New Roman" w:hAnsi="Times New Roman" w:cs="Times New Roman"/>
          <w:sz w:val="20"/>
          <w:szCs w:val="20"/>
          <w:shd w:val="clear" w:color="auto" w:fill="FFFFFF"/>
        </w:rPr>
        <w:t>*Правила</w:t>
      </w:r>
      <w:r w:rsidRPr="00AC70E8">
        <w:rPr>
          <w:rFonts w:ascii="Times New Roman" w:hAnsi="Times New Roman" w:cs="Times New Roman"/>
          <w:sz w:val="20"/>
          <w:szCs w:val="20"/>
        </w:rPr>
        <w:t xml:space="preserve"> </w:t>
      </w:r>
      <w:r w:rsidRPr="00AC70E8">
        <w:rPr>
          <w:rFonts w:ascii="Times New Roman" w:hAnsi="Times New Roman" w:cs="Times New Roman"/>
          <w:sz w:val="20"/>
          <w:szCs w:val="20"/>
          <w:shd w:val="clear" w:color="auto" w:fill="FFFFFF"/>
        </w:rPr>
        <w:t xml:space="preserve">технологического присоединения </w:t>
      </w:r>
      <w:proofErr w:type="spellStart"/>
      <w:r w:rsidRPr="00AC70E8">
        <w:rPr>
          <w:rFonts w:ascii="Times New Roman" w:hAnsi="Times New Roman" w:cs="Times New Roman"/>
          <w:sz w:val="20"/>
          <w:szCs w:val="20"/>
          <w:shd w:val="clear" w:color="auto" w:fill="FFFFFF"/>
        </w:rPr>
        <w:t>энергопринимающих</w:t>
      </w:r>
      <w:proofErr w:type="spellEnd"/>
      <w:r w:rsidRPr="00AC70E8">
        <w:rPr>
          <w:rFonts w:ascii="Times New Roman" w:hAnsi="Times New Roman" w:cs="Times New Roman"/>
          <w:sz w:val="20"/>
          <w:szCs w:val="20"/>
          <w:shd w:val="clear" w:color="auto" w:fill="FFFFFF"/>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r w:rsidRPr="00AC70E8">
        <w:rPr>
          <w:rFonts w:ascii="Times New Roman" w:hAnsi="Times New Roman" w:cs="Times New Roman"/>
          <w:sz w:val="20"/>
          <w:szCs w:val="20"/>
        </w:rPr>
        <w:t xml:space="preserve"> </w:t>
      </w:r>
      <w:r w:rsidRPr="00AC70E8">
        <w:rPr>
          <w:rFonts w:ascii="Times New Roman" w:hAnsi="Times New Roman" w:cs="Times New Roman"/>
          <w:sz w:val="20"/>
          <w:szCs w:val="20"/>
          <w:shd w:val="clear" w:color="auto" w:fill="FFFFFF"/>
        </w:rPr>
        <w:t>(утв. </w:t>
      </w:r>
      <w:hyperlink r:id="rId65" w:anchor="/document/187740/entry/0" w:history="1">
        <w:r w:rsidRPr="00AC70E8">
          <w:rPr>
            <w:rFonts w:ascii="Times New Roman" w:hAnsi="Times New Roman" w:cs="Times New Roman"/>
            <w:sz w:val="20"/>
            <w:szCs w:val="20"/>
            <w:u w:val="single"/>
            <w:shd w:val="clear" w:color="auto" w:fill="FFFFFF"/>
          </w:rPr>
          <w:t>постановлением</w:t>
        </w:r>
      </w:hyperlink>
      <w:r w:rsidRPr="00AC70E8">
        <w:rPr>
          <w:rFonts w:ascii="Times New Roman" w:hAnsi="Times New Roman" w:cs="Times New Roman"/>
          <w:sz w:val="20"/>
          <w:szCs w:val="20"/>
          <w:shd w:val="clear" w:color="auto" w:fill="FFFFFF"/>
        </w:rPr>
        <w:t> Правительства РФ от 27 декабря 2004 г. N 861)</w:t>
      </w:r>
    </w:p>
    <w:p w:rsidR="00AC70E8" w:rsidRPr="00AC70E8" w:rsidRDefault="00AC70E8" w:rsidP="007C3664">
      <w:pPr>
        <w:shd w:val="clear" w:color="auto" w:fill="FFFFFF"/>
        <w:spacing w:after="0" w:line="240" w:lineRule="auto"/>
        <w:jc w:val="both"/>
        <w:rPr>
          <w:rFonts w:ascii="Times New Roman" w:eastAsia="Times New Roman" w:hAnsi="Times New Roman" w:cs="Times New Roman"/>
          <w:sz w:val="24"/>
          <w:szCs w:val="24"/>
          <w:lang w:eastAsia="ru-RU"/>
        </w:rPr>
      </w:pPr>
    </w:p>
    <w:p w:rsidR="00550DB4" w:rsidRPr="00AC70E8" w:rsidRDefault="00AC70E8" w:rsidP="007C3664">
      <w:pPr>
        <w:shd w:val="clear" w:color="auto" w:fill="FFFFFF"/>
        <w:spacing w:after="0" w:line="240" w:lineRule="auto"/>
        <w:jc w:val="both"/>
        <w:rPr>
          <w:rFonts w:ascii="Times New Roman" w:eastAsia="Times New Roman" w:hAnsi="Times New Roman" w:cs="Times New Roman"/>
          <w:sz w:val="24"/>
          <w:szCs w:val="24"/>
          <w:lang w:eastAsia="ru-RU"/>
        </w:rPr>
      </w:pPr>
      <w:r w:rsidRPr="00AC70E8">
        <w:rPr>
          <w:rFonts w:ascii="Times New Roman" w:eastAsia="Times New Roman" w:hAnsi="Times New Roman" w:cs="Times New Roman"/>
          <w:sz w:val="24"/>
          <w:szCs w:val="24"/>
          <w:lang w:eastAsia="ru-RU"/>
        </w:rPr>
        <w:t xml:space="preserve">   </w:t>
      </w:r>
      <w:r w:rsidR="00550DB4" w:rsidRPr="00AC70E8">
        <w:rPr>
          <w:rFonts w:ascii="Times New Roman" w:eastAsia="Times New Roman" w:hAnsi="Times New Roman" w:cs="Times New Roman"/>
          <w:sz w:val="24"/>
          <w:szCs w:val="24"/>
          <w:lang w:eastAsia="ru-RU"/>
        </w:rPr>
        <w:t xml:space="preserve">б) наименование и место нахождения </w:t>
      </w:r>
      <w:proofErr w:type="spellStart"/>
      <w:r w:rsidR="00550DB4" w:rsidRPr="00AC70E8">
        <w:rPr>
          <w:rFonts w:ascii="Times New Roman" w:eastAsia="Times New Roman" w:hAnsi="Times New Roman" w:cs="Times New Roman"/>
          <w:sz w:val="24"/>
          <w:szCs w:val="24"/>
          <w:lang w:eastAsia="ru-RU"/>
        </w:rPr>
        <w:t>энергопринимающих</w:t>
      </w:r>
      <w:proofErr w:type="spellEnd"/>
      <w:r w:rsidR="00550DB4" w:rsidRPr="00AC70E8">
        <w:rPr>
          <w:rFonts w:ascii="Times New Roman" w:eastAsia="Times New Roman" w:hAnsi="Times New Roman" w:cs="Times New Roman"/>
          <w:sz w:val="24"/>
          <w:szCs w:val="24"/>
          <w:lang w:eastAsia="ru-RU"/>
        </w:rPr>
        <w:t xml:space="preserve"> устройств, которые необходимо присоединить к электрическим сетям сетевой организации;</w:t>
      </w:r>
    </w:p>
    <w:p w:rsidR="00550DB4" w:rsidRPr="00AC70E8" w:rsidRDefault="00550DB4" w:rsidP="007C3664">
      <w:pPr>
        <w:shd w:val="clear" w:color="auto" w:fill="FFFFFF"/>
        <w:spacing w:after="0" w:line="240" w:lineRule="auto"/>
        <w:jc w:val="both"/>
        <w:rPr>
          <w:rFonts w:ascii="Times New Roman" w:eastAsia="Times New Roman" w:hAnsi="Times New Roman" w:cs="Times New Roman"/>
          <w:sz w:val="24"/>
          <w:szCs w:val="24"/>
          <w:lang w:eastAsia="ru-RU"/>
        </w:rPr>
      </w:pPr>
      <w:r w:rsidRPr="00AC70E8">
        <w:rPr>
          <w:rFonts w:ascii="Times New Roman" w:eastAsia="Times New Roman" w:hAnsi="Times New Roman" w:cs="Times New Roman"/>
          <w:sz w:val="24"/>
          <w:szCs w:val="24"/>
          <w:lang w:eastAsia="ru-RU"/>
        </w:rPr>
        <w:t xml:space="preserve">   в) место нахождения заявителя;</w:t>
      </w:r>
    </w:p>
    <w:p w:rsidR="00CC0D6F" w:rsidRPr="00AC70E8" w:rsidRDefault="00550DB4" w:rsidP="007C3664">
      <w:pPr>
        <w:shd w:val="clear" w:color="auto" w:fill="FFFFFF"/>
        <w:spacing w:after="120" w:line="240" w:lineRule="auto"/>
        <w:jc w:val="both"/>
        <w:rPr>
          <w:rFonts w:ascii="Times New Roman" w:eastAsia="Times New Roman" w:hAnsi="Times New Roman" w:cs="Times New Roman"/>
          <w:sz w:val="24"/>
          <w:szCs w:val="24"/>
          <w:lang w:eastAsia="ru-RU"/>
        </w:rPr>
      </w:pPr>
      <w:r w:rsidRPr="00AC70E8">
        <w:rPr>
          <w:rFonts w:ascii="Times New Roman" w:eastAsia="Times New Roman" w:hAnsi="Times New Roman" w:cs="Times New Roman"/>
          <w:sz w:val="24"/>
          <w:szCs w:val="24"/>
          <w:lang w:eastAsia="ru-RU"/>
        </w:rPr>
        <w:t xml:space="preserve">   г) планируемое распределение максимальной мощности, сроков ввода, набора нагрузки и сведения о категории надежности электроснабжения при вводе </w:t>
      </w:r>
      <w:proofErr w:type="spellStart"/>
      <w:r w:rsidRPr="00AC70E8">
        <w:rPr>
          <w:rFonts w:ascii="Times New Roman" w:eastAsia="Times New Roman" w:hAnsi="Times New Roman" w:cs="Times New Roman"/>
          <w:sz w:val="24"/>
          <w:szCs w:val="24"/>
          <w:lang w:eastAsia="ru-RU"/>
        </w:rPr>
        <w:t>энергопринимающих</w:t>
      </w:r>
      <w:proofErr w:type="spellEnd"/>
      <w:r w:rsidRPr="00AC70E8">
        <w:rPr>
          <w:rFonts w:ascii="Times New Roman" w:eastAsia="Times New Roman" w:hAnsi="Times New Roman" w:cs="Times New Roman"/>
          <w:sz w:val="24"/>
          <w:szCs w:val="24"/>
          <w:lang w:eastAsia="ru-RU"/>
        </w:rPr>
        <w:t xml:space="preserve"> </w:t>
      </w:r>
      <w:r w:rsidR="00CC0D6F" w:rsidRPr="00AC70E8">
        <w:rPr>
          <w:rFonts w:ascii="Times New Roman" w:eastAsia="Times New Roman" w:hAnsi="Times New Roman" w:cs="Times New Roman"/>
          <w:sz w:val="24"/>
          <w:szCs w:val="24"/>
          <w:lang w:eastAsia="ru-RU"/>
        </w:rPr>
        <w:t>устройств по этапам и очередям;</w:t>
      </w:r>
    </w:p>
    <w:p w:rsidR="00550DB4" w:rsidRPr="00AC70E8" w:rsidRDefault="00AC70E8" w:rsidP="007C3664">
      <w:pPr>
        <w:shd w:val="clear" w:color="auto" w:fill="FFFFFF"/>
        <w:spacing w:after="120" w:line="240" w:lineRule="auto"/>
        <w:jc w:val="both"/>
        <w:rPr>
          <w:rFonts w:ascii="Times New Roman" w:eastAsia="Times New Roman" w:hAnsi="Times New Roman" w:cs="Times New Roman"/>
          <w:sz w:val="24"/>
          <w:szCs w:val="24"/>
          <w:lang w:eastAsia="ru-RU"/>
        </w:rPr>
      </w:pPr>
      <w:r w:rsidRPr="00AC70E8">
        <w:rPr>
          <w:rFonts w:ascii="Times New Roman" w:eastAsia="Times New Roman" w:hAnsi="Times New Roman" w:cs="Times New Roman"/>
          <w:sz w:val="24"/>
          <w:szCs w:val="24"/>
          <w:lang w:eastAsia="ru-RU"/>
        </w:rPr>
        <w:t xml:space="preserve">   </w:t>
      </w:r>
      <w:r w:rsidR="00550DB4" w:rsidRPr="00AC70E8">
        <w:rPr>
          <w:rFonts w:ascii="Times New Roman" w:eastAsia="Times New Roman" w:hAnsi="Times New Roman" w:cs="Times New Roman"/>
          <w:sz w:val="24"/>
          <w:szCs w:val="24"/>
          <w:lang w:eastAsia="ru-RU"/>
        </w:rPr>
        <w:t>д)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w:t>
      </w:r>
    </w:p>
    <w:p w:rsidR="00550DB4" w:rsidRPr="00AC70E8" w:rsidRDefault="00550DB4" w:rsidP="007C3664">
      <w:pPr>
        <w:shd w:val="clear" w:color="auto" w:fill="FFFFFF"/>
        <w:spacing w:after="120" w:line="240" w:lineRule="auto"/>
        <w:jc w:val="both"/>
        <w:rPr>
          <w:rFonts w:ascii="Times New Roman" w:eastAsia="Times New Roman" w:hAnsi="Times New Roman" w:cs="Times New Roman"/>
          <w:sz w:val="24"/>
          <w:szCs w:val="24"/>
          <w:lang w:eastAsia="ru-RU"/>
        </w:rPr>
      </w:pPr>
      <w:r w:rsidRPr="00AC70E8">
        <w:rPr>
          <w:rFonts w:ascii="Times New Roman" w:hAnsi="Times New Roman" w:cs="Times New Roman"/>
          <w:sz w:val="24"/>
          <w:szCs w:val="24"/>
          <w:shd w:val="clear" w:color="auto" w:fill="FFFFFF"/>
        </w:rPr>
        <w:t xml:space="preserve">    В случае наличия у заявителя договора, обеспечивающего продажу электрической энергии (мощности) на розничном рынке, в рамках которого заявителем предполагается осуществление энергоснабжения </w:t>
      </w:r>
      <w:proofErr w:type="spellStart"/>
      <w:r w:rsidRPr="00AC70E8">
        <w:rPr>
          <w:rFonts w:ascii="Times New Roman" w:hAnsi="Times New Roman" w:cs="Times New Roman"/>
          <w:sz w:val="24"/>
          <w:szCs w:val="24"/>
          <w:shd w:val="clear" w:color="auto" w:fill="FFFFFF"/>
        </w:rPr>
        <w:t>энергопринимающих</w:t>
      </w:r>
      <w:proofErr w:type="spellEnd"/>
      <w:r w:rsidRPr="00AC70E8">
        <w:rPr>
          <w:rFonts w:ascii="Times New Roman" w:hAnsi="Times New Roman" w:cs="Times New Roman"/>
          <w:sz w:val="24"/>
          <w:szCs w:val="24"/>
          <w:shd w:val="clear" w:color="auto" w:fill="FFFFFF"/>
        </w:rPr>
        <w:t xml:space="preserve"> устройств, в отношении которых подается заявка, в заявке указываются наименование субъекта розничного рынка, номер и дата указанного договора.</w:t>
      </w:r>
    </w:p>
    <w:p w:rsidR="00550DB4" w:rsidRPr="00AC70E8" w:rsidRDefault="00550DB4" w:rsidP="007C3664">
      <w:pPr>
        <w:shd w:val="clear" w:color="auto" w:fill="FFFFFF"/>
        <w:spacing w:after="120" w:line="240" w:lineRule="auto"/>
        <w:jc w:val="both"/>
        <w:rPr>
          <w:rFonts w:ascii="Times New Roman" w:hAnsi="Times New Roman" w:cs="Times New Roman"/>
          <w:sz w:val="24"/>
          <w:szCs w:val="24"/>
          <w:shd w:val="clear" w:color="auto" w:fill="FFFFFF"/>
        </w:rPr>
      </w:pPr>
      <w:r w:rsidRPr="00AC70E8">
        <w:rPr>
          <w:rFonts w:ascii="Times New Roman" w:hAnsi="Times New Roman" w:cs="Times New Roman"/>
          <w:sz w:val="24"/>
          <w:szCs w:val="24"/>
          <w:shd w:val="clear" w:color="auto" w:fill="FFFFFF"/>
        </w:rPr>
        <w:t xml:space="preserve">   е) сроки проектирования и поэтапного введения в эксплуатацию </w:t>
      </w:r>
      <w:proofErr w:type="spellStart"/>
      <w:r w:rsidRPr="00AC70E8">
        <w:rPr>
          <w:rFonts w:ascii="Times New Roman" w:hAnsi="Times New Roman" w:cs="Times New Roman"/>
          <w:sz w:val="24"/>
          <w:szCs w:val="24"/>
          <w:shd w:val="clear" w:color="auto" w:fill="FFFFFF"/>
        </w:rPr>
        <w:t>энергопринимающих</w:t>
      </w:r>
      <w:proofErr w:type="spellEnd"/>
      <w:r w:rsidRPr="00AC70E8">
        <w:rPr>
          <w:rFonts w:ascii="Times New Roman" w:hAnsi="Times New Roman" w:cs="Times New Roman"/>
          <w:sz w:val="24"/>
          <w:szCs w:val="24"/>
          <w:shd w:val="clear" w:color="auto" w:fill="FFFFFF"/>
        </w:rPr>
        <w:t xml:space="preserve"> устройств (в том числе по этапам и очередям);</w:t>
      </w:r>
    </w:p>
    <w:p w:rsidR="00550DB4" w:rsidRPr="00AC70E8" w:rsidRDefault="00550DB4" w:rsidP="007C3664">
      <w:pPr>
        <w:shd w:val="clear" w:color="auto" w:fill="FFFFFF"/>
        <w:spacing w:after="120" w:line="240" w:lineRule="auto"/>
        <w:jc w:val="both"/>
        <w:rPr>
          <w:rFonts w:ascii="Times New Roman" w:eastAsia="Times New Roman" w:hAnsi="Times New Roman" w:cs="Times New Roman"/>
          <w:sz w:val="24"/>
          <w:szCs w:val="24"/>
          <w:lang w:eastAsia="ru-RU"/>
        </w:rPr>
      </w:pPr>
      <w:r w:rsidRPr="00AC70E8">
        <w:rPr>
          <w:rFonts w:ascii="Times New Roman" w:eastAsia="Times New Roman" w:hAnsi="Times New Roman" w:cs="Times New Roman"/>
          <w:sz w:val="24"/>
          <w:szCs w:val="24"/>
          <w:lang w:eastAsia="ru-RU"/>
        </w:rPr>
        <w:t xml:space="preserve">   ж)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w:t>
      </w:r>
      <w:proofErr w:type="spellStart"/>
      <w:r w:rsidRPr="00AC70E8">
        <w:rPr>
          <w:rFonts w:ascii="Times New Roman" w:eastAsia="Times New Roman" w:hAnsi="Times New Roman" w:cs="Times New Roman"/>
          <w:sz w:val="24"/>
          <w:szCs w:val="24"/>
          <w:lang w:eastAsia="ru-RU"/>
        </w:rPr>
        <w:t>микрогенерации</w:t>
      </w:r>
      <w:proofErr w:type="spellEnd"/>
      <w:r w:rsidRPr="00AC70E8">
        <w:rPr>
          <w:rFonts w:ascii="Times New Roman" w:eastAsia="Times New Roman" w:hAnsi="Times New Roman" w:cs="Times New Roman"/>
          <w:sz w:val="24"/>
          <w:szCs w:val="24"/>
          <w:lang w:eastAsia="ru-RU"/>
        </w:rPr>
        <w:t>, на розничном рынке;</w:t>
      </w:r>
    </w:p>
    <w:p w:rsidR="00550DB4" w:rsidRPr="00AC70E8" w:rsidRDefault="00550DB4" w:rsidP="007C3664">
      <w:pPr>
        <w:shd w:val="clear" w:color="auto" w:fill="FFFFFF"/>
        <w:spacing w:after="120" w:line="240" w:lineRule="auto"/>
        <w:jc w:val="both"/>
        <w:rPr>
          <w:rFonts w:ascii="Times New Roman" w:eastAsia="Times New Roman" w:hAnsi="Times New Roman" w:cs="Times New Roman"/>
          <w:sz w:val="24"/>
          <w:szCs w:val="24"/>
          <w:lang w:eastAsia="ru-RU"/>
        </w:rPr>
      </w:pPr>
      <w:r w:rsidRPr="00AC70E8">
        <w:rPr>
          <w:rFonts w:ascii="Times New Roman" w:eastAsia="Times New Roman" w:hAnsi="Times New Roman" w:cs="Times New Roman"/>
          <w:sz w:val="24"/>
          <w:szCs w:val="24"/>
          <w:lang w:eastAsia="ru-RU"/>
        </w:rPr>
        <w:t xml:space="preserve">   з) запрашиваемая максимальная мощность присоединяемых в данной точке присоединения </w:t>
      </w:r>
      <w:proofErr w:type="spellStart"/>
      <w:r w:rsidRPr="00AC70E8">
        <w:rPr>
          <w:rFonts w:ascii="Times New Roman" w:eastAsia="Times New Roman" w:hAnsi="Times New Roman" w:cs="Times New Roman"/>
          <w:sz w:val="24"/>
          <w:szCs w:val="24"/>
          <w:lang w:eastAsia="ru-RU"/>
        </w:rPr>
        <w:t>энергопринимающих</w:t>
      </w:r>
      <w:proofErr w:type="spellEnd"/>
      <w:r w:rsidRPr="00AC70E8">
        <w:rPr>
          <w:rFonts w:ascii="Times New Roman" w:eastAsia="Times New Roman" w:hAnsi="Times New Roman" w:cs="Times New Roman"/>
          <w:sz w:val="24"/>
          <w:szCs w:val="24"/>
          <w:lang w:eastAsia="ru-RU"/>
        </w:rPr>
        <w:t xml:space="preserve"> устройств заявителя, электроснабжение которых предусматривается по одному источнику, не превышающая с учетом максимальной мощности ранее присоединенных в данной точке присоединения </w:t>
      </w:r>
      <w:proofErr w:type="spellStart"/>
      <w:r w:rsidRPr="00AC70E8">
        <w:rPr>
          <w:rFonts w:ascii="Times New Roman" w:eastAsia="Times New Roman" w:hAnsi="Times New Roman" w:cs="Times New Roman"/>
          <w:sz w:val="24"/>
          <w:szCs w:val="24"/>
          <w:lang w:eastAsia="ru-RU"/>
        </w:rPr>
        <w:t>энергопринимающих</w:t>
      </w:r>
      <w:proofErr w:type="spellEnd"/>
      <w:r w:rsidRPr="00AC70E8">
        <w:rPr>
          <w:rFonts w:ascii="Times New Roman" w:eastAsia="Times New Roman" w:hAnsi="Times New Roman" w:cs="Times New Roman"/>
          <w:sz w:val="24"/>
          <w:szCs w:val="24"/>
          <w:lang w:eastAsia="ru-RU"/>
        </w:rPr>
        <w:t xml:space="preserve"> устройств заявителя 150 кВт;</w:t>
      </w:r>
    </w:p>
    <w:p w:rsidR="00550DB4" w:rsidRPr="00AC70E8" w:rsidRDefault="00550DB4" w:rsidP="007C3664">
      <w:pPr>
        <w:shd w:val="clear" w:color="auto" w:fill="FFFFFF"/>
        <w:spacing w:after="120" w:line="240" w:lineRule="auto"/>
        <w:jc w:val="both"/>
        <w:rPr>
          <w:rFonts w:ascii="Times New Roman" w:eastAsia="Times New Roman" w:hAnsi="Times New Roman" w:cs="Times New Roman"/>
          <w:sz w:val="24"/>
          <w:szCs w:val="24"/>
          <w:lang w:eastAsia="ru-RU"/>
        </w:rPr>
      </w:pPr>
      <w:r w:rsidRPr="00AC70E8">
        <w:rPr>
          <w:rFonts w:ascii="Times New Roman" w:eastAsia="Times New Roman" w:hAnsi="Times New Roman" w:cs="Times New Roman"/>
          <w:sz w:val="24"/>
          <w:szCs w:val="24"/>
          <w:lang w:eastAsia="ru-RU"/>
        </w:rPr>
        <w:t xml:space="preserve">   и) характер (график) нагрузки (вид производственной деятельности хозяйствующего субъекта);</w:t>
      </w:r>
    </w:p>
    <w:p w:rsidR="00550DB4" w:rsidRPr="00AC70E8" w:rsidRDefault="00550DB4" w:rsidP="007C3664">
      <w:pPr>
        <w:shd w:val="clear" w:color="auto" w:fill="FFFFFF"/>
        <w:spacing w:after="120" w:line="240" w:lineRule="auto"/>
        <w:jc w:val="both"/>
        <w:rPr>
          <w:rFonts w:ascii="Times New Roman" w:eastAsia="Times New Roman" w:hAnsi="Times New Roman" w:cs="Times New Roman"/>
          <w:sz w:val="24"/>
          <w:szCs w:val="24"/>
          <w:lang w:eastAsia="ru-RU"/>
        </w:rPr>
      </w:pPr>
      <w:r w:rsidRPr="00AC70E8">
        <w:rPr>
          <w:rFonts w:ascii="Times New Roman" w:eastAsia="Times New Roman" w:hAnsi="Times New Roman" w:cs="Times New Roman"/>
          <w:sz w:val="24"/>
          <w:szCs w:val="24"/>
          <w:lang w:eastAsia="ru-RU"/>
        </w:rPr>
        <w:t xml:space="preserve">   к) запрашиваемая максимальная мощность присоединяемых объектов </w:t>
      </w:r>
      <w:proofErr w:type="spellStart"/>
      <w:r w:rsidRPr="00AC70E8">
        <w:rPr>
          <w:rFonts w:ascii="Times New Roman" w:eastAsia="Times New Roman" w:hAnsi="Times New Roman" w:cs="Times New Roman"/>
          <w:sz w:val="24"/>
          <w:szCs w:val="24"/>
          <w:lang w:eastAsia="ru-RU"/>
        </w:rPr>
        <w:t>микрогенерации</w:t>
      </w:r>
      <w:proofErr w:type="spellEnd"/>
      <w:r w:rsidRPr="00AC70E8">
        <w:rPr>
          <w:rFonts w:ascii="Times New Roman" w:eastAsia="Times New Roman" w:hAnsi="Times New Roman" w:cs="Times New Roman"/>
          <w:sz w:val="24"/>
          <w:szCs w:val="24"/>
          <w:lang w:eastAsia="ru-RU"/>
        </w:rPr>
        <w:t xml:space="preserve"> заявителя, количество, мощность генераторов и их паспортные технические характеристики.</w:t>
      </w:r>
    </w:p>
    <w:p w:rsidR="00550DB4" w:rsidRPr="00AC70E8" w:rsidRDefault="00550DB4" w:rsidP="007C3664">
      <w:pPr>
        <w:pStyle w:val="a3"/>
        <w:shd w:val="clear" w:color="auto" w:fill="FFFFFF"/>
        <w:spacing w:before="0" w:beforeAutospacing="0" w:after="120" w:afterAutospacing="0"/>
        <w:jc w:val="both"/>
      </w:pPr>
      <w:r w:rsidRPr="00AC70E8">
        <w:rPr>
          <w:rStyle w:val="a4"/>
        </w:rPr>
        <w:t>Документы, прилагаемые к заявке</w:t>
      </w:r>
    </w:p>
    <w:p w:rsidR="00550DB4" w:rsidRPr="00AC70E8" w:rsidRDefault="00550DB4" w:rsidP="007C3664">
      <w:pPr>
        <w:pStyle w:val="a3"/>
        <w:shd w:val="clear" w:color="auto" w:fill="FFFFFF"/>
        <w:spacing w:before="0" w:beforeAutospacing="0" w:after="120" w:afterAutospacing="0"/>
        <w:jc w:val="both"/>
      </w:pPr>
      <w:r w:rsidRPr="00AC70E8">
        <w:t xml:space="preserve">   а) план расположения </w:t>
      </w:r>
      <w:proofErr w:type="spellStart"/>
      <w:r w:rsidRPr="00AC70E8">
        <w:t>энергопринимающих</w:t>
      </w:r>
      <w:proofErr w:type="spellEnd"/>
      <w:r w:rsidRPr="00AC70E8">
        <w:t xml:space="preserve"> устройств, которые необходимо присоединить к электрическим сетям сетевой организации;</w:t>
      </w:r>
    </w:p>
    <w:p w:rsidR="00550DB4" w:rsidRPr="00AC70E8" w:rsidRDefault="00550DB4" w:rsidP="007C3664">
      <w:pPr>
        <w:pStyle w:val="a3"/>
        <w:shd w:val="clear" w:color="auto" w:fill="FFFFFF"/>
        <w:spacing w:before="0" w:beforeAutospacing="0" w:after="120" w:afterAutospacing="0"/>
        <w:jc w:val="both"/>
      </w:pPr>
      <w:r w:rsidRPr="00AC70E8">
        <w:t xml:space="preserve">   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w:t>
      </w:r>
      <w:proofErr w:type="spellStart"/>
      <w:r w:rsidRPr="00AC70E8">
        <w:t>кВ</w:t>
      </w:r>
      <w:proofErr w:type="spellEnd"/>
      <w:r w:rsidRPr="00AC70E8">
        <w:t xml:space="preserve">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550DB4" w:rsidRPr="00AC70E8" w:rsidRDefault="00550DB4" w:rsidP="007C3664">
      <w:pPr>
        <w:pStyle w:val="a3"/>
        <w:shd w:val="clear" w:color="auto" w:fill="FFFFFF"/>
        <w:spacing w:before="0" w:beforeAutospacing="0" w:after="120" w:afterAutospacing="0"/>
        <w:jc w:val="both"/>
      </w:pPr>
      <w:r w:rsidRPr="00AC70E8">
        <w:t xml:space="preserve">    в) перечень и мощность </w:t>
      </w:r>
      <w:proofErr w:type="spellStart"/>
      <w:r w:rsidRPr="00AC70E8">
        <w:t>энергопринимающих</w:t>
      </w:r>
      <w:proofErr w:type="spellEnd"/>
      <w:r w:rsidRPr="00AC70E8">
        <w:t xml:space="preserve"> устройств, которые могут быть присоединены к устройствам противоаварийной автоматики;</w:t>
      </w:r>
    </w:p>
    <w:p w:rsidR="00550DB4" w:rsidRPr="00AC70E8" w:rsidRDefault="00550DB4" w:rsidP="007C3664">
      <w:pPr>
        <w:pStyle w:val="s1"/>
        <w:shd w:val="clear" w:color="auto" w:fill="FFFFFF"/>
        <w:spacing w:before="0" w:beforeAutospacing="0" w:after="120" w:afterAutospacing="0"/>
        <w:jc w:val="both"/>
      </w:pPr>
      <w:r w:rsidRPr="00AC70E8">
        <w:t xml:space="preserve">    г) один из перечисленных ниже видов документов:</w:t>
      </w:r>
    </w:p>
    <w:p w:rsidR="00550DB4" w:rsidRPr="009C5B8E" w:rsidRDefault="00550DB4" w:rsidP="007C3664">
      <w:pPr>
        <w:shd w:val="clear" w:color="auto" w:fill="FFFFFF"/>
        <w:spacing w:after="120" w:line="240" w:lineRule="auto"/>
        <w:jc w:val="both"/>
        <w:rPr>
          <w:rFonts w:ascii="Times New Roman" w:eastAsia="Times New Roman" w:hAnsi="Times New Roman" w:cs="Times New Roman"/>
          <w:sz w:val="24"/>
          <w:szCs w:val="24"/>
          <w:lang w:eastAsia="ru-RU"/>
        </w:rPr>
      </w:pPr>
      <w:r w:rsidRPr="00AC70E8">
        <w:rPr>
          <w:rFonts w:ascii="Times New Roman" w:eastAsia="Times New Roman" w:hAnsi="Times New Roman" w:cs="Times New Roman"/>
          <w:sz w:val="24"/>
          <w:szCs w:val="24"/>
          <w:lang w:eastAsia="ru-RU"/>
        </w:rPr>
        <w:t xml:space="preserve">   - </w:t>
      </w:r>
      <w:r w:rsidRPr="009C5B8E">
        <w:rPr>
          <w:rFonts w:ascii="Times New Roman" w:eastAsia="Times New Roman" w:hAnsi="Times New Roman" w:cs="Times New Roman"/>
          <w:sz w:val="24"/>
          <w:szCs w:val="24"/>
          <w:lang w:eastAsia="ru-RU"/>
        </w:rPr>
        <w:t xml:space="preserve">копии документов, подтверждающих владение заявителем на праве собственности или на ином предусмотренном законом основании объектом капитального строительства (нежилым помещением в таком объекте капитального строительства) и (или) земельном участком, на котором расположены (будут располагаться) </w:t>
      </w:r>
      <w:proofErr w:type="spellStart"/>
      <w:r w:rsidRPr="009C5B8E">
        <w:rPr>
          <w:rFonts w:ascii="Times New Roman" w:eastAsia="Times New Roman" w:hAnsi="Times New Roman" w:cs="Times New Roman"/>
          <w:sz w:val="24"/>
          <w:szCs w:val="24"/>
          <w:lang w:eastAsia="ru-RU"/>
        </w:rPr>
        <w:t>энергопринимающие</w:t>
      </w:r>
      <w:proofErr w:type="spellEnd"/>
      <w:r w:rsidRPr="009C5B8E">
        <w:rPr>
          <w:rFonts w:ascii="Times New Roman" w:eastAsia="Times New Roman" w:hAnsi="Times New Roman" w:cs="Times New Roman"/>
          <w:sz w:val="24"/>
          <w:szCs w:val="24"/>
          <w:lang w:eastAsia="ru-RU"/>
        </w:rPr>
        <w:t xml:space="preserve"> устройства заявителя;</w:t>
      </w:r>
    </w:p>
    <w:p w:rsidR="00550DB4" w:rsidRPr="009C5B8E" w:rsidRDefault="00550DB4" w:rsidP="007C3664">
      <w:pPr>
        <w:shd w:val="clear" w:color="auto" w:fill="FFFFFF"/>
        <w:spacing w:after="120" w:line="240" w:lineRule="auto"/>
        <w:jc w:val="both"/>
        <w:rPr>
          <w:rFonts w:ascii="Times New Roman" w:eastAsia="Times New Roman" w:hAnsi="Times New Roman" w:cs="Times New Roman"/>
          <w:sz w:val="24"/>
          <w:szCs w:val="24"/>
          <w:lang w:eastAsia="ru-RU"/>
        </w:rPr>
      </w:pPr>
      <w:r w:rsidRPr="00AC70E8">
        <w:rPr>
          <w:rFonts w:ascii="Times New Roman" w:eastAsia="Times New Roman" w:hAnsi="Times New Roman" w:cs="Times New Roman"/>
          <w:sz w:val="24"/>
          <w:szCs w:val="24"/>
          <w:lang w:eastAsia="ru-RU"/>
        </w:rPr>
        <w:t xml:space="preserve">   - </w:t>
      </w:r>
      <w:r w:rsidRPr="009C5B8E">
        <w:rPr>
          <w:rFonts w:ascii="Times New Roman" w:eastAsia="Times New Roman" w:hAnsi="Times New Roman" w:cs="Times New Roman"/>
          <w:sz w:val="24"/>
          <w:szCs w:val="24"/>
          <w:lang w:eastAsia="ru-RU"/>
        </w:rPr>
        <w:t xml:space="preserve">копия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 в целях размещения </w:t>
      </w:r>
      <w:proofErr w:type="spellStart"/>
      <w:r w:rsidRPr="009C5B8E">
        <w:rPr>
          <w:rFonts w:ascii="Times New Roman" w:eastAsia="Times New Roman" w:hAnsi="Times New Roman" w:cs="Times New Roman"/>
          <w:sz w:val="24"/>
          <w:szCs w:val="24"/>
          <w:lang w:eastAsia="ru-RU"/>
        </w:rPr>
        <w:t>энергопринимающих</w:t>
      </w:r>
      <w:proofErr w:type="spellEnd"/>
      <w:r w:rsidRPr="009C5B8E">
        <w:rPr>
          <w:rFonts w:ascii="Times New Roman" w:eastAsia="Times New Roman" w:hAnsi="Times New Roman" w:cs="Times New Roman"/>
          <w:sz w:val="24"/>
          <w:szCs w:val="24"/>
          <w:lang w:eastAsia="ru-RU"/>
        </w:rPr>
        <w:t xml:space="preserve"> устройств заявителя (с указанием сведений о границах используемой территории);</w:t>
      </w:r>
    </w:p>
    <w:p w:rsidR="00550DB4" w:rsidRPr="00AC70E8" w:rsidRDefault="00550DB4" w:rsidP="007C3664">
      <w:pPr>
        <w:shd w:val="clear" w:color="auto" w:fill="FFFFFF"/>
        <w:spacing w:after="120" w:line="240" w:lineRule="auto"/>
        <w:jc w:val="both"/>
        <w:rPr>
          <w:sz w:val="23"/>
          <w:szCs w:val="23"/>
          <w:shd w:val="clear" w:color="auto" w:fill="FFFFFF"/>
        </w:rPr>
      </w:pPr>
      <w:r w:rsidRPr="00AC70E8">
        <w:rPr>
          <w:rFonts w:ascii="Times New Roman" w:eastAsia="Times New Roman" w:hAnsi="Times New Roman" w:cs="Times New Roman"/>
          <w:sz w:val="24"/>
          <w:szCs w:val="24"/>
          <w:lang w:eastAsia="ru-RU"/>
        </w:rPr>
        <w:t xml:space="preserve">   - </w:t>
      </w:r>
      <w:r w:rsidRPr="009C5B8E">
        <w:rPr>
          <w:rFonts w:ascii="Times New Roman" w:eastAsia="Times New Roman" w:hAnsi="Times New Roman" w:cs="Times New Roman"/>
          <w:sz w:val="24"/>
          <w:szCs w:val="24"/>
          <w:lang w:eastAsia="ru-RU"/>
        </w:rPr>
        <w:t>копии документов, подтверждающих, что заявитель обладает сервитутом или публичным сервитутом, которые установлены в соответствии с </w:t>
      </w:r>
      <w:hyperlink r:id="rId66" w:anchor="/document/10164072/entry/1001" w:history="1">
        <w:r w:rsidRPr="009C5B8E">
          <w:rPr>
            <w:rFonts w:ascii="Times New Roman" w:eastAsia="Times New Roman" w:hAnsi="Times New Roman" w:cs="Times New Roman"/>
            <w:sz w:val="24"/>
            <w:szCs w:val="24"/>
            <w:lang w:eastAsia="ru-RU"/>
          </w:rPr>
          <w:t>гражданским законодательством</w:t>
        </w:r>
      </w:hyperlink>
      <w:r w:rsidRPr="009C5B8E">
        <w:rPr>
          <w:rFonts w:ascii="Times New Roman" w:eastAsia="Times New Roman" w:hAnsi="Times New Roman" w:cs="Times New Roman"/>
          <w:sz w:val="24"/>
          <w:szCs w:val="24"/>
          <w:lang w:eastAsia="ru-RU"/>
        </w:rPr>
        <w:t> Российской Федерации, </w:t>
      </w:r>
      <w:hyperlink r:id="rId67" w:anchor="/document/12124624/entry/2" w:history="1">
        <w:r w:rsidRPr="009C5B8E">
          <w:rPr>
            <w:rFonts w:ascii="Times New Roman" w:eastAsia="Times New Roman" w:hAnsi="Times New Roman" w:cs="Times New Roman"/>
            <w:sz w:val="24"/>
            <w:szCs w:val="24"/>
            <w:lang w:eastAsia="ru-RU"/>
          </w:rPr>
          <w:t>земельным законодательством</w:t>
        </w:r>
      </w:hyperlink>
      <w:r w:rsidRPr="009C5B8E">
        <w:rPr>
          <w:rFonts w:ascii="Times New Roman" w:eastAsia="Times New Roman" w:hAnsi="Times New Roman" w:cs="Times New Roman"/>
          <w:sz w:val="24"/>
          <w:szCs w:val="24"/>
          <w:lang w:eastAsia="ru-RU"/>
        </w:rPr>
        <w:t xml:space="preserve"> Российской Федерации и предусматривают возможность использования земельного участка для целей размещения </w:t>
      </w:r>
      <w:proofErr w:type="spellStart"/>
      <w:r w:rsidRPr="009C5B8E">
        <w:rPr>
          <w:rFonts w:ascii="Times New Roman" w:eastAsia="Times New Roman" w:hAnsi="Times New Roman" w:cs="Times New Roman"/>
          <w:sz w:val="24"/>
          <w:szCs w:val="24"/>
          <w:lang w:eastAsia="ru-RU"/>
        </w:rPr>
        <w:t>энергопринимающих</w:t>
      </w:r>
      <w:proofErr w:type="spellEnd"/>
      <w:r w:rsidRPr="009C5B8E">
        <w:rPr>
          <w:rFonts w:ascii="Times New Roman" w:eastAsia="Times New Roman" w:hAnsi="Times New Roman" w:cs="Times New Roman"/>
          <w:sz w:val="24"/>
          <w:szCs w:val="24"/>
          <w:lang w:eastAsia="ru-RU"/>
        </w:rPr>
        <w:t xml:space="preserve"> устройств заявителя (с указанием сведений о границах сервитута);</w:t>
      </w:r>
      <w:r w:rsidRPr="00AC70E8">
        <w:rPr>
          <w:sz w:val="23"/>
          <w:szCs w:val="23"/>
          <w:shd w:val="clear" w:color="auto" w:fill="FFFFFF"/>
        </w:rPr>
        <w:t xml:space="preserve"> </w:t>
      </w:r>
    </w:p>
    <w:p w:rsidR="00550DB4" w:rsidRPr="00AC70E8" w:rsidRDefault="00550DB4" w:rsidP="007C3664">
      <w:pPr>
        <w:shd w:val="clear" w:color="auto" w:fill="FFFFFF"/>
        <w:spacing w:after="120" w:line="240" w:lineRule="auto"/>
        <w:jc w:val="both"/>
        <w:rPr>
          <w:rFonts w:ascii="Times New Roman" w:hAnsi="Times New Roman" w:cs="Times New Roman"/>
          <w:sz w:val="24"/>
          <w:szCs w:val="24"/>
          <w:shd w:val="clear" w:color="auto" w:fill="FFFFFF"/>
        </w:rPr>
      </w:pPr>
      <w:r w:rsidRPr="00AC70E8">
        <w:rPr>
          <w:rFonts w:ascii="Times New Roman" w:hAnsi="Times New Roman" w:cs="Times New Roman"/>
          <w:sz w:val="24"/>
          <w:szCs w:val="24"/>
          <w:shd w:val="clear" w:color="auto" w:fill="FFFFFF"/>
        </w:rPr>
        <w:t xml:space="preserve">   -  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а также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550DB4" w:rsidRPr="00AC70E8" w:rsidRDefault="00550DB4" w:rsidP="007C3664">
      <w:pPr>
        <w:pStyle w:val="a3"/>
        <w:shd w:val="clear" w:color="auto" w:fill="FFFFFF"/>
        <w:spacing w:before="0" w:beforeAutospacing="0" w:after="120" w:afterAutospacing="0"/>
        <w:jc w:val="both"/>
        <w:rPr>
          <w:shd w:val="clear" w:color="auto" w:fill="FFFFFF"/>
        </w:rPr>
      </w:pPr>
      <w:r w:rsidRPr="00AC70E8">
        <w:t xml:space="preserve">   д)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w:t>
      </w:r>
      <w:r w:rsidRPr="00AC70E8">
        <w:rPr>
          <w:shd w:val="clear" w:color="auto" w:fill="FFFFFF"/>
        </w:rPr>
        <w:t xml:space="preserve"> </w:t>
      </w:r>
    </w:p>
    <w:p w:rsidR="00550DB4" w:rsidRDefault="00550DB4" w:rsidP="007C3664">
      <w:pPr>
        <w:pStyle w:val="a3"/>
        <w:shd w:val="clear" w:color="auto" w:fill="FFFFFF"/>
        <w:spacing w:before="0" w:beforeAutospacing="0" w:after="0" w:afterAutospacing="0"/>
        <w:jc w:val="both"/>
      </w:pPr>
      <w:r w:rsidRPr="00AC70E8">
        <w:rPr>
          <w:shd w:val="clear" w:color="auto" w:fill="FFFFFF"/>
        </w:rPr>
        <w:t xml:space="preserve">   В случае подачи заявки очно или почтой - заполненное согласие на обработку персональных данных сетевой организацией и субъектом розничного рынка, с которым заявитель намеревается заключить договор, обеспечивающий продажу электрической энергии (мощности) на розничном рынке</w:t>
      </w:r>
      <w:r w:rsidRPr="00AC70E8">
        <w:t>.</w:t>
      </w:r>
    </w:p>
    <w:p w:rsidR="00E14643" w:rsidRDefault="00E14643" w:rsidP="00E14643">
      <w:pPr>
        <w:pStyle w:val="s1"/>
        <w:shd w:val="clear" w:color="auto" w:fill="FFFFFF"/>
        <w:spacing w:before="0" w:beforeAutospacing="0" w:after="120" w:afterAutospacing="0"/>
        <w:jc w:val="both"/>
        <w:rPr>
          <w:b/>
        </w:rPr>
      </w:pPr>
      <w:r w:rsidRPr="00AC70E8">
        <w:rPr>
          <w:b/>
        </w:rPr>
        <w:t>Заключение договора об осуществлении технологического присоединения.</w:t>
      </w:r>
    </w:p>
    <w:p w:rsidR="00E14643" w:rsidRPr="00CC2C35" w:rsidRDefault="00E14643" w:rsidP="00E14643">
      <w:pPr>
        <w:pStyle w:val="s1"/>
        <w:shd w:val="clear" w:color="auto" w:fill="FFFFFF"/>
        <w:spacing w:before="0" w:beforeAutospacing="0" w:after="120" w:afterAutospacing="0"/>
        <w:jc w:val="both"/>
        <w:rPr>
          <w:b/>
        </w:rPr>
      </w:pPr>
      <w:r>
        <w:rPr>
          <w:rFonts w:eastAsiaTheme="minorHAnsi"/>
          <w:shd w:val="clear" w:color="auto" w:fill="FFFFFF"/>
          <w:lang w:eastAsia="en-US"/>
        </w:rPr>
        <w:t xml:space="preserve">    1. </w:t>
      </w:r>
      <w:r w:rsidRPr="00CC2C35">
        <w:rPr>
          <w:rFonts w:eastAsiaTheme="minorHAnsi"/>
          <w:shd w:val="clear" w:color="auto" w:fill="FFFFFF"/>
          <w:lang w:eastAsia="en-US"/>
        </w:rPr>
        <w:t>Сетевая организация в течение 3 рабочих дней рассматривает заявку, а также приложенные к ней документы и сведения и проверяет их на соответствие требованиям, указанным в </w:t>
      </w:r>
      <w:hyperlink r:id="rId68" w:anchor="/document/187740/entry/4009" w:history="1">
        <w:r w:rsidRPr="00CC2C35">
          <w:rPr>
            <w:rFonts w:eastAsiaTheme="minorHAnsi"/>
            <w:u w:val="single"/>
            <w:shd w:val="clear" w:color="auto" w:fill="FFFFFF"/>
            <w:lang w:eastAsia="en-US"/>
          </w:rPr>
          <w:t>пунктах 9</w:t>
        </w:r>
      </w:hyperlink>
      <w:r w:rsidRPr="00CC2C35">
        <w:rPr>
          <w:rFonts w:eastAsiaTheme="minorHAnsi"/>
          <w:shd w:val="clear" w:color="auto" w:fill="FFFFFF"/>
          <w:lang w:eastAsia="en-US"/>
        </w:rPr>
        <w:t>, </w:t>
      </w:r>
      <w:hyperlink r:id="rId69" w:anchor="/document/187740/entry/4010" w:history="1">
        <w:r w:rsidRPr="00CC2C35">
          <w:rPr>
            <w:rFonts w:eastAsiaTheme="minorHAnsi"/>
            <w:u w:val="single"/>
            <w:shd w:val="clear" w:color="auto" w:fill="FFFFFF"/>
            <w:lang w:eastAsia="en-US"/>
          </w:rPr>
          <w:t>10</w:t>
        </w:r>
      </w:hyperlink>
      <w:r w:rsidRPr="00CC2C35">
        <w:rPr>
          <w:rFonts w:eastAsiaTheme="minorHAnsi"/>
          <w:shd w:val="clear" w:color="auto" w:fill="FFFFFF"/>
          <w:lang w:eastAsia="en-US"/>
        </w:rPr>
        <w:t> и </w:t>
      </w:r>
      <w:hyperlink r:id="rId70" w:anchor="/document/187740/entry/4012" w:history="1">
        <w:r w:rsidRPr="00CC2C35">
          <w:rPr>
            <w:rFonts w:eastAsiaTheme="minorHAnsi"/>
            <w:u w:val="single"/>
            <w:shd w:val="clear" w:color="auto" w:fill="FFFFFF"/>
            <w:lang w:eastAsia="en-US"/>
          </w:rPr>
          <w:t>12 - 14</w:t>
        </w:r>
      </w:hyperlink>
      <w:r w:rsidRPr="00CC2C35">
        <w:rPr>
          <w:rFonts w:eastAsiaTheme="minorHAnsi"/>
          <w:shd w:val="clear" w:color="auto" w:fill="FFFFFF"/>
          <w:lang w:eastAsia="en-US"/>
        </w:rPr>
        <w:t xml:space="preserve"> Правил</w:t>
      </w:r>
      <w:r w:rsidRPr="00CC2C35">
        <w:rPr>
          <w:shd w:val="clear" w:color="auto" w:fill="FFFFFF"/>
        </w:rPr>
        <w:t>*</w:t>
      </w:r>
      <w:r w:rsidRPr="00CC2C35">
        <w:rPr>
          <w:rFonts w:eastAsiaTheme="minorHAnsi"/>
          <w:shd w:val="clear" w:color="auto" w:fill="FFFFFF"/>
          <w:lang w:eastAsia="en-US"/>
        </w:rPr>
        <w:t>. При отсутствии сведений и документов, указанных в </w:t>
      </w:r>
      <w:hyperlink r:id="rId71" w:anchor="/document/187740/entry/4009" w:history="1">
        <w:r w:rsidRPr="00CC2C35">
          <w:rPr>
            <w:rFonts w:eastAsiaTheme="minorHAnsi"/>
            <w:u w:val="single"/>
            <w:shd w:val="clear" w:color="auto" w:fill="FFFFFF"/>
            <w:lang w:eastAsia="en-US"/>
          </w:rPr>
          <w:t>пунктах 9</w:t>
        </w:r>
      </w:hyperlink>
      <w:r w:rsidRPr="00CC2C35">
        <w:rPr>
          <w:rFonts w:eastAsiaTheme="minorHAnsi"/>
          <w:shd w:val="clear" w:color="auto" w:fill="FFFFFF"/>
          <w:lang w:eastAsia="en-US"/>
        </w:rPr>
        <w:t>, </w:t>
      </w:r>
      <w:hyperlink r:id="rId72" w:anchor="/document/187740/entry/4010" w:history="1">
        <w:r w:rsidRPr="00CC2C35">
          <w:rPr>
            <w:rFonts w:eastAsiaTheme="minorHAnsi"/>
            <w:u w:val="single"/>
            <w:shd w:val="clear" w:color="auto" w:fill="FFFFFF"/>
            <w:lang w:eastAsia="en-US"/>
          </w:rPr>
          <w:t>10</w:t>
        </w:r>
      </w:hyperlink>
      <w:r w:rsidRPr="00CC2C35">
        <w:rPr>
          <w:rFonts w:eastAsiaTheme="minorHAnsi"/>
          <w:shd w:val="clear" w:color="auto" w:fill="FFFFFF"/>
          <w:lang w:eastAsia="en-US"/>
        </w:rPr>
        <w:t> и </w:t>
      </w:r>
      <w:hyperlink r:id="rId73" w:anchor="/document/187740/entry/4012" w:history="1">
        <w:r w:rsidRPr="00CC2C35">
          <w:rPr>
            <w:rFonts w:eastAsiaTheme="minorHAnsi"/>
            <w:u w:val="single"/>
            <w:shd w:val="clear" w:color="auto" w:fill="FFFFFF"/>
            <w:lang w:eastAsia="en-US"/>
          </w:rPr>
          <w:t>12 - 14</w:t>
        </w:r>
      </w:hyperlink>
      <w:r w:rsidRPr="00CC2C35">
        <w:rPr>
          <w:rFonts w:eastAsiaTheme="minorHAnsi"/>
          <w:shd w:val="clear" w:color="auto" w:fill="FFFFFF"/>
          <w:lang w:eastAsia="en-US"/>
        </w:rPr>
        <w:t xml:space="preserve"> Правил</w:t>
      </w:r>
      <w:r w:rsidRPr="00CC2C35">
        <w:rPr>
          <w:shd w:val="clear" w:color="auto" w:fill="FFFFFF"/>
        </w:rPr>
        <w:t>*</w:t>
      </w:r>
      <w:r w:rsidRPr="00CC2C35">
        <w:rPr>
          <w:rFonts w:eastAsiaTheme="minorHAnsi"/>
          <w:shd w:val="clear" w:color="auto" w:fill="FFFFFF"/>
          <w:lang w:eastAsia="en-US"/>
        </w:rPr>
        <w:t>, сетевая организация не позднее 3 рабочих дней со дня получения заявки направляет заявителю уведомление, содержащее указание на сведения (документы), которые в соответствии с настоящими Правилами должны быть представлены заявителем в дополнение к представленным сведениям (документам), а также указание на необходимость их представления в течение 20 рабочих дней со дня получения указанного уведомления. При этом сетевая организация приостанавливает рассмотрение заявки до получения недостающих сведений и документов. В случае непредставления заявителем недостающих документов и сведений в течение 20 рабочих дней со дня получения указанного уведомления сетевая организация аннулирует заявку и уведомляет об этом заявителя в течение 3 рабочих дней со дня принятия решения об аннулировании заявки. После получения недостающих сведений от заявителя сетевая организация рассматривает заявку и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сроки, предусмотренные настоящим пунктом для соответствующей категории заявителя, исчисляемые со дня представления заявителем недостающих сведений.</w:t>
      </w:r>
    </w:p>
    <w:p w:rsidR="00533B76" w:rsidRDefault="00E14643" w:rsidP="00E14643">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33B76" w:rsidRPr="0000503F" w:rsidRDefault="00533B76" w:rsidP="00533B76">
      <w:pPr>
        <w:shd w:val="clear" w:color="auto" w:fill="FFFFFF"/>
        <w:spacing w:after="0" w:line="240" w:lineRule="auto"/>
        <w:rPr>
          <w:rFonts w:ascii="Times New Roman" w:eastAsia="Times New Roman" w:hAnsi="Times New Roman" w:cs="Times New Roman"/>
          <w:sz w:val="20"/>
          <w:szCs w:val="20"/>
          <w:lang w:eastAsia="ru-RU"/>
        </w:rPr>
      </w:pPr>
      <w:r w:rsidRPr="00AC70E8">
        <w:rPr>
          <w:rFonts w:ascii="Times New Roman" w:hAnsi="Times New Roman" w:cs="Times New Roman"/>
          <w:sz w:val="20"/>
          <w:szCs w:val="20"/>
          <w:shd w:val="clear" w:color="auto" w:fill="FFFFFF"/>
        </w:rPr>
        <w:t>*Правила</w:t>
      </w:r>
      <w:r w:rsidRPr="00AC70E8">
        <w:rPr>
          <w:rFonts w:ascii="Times New Roman" w:hAnsi="Times New Roman" w:cs="Times New Roman"/>
          <w:sz w:val="20"/>
          <w:szCs w:val="20"/>
        </w:rPr>
        <w:t xml:space="preserve"> </w:t>
      </w:r>
      <w:r w:rsidRPr="00AC70E8">
        <w:rPr>
          <w:rFonts w:ascii="Times New Roman" w:hAnsi="Times New Roman" w:cs="Times New Roman"/>
          <w:sz w:val="20"/>
          <w:szCs w:val="20"/>
          <w:shd w:val="clear" w:color="auto" w:fill="FFFFFF"/>
        </w:rPr>
        <w:t xml:space="preserve">технологического присоединения </w:t>
      </w:r>
      <w:proofErr w:type="spellStart"/>
      <w:r w:rsidRPr="00AC70E8">
        <w:rPr>
          <w:rFonts w:ascii="Times New Roman" w:hAnsi="Times New Roman" w:cs="Times New Roman"/>
          <w:sz w:val="20"/>
          <w:szCs w:val="20"/>
          <w:shd w:val="clear" w:color="auto" w:fill="FFFFFF"/>
        </w:rPr>
        <w:t>энергопринимающих</w:t>
      </w:r>
      <w:proofErr w:type="spellEnd"/>
      <w:r w:rsidRPr="00AC70E8">
        <w:rPr>
          <w:rFonts w:ascii="Times New Roman" w:hAnsi="Times New Roman" w:cs="Times New Roman"/>
          <w:sz w:val="20"/>
          <w:szCs w:val="20"/>
          <w:shd w:val="clear" w:color="auto" w:fill="FFFFFF"/>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r w:rsidRPr="00AC70E8">
        <w:rPr>
          <w:rFonts w:ascii="Times New Roman" w:hAnsi="Times New Roman" w:cs="Times New Roman"/>
          <w:sz w:val="20"/>
          <w:szCs w:val="20"/>
        </w:rPr>
        <w:t xml:space="preserve"> </w:t>
      </w:r>
      <w:r w:rsidRPr="00AC70E8">
        <w:rPr>
          <w:rFonts w:ascii="Times New Roman" w:hAnsi="Times New Roman" w:cs="Times New Roman"/>
          <w:sz w:val="20"/>
          <w:szCs w:val="20"/>
          <w:shd w:val="clear" w:color="auto" w:fill="FFFFFF"/>
        </w:rPr>
        <w:t>(утв. </w:t>
      </w:r>
      <w:hyperlink r:id="rId74" w:anchor="/document/187740/entry/0" w:history="1">
        <w:r w:rsidRPr="00AC70E8">
          <w:rPr>
            <w:rFonts w:ascii="Times New Roman" w:hAnsi="Times New Roman" w:cs="Times New Roman"/>
            <w:sz w:val="20"/>
            <w:szCs w:val="20"/>
            <w:u w:val="single"/>
            <w:shd w:val="clear" w:color="auto" w:fill="FFFFFF"/>
          </w:rPr>
          <w:t>постановлением</w:t>
        </w:r>
      </w:hyperlink>
      <w:r w:rsidRPr="00AC70E8">
        <w:rPr>
          <w:rFonts w:ascii="Times New Roman" w:hAnsi="Times New Roman" w:cs="Times New Roman"/>
          <w:sz w:val="20"/>
          <w:szCs w:val="20"/>
          <w:shd w:val="clear" w:color="auto" w:fill="FFFFFF"/>
        </w:rPr>
        <w:t> Правительства РФ от 27 декабря 2004 г. N 861)</w:t>
      </w:r>
    </w:p>
    <w:p w:rsidR="00533B76" w:rsidRDefault="00533B76" w:rsidP="00E14643">
      <w:pPr>
        <w:shd w:val="clear" w:color="auto" w:fill="FFFFFF"/>
        <w:spacing w:after="0" w:line="240" w:lineRule="auto"/>
        <w:jc w:val="both"/>
        <w:rPr>
          <w:rFonts w:ascii="Times New Roman" w:hAnsi="Times New Roman" w:cs="Times New Roman"/>
          <w:sz w:val="24"/>
          <w:szCs w:val="24"/>
        </w:rPr>
      </w:pPr>
    </w:p>
    <w:p w:rsidR="00E14643" w:rsidRPr="00AC70E8" w:rsidRDefault="00E14643" w:rsidP="00E14643">
      <w:pPr>
        <w:shd w:val="clear" w:color="auto" w:fill="FFFFFF"/>
        <w:spacing w:after="0" w:line="240" w:lineRule="auto"/>
        <w:jc w:val="both"/>
        <w:rPr>
          <w:rFonts w:ascii="Times New Roman" w:eastAsia="Times New Roman" w:hAnsi="Times New Roman" w:cs="Times New Roman"/>
          <w:sz w:val="24"/>
          <w:szCs w:val="24"/>
          <w:lang w:eastAsia="ru-RU"/>
        </w:rPr>
      </w:pPr>
      <w:r w:rsidRPr="00AC70E8">
        <w:rPr>
          <w:rFonts w:ascii="Times New Roman" w:hAnsi="Times New Roman" w:cs="Times New Roman"/>
          <w:sz w:val="24"/>
          <w:szCs w:val="24"/>
        </w:rPr>
        <w:t xml:space="preserve">Сетевая организация в течение 10 рабочих дней со дня получения заявки размещает на своем официальном сайте в Личном кабинете потребителя: </w:t>
      </w:r>
    </w:p>
    <w:p w:rsidR="00E14643" w:rsidRPr="00AC70E8" w:rsidRDefault="00E14643" w:rsidP="00E14643">
      <w:pPr>
        <w:shd w:val="clear" w:color="auto" w:fill="FFFFFF"/>
        <w:spacing w:after="0" w:line="240" w:lineRule="auto"/>
        <w:jc w:val="both"/>
        <w:rPr>
          <w:rFonts w:ascii="Times New Roman" w:eastAsia="Times New Roman" w:hAnsi="Times New Roman" w:cs="Times New Roman"/>
          <w:sz w:val="24"/>
          <w:szCs w:val="24"/>
          <w:lang w:eastAsia="ru-RU"/>
        </w:rPr>
      </w:pPr>
      <w:r w:rsidRPr="00AC70E8">
        <w:rPr>
          <w:rFonts w:ascii="Times New Roman" w:hAnsi="Times New Roman" w:cs="Times New Roman"/>
          <w:sz w:val="24"/>
          <w:szCs w:val="24"/>
          <w:shd w:val="clear" w:color="auto" w:fill="FFFFFF"/>
        </w:rPr>
        <w:t xml:space="preserve">    - условия типового договора об осуществлении технологического присоединения к электрическим сетям;</w:t>
      </w:r>
    </w:p>
    <w:p w:rsidR="00E14643" w:rsidRPr="00AC70E8" w:rsidRDefault="00E14643" w:rsidP="00E14643">
      <w:pPr>
        <w:pStyle w:val="s1"/>
        <w:shd w:val="clear" w:color="auto" w:fill="FFFFFF"/>
        <w:spacing w:before="0" w:beforeAutospacing="0" w:after="0" w:afterAutospacing="0"/>
        <w:jc w:val="both"/>
      </w:pPr>
      <w:r w:rsidRPr="00AC70E8">
        <w:t xml:space="preserve">    - </w:t>
      </w:r>
      <w:r>
        <w:t xml:space="preserve">  </w:t>
      </w:r>
      <w:r w:rsidRPr="00AC70E8">
        <w:t xml:space="preserve">счет в качестве платы за технологическое присоединение; </w:t>
      </w:r>
    </w:p>
    <w:p w:rsidR="00E14643" w:rsidRPr="00AC70E8" w:rsidRDefault="00E14643" w:rsidP="00E14643">
      <w:pPr>
        <w:pStyle w:val="s1"/>
        <w:shd w:val="clear" w:color="auto" w:fill="FFFFFF"/>
        <w:spacing w:before="0" w:beforeAutospacing="0" w:after="120" w:afterAutospacing="0"/>
        <w:jc w:val="both"/>
      </w:pPr>
      <w:r w:rsidRPr="00AC70E8">
        <w:t xml:space="preserve">    - технические условия, содержащие перечень мероприятий по технологическому присоединению, а также срок выполнения мероприятий по технологическому присоединению со стороны заявителя и сетевой организации,  </w:t>
      </w:r>
    </w:p>
    <w:p w:rsidR="00E14643" w:rsidRPr="00AC70E8" w:rsidRDefault="00E14643" w:rsidP="00E14643">
      <w:pPr>
        <w:pStyle w:val="s1"/>
        <w:shd w:val="clear" w:color="auto" w:fill="FFFFFF"/>
        <w:spacing w:before="0" w:beforeAutospacing="0" w:after="120" w:afterAutospacing="0"/>
        <w:jc w:val="both"/>
      </w:pPr>
      <w:r w:rsidRPr="00AC70E8">
        <w:t xml:space="preserve">    - проект договора, обеспечивающего продажу электрической энергии (мощности) на розничном рынке, подписанный усиленной квалифицированной электронной подписью уполномоченного лица гарантирующего поставщика, в случае, если заявитель указал гарантирующего поставщика в качестве субъекта, у которого он намеревается приобретать электрическую энергию;</w:t>
      </w:r>
    </w:p>
    <w:p w:rsidR="00E14643" w:rsidRPr="00533B76" w:rsidRDefault="00E14643" w:rsidP="00533B76">
      <w:pPr>
        <w:pStyle w:val="s1"/>
        <w:shd w:val="clear" w:color="auto" w:fill="FFFFFF"/>
        <w:spacing w:before="0" w:beforeAutospacing="0" w:after="120" w:afterAutospacing="0"/>
        <w:jc w:val="both"/>
      </w:pPr>
      <w:r w:rsidRPr="00AC70E8">
        <w:t xml:space="preserve">    - </w:t>
      </w:r>
      <w:r>
        <w:t xml:space="preserve"> </w:t>
      </w:r>
      <w:r w:rsidRPr="00AC70E8">
        <w:t>инструкцию, содержащую последовательный перечень мероприятий, обеспечивающих безопасное осуществление действиями заявителя фактического присоединения и фактического приема напряжения и мощности.</w:t>
      </w:r>
    </w:p>
    <w:p w:rsidR="00E14643" w:rsidRPr="00AC70E8" w:rsidRDefault="00E14643" w:rsidP="00E14643">
      <w:pPr>
        <w:pStyle w:val="a3"/>
        <w:shd w:val="clear" w:color="auto" w:fill="FFFFFF"/>
        <w:spacing w:before="0" w:beforeAutospacing="0" w:after="120" w:afterAutospacing="0"/>
        <w:jc w:val="both"/>
        <w:rPr>
          <w:shd w:val="clear" w:color="auto" w:fill="FFFFFF"/>
        </w:rPr>
      </w:pPr>
      <w:r w:rsidRPr="00AC70E8">
        <w:t xml:space="preserve"> </w:t>
      </w:r>
      <w:r w:rsidRPr="00AC70E8">
        <w:rPr>
          <w:shd w:val="clear" w:color="auto" w:fill="FFFFFF"/>
        </w:rPr>
        <w:t>В случае отсутствия у заявителя личного кабинета потребителя сетевая организация обязана его зарегистрировать и сообщить заявителю порядок доступа к личному кабинету потребителя, включая получение первоначального доступа к личному кабинету, регистрацию и авторизацию потребителя.</w:t>
      </w:r>
    </w:p>
    <w:p w:rsidR="00E14643" w:rsidRPr="00AC70E8" w:rsidRDefault="00E14643" w:rsidP="00E14643">
      <w:pPr>
        <w:pStyle w:val="s1"/>
        <w:shd w:val="clear" w:color="auto" w:fill="FFFFFF"/>
        <w:spacing w:before="0" w:beforeAutospacing="0" w:after="0" w:afterAutospacing="0"/>
        <w:jc w:val="both"/>
      </w:pPr>
      <w:r w:rsidRPr="00AC70E8">
        <w:t xml:space="preserve">    Договор между сетевой организацией и заявителем заключается путем направления заявителю выставляемого сетевой организацией счета для внесения платы (части платы) за технологическое присоединение и оплаты заявителем указанного счета.</w:t>
      </w:r>
    </w:p>
    <w:p w:rsidR="00E14643" w:rsidRPr="00AC70E8" w:rsidRDefault="00E14643" w:rsidP="00E14643">
      <w:pPr>
        <w:pStyle w:val="s1"/>
        <w:shd w:val="clear" w:color="auto" w:fill="FFFFFF"/>
        <w:spacing w:before="0" w:beforeAutospacing="0" w:after="120" w:afterAutospacing="0"/>
        <w:jc w:val="both"/>
      </w:pPr>
      <w:r>
        <w:t xml:space="preserve">    </w:t>
      </w:r>
      <w:r w:rsidRPr="00AC70E8">
        <w:t>Заявитель при внесении платы за технологическое присоединение в назначении платежа обязан указать реквизиты указанного счета.</w:t>
      </w:r>
    </w:p>
    <w:p w:rsidR="00E14643" w:rsidRPr="00AC70E8" w:rsidRDefault="00E14643" w:rsidP="00E14643">
      <w:pPr>
        <w:pStyle w:val="a3"/>
        <w:shd w:val="clear" w:color="auto" w:fill="FFFFFF"/>
        <w:spacing w:before="0" w:beforeAutospacing="0" w:after="0" w:afterAutospacing="0"/>
        <w:jc w:val="both"/>
        <w:rPr>
          <w:shd w:val="clear" w:color="auto" w:fill="FFFFFF"/>
        </w:rPr>
      </w:pPr>
      <w:r w:rsidRPr="00AC70E8">
        <w:rPr>
          <w:shd w:val="clear" w:color="auto" w:fill="FFFFFF"/>
        </w:rPr>
        <w:t xml:space="preserve">    2. Заявитель обязан в течение 5 рабочих дней со дня выставления сетевой организацией счета, оплатить указанный счет.</w:t>
      </w:r>
    </w:p>
    <w:p w:rsidR="00E14643" w:rsidRPr="00AC70E8" w:rsidRDefault="00E14643" w:rsidP="00E14643">
      <w:pPr>
        <w:pStyle w:val="s1"/>
        <w:shd w:val="clear" w:color="auto" w:fill="FFFFFF"/>
        <w:spacing w:before="0" w:beforeAutospacing="0" w:after="120" w:afterAutospacing="0"/>
        <w:jc w:val="both"/>
      </w:pPr>
      <w:r>
        <w:rPr>
          <w:shd w:val="clear" w:color="auto" w:fill="FFFFFF"/>
        </w:rPr>
        <w:t xml:space="preserve">    </w:t>
      </w:r>
      <w:r w:rsidRPr="00AC70E8">
        <w:rPr>
          <w:shd w:val="clear" w:color="auto" w:fill="FFFFFF"/>
        </w:rPr>
        <w:t xml:space="preserve">В случае несоблюдения заявителем обязанности по оплате указанного счета, заявка аннулируется, о чем сетевая организация в течение 2 рабочих дней со дня истечения срока оплаты счета, обязана уведомить субъекта </w:t>
      </w:r>
      <w:proofErr w:type="gramStart"/>
      <w:r w:rsidRPr="00AC70E8">
        <w:rPr>
          <w:shd w:val="clear" w:color="auto" w:fill="FFFFFF"/>
        </w:rPr>
        <w:t>розничного рынка</w:t>
      </w:r>
      <w:proofErr w:type="gramEnd"/>
      <w:r w:rsidRPr="00AC70E8">
        <w:rPr>
          <w:shd w:val="clear" w:color="auto" w:fill="FFFFFF"/>
        </w:rPr>
        <w:t xml:space="preserve"> указанного в заявке, с которым заявитель намеревается заключить договор, обеспечивающий продажу электрической энергии (мощности) на розничном рынке</w:t>
      </w:r>
      <w:r w:rsidRPr="00AC70E8">
        <w:t>;</w:t>
      </w:r>
    </w:p>
    <w:p w:rsidR="00E14643" w:rsidRPr="004C0FD7" w:rsidRDefault="00E14643" w:rsidP="00E14643">
      <w:pPr>
        <w:shd w:val="clear" w:color="auto" w:fill="FFFFFF"/>
        <w:spacing w:after="120" w:line="240" w:lineRule="auto"/>
        <w:jc w:val="both"/>
        <w:rPr>
          <w:rFonts w:ascii="Times New Roman" w:hAnsi="Times New Roman" w:cs="Times New Roman"/>
          <w:sz w:val="24"/>
          <w:szCs w:val="24"/>
          <w:shd w:val="clear" w:color="auto" w:fill="FFFFFF"/>
        </w:rPr>
      </w:pPr>
      <w:r w:rsidRPr="00AC70E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   </w:t>
      </w:r>
      <w:r w:rsidRPr="00AC70E8">
        <w:rPr>
          <w:rFonts w:ascii="Times New Roman" w:hAnsi="Times New Roman" w:cs="Times New Roman"/>
          <w:sz w:val="24"/>
          <w:szCs w:val="24"/>
          <w:shd w:val="clear" w:color="auto" w:fill="FFFFFF"/>
        </w:rPr>
        <w:t>3. Гарантирующий поставщик обеспечивает размещение в личном кабинете потребителя наименование и платежные реквизиты гарантирующего поставщика, а также информации о номере лицевого счета заявителя. В указанном случае договор, обеспечивающий продажу электрической энергии на розничном рынке, признается заключенным со дня размещения сетевой организацией акта об осуществлении технологического присоединения, подписанного со стороны сетевой организации, в личном кабинете потребителя.</w:t>
      </w:r>
    </w:p>
    <w:p w:rsidR="00E14643" w:rsidRPr="00AC70E8" w:rsidRDefault="00E14643" w:rsidP="00E14643">
      <w:pPr>
        <w:pStyle w:val="a3"/>
        <w:shd w:val="clear" w:color="auto" w:fill="FFFFFF"/>
        <w:spacing w:before="0" w:beforeAutospacing="0" w:after="0" w:afterAutospacing="0"/>
        <w:jc w:val="both"/>
      </w:pPr>
      <w:r w:rsidRPr="00AC70E8">
        <w:rPr>
          <w:shd w:val="clear" w:color="auto" w:fill="FFFFFF"/>
        </w:rPr>
        <w:t xml:space="preserve">   </w:t>
      </w:r>
      <w:r w:rsidRPr="00AC70E8">
        <w:rPr>
          <w:rStyle w:val="a4"/>
        </w:rPr>
        <w:t>Этап № 2. Выполнение мероприятий</w:t>
      </w:r>
    </w:p>
    <w:p w:rsidR="00E14643" w:rsidRPr="00AC70E8" w:rsidRDefault="00E14643" w:rsidP="00E14643">
      <w:pPr>
        <w:pStyle w:val="a3"/>
        <w:shd w:val="clear" w:color="auto" w:fill="FFFFFF"/>
        <w:spacing w:before="0" w:beforeAutospacing="0" w:after="0" w:afterAutospacing="0"/>
        <w:jc w:val="both"/>
      </w:pPr>
      <w:r>
        <w:t xml:space="preserve">     </w:t>
      </w:r>
      <w:r w:rsidRPr="00AC70E8">
        <w:t>- заявитель выполняет мероприятия в границах своего земельного участка;</w:t>
      </w:r>
    </w:p>
    <w:p w:rsidR="00E14643" w:rsidRPr="00AC70E8" w:rsidRDefault="00E14643" w:rsidP="00E14643">
      <w:pPr>
        <w:pStyle w:val="a3"/>
        <w:shd w:val="clear" w:color="auto" w:fill="FFFFFF"/>
        <w:spacing w:before="0" w:beforeAutospacing="0" w:after="120" w:afterAutospacing="0"/>
        <w:jc w:val="both"/>
      </w:pPr>
      <w:r>
        <w:t xml:space="preserve">     </w:t>
      </w:r>
      <w:r w:rsidRPr="00AC70E8">
        <w:t>- сетевая организация выполняет мероприятия до границ земельного участка заявителя.</w:t>
      </w:r>
    </w:p>
    <w:p w:rsidR="00B9337D" w:rsidRDefault="00E14643" w:rsidP="00E14643">
      <w:pPr>
        <w:pStyle w:val="a3"/>
        <w:shd w:val="clear" w:color="auto" w:fill="FFFFFF"/>
        <w:spacing w:before="0" w:beforeAutospacing="0" w:after="120" w:afterAutospacing="0"/>
        <w:jc w:val="both"/>
      </w:pPr>
      <w:r w:rsidRPr="00AC70E8">
        <w:rPr>
          <w:rStyle w:val="a4"/>
        </w:rPr>
        <w:t>Срок осуществления мероприятий по ТП:</w:t>
      </w:r>
    </w:p>
    <w:p w:rsidR="00CB0068" w:rsidRPr="00CB0068" w:rsidRDefault="00CB0068" w:rsidP="00CB0068">
      <w:pPr>
        <w:pStyle w:val="a3"/>
        <w:shd w:val="clear" w:color="auto" w:fill="FFFFFF"/>
        <w:spacing w:before="0" w:beforeAutospacing="0" w:after="0" w:afterAutospacing="0"/>
        <w:jc w:val="both"/>
      </w:pPr>
      <w:r w:rsidRPr="00AC70E8">
        <w:t xml:space="preserve">а) в случае, если ТП осуществляется к электрическим сетям уровнем напряжения до 20 </w:t>
      </w:r>
      <w:proofErr w:type="spellStart"/>
      <w:r w:rsidRPr="00AC70E8">
        <w:t>кВ</w:t>
      </w:r>
      <w:proofErr w:type="spellEnd"/>
      <w:r w:rsidRPr="00AC70E8">
        <w:t xml:space="preserve">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w:t>
      </w:r>
      <w:proofErr w:type="spellStart"/>
      <w:r w:rsidRPr="00AC70E8">
        <w:t>энергопринимающие</w:t>
      </w:r>
      <w:proofErr w:type="spellEnd"/>
      <w:r w:rsidRPr="00AC70E8">
        <w:t xml:space="preserve"> устройства заявителя, составляет не более 300 метров в городах и </w:t>
      </w:r>
      <w:r w:rsidRPr="00CB0068">
        <w:t>поселках городского типа и не более 500 метров в сельской местности:</w:t>
      </w:r>
    </w:p>
    <w:p w:rsidR="00CB0068" w:rsidRPr="00CB0068" w:rsidRDefault="00CB0068" w:rsidP="00CB0068">
      <w:pPr>
        <w:pStyle w:val="a3"/>
        <w:shd w:val="clear" w:color="auto" w:fill="FFFFFF"/>
        <w:spacing w:before="0" w:beforeAutospacing="0" w:after="0" w:afterAutospacing="0"/>
        <w:jc w:val="both"/>
        <w:rPr>
          <w:rFonts w:eastAsiaTheme="minorHAnsi"/>
          <w:shd w:val="clear" w:color="auto" w:fill="FFFFFF"/>
          <w:lang w:eastAsia="en-US"/>
        </w:rPr>
      </w:pPr>
      <w:r w:rsidRPr="00CB0068">
        <w:rPr>
          <w:rFonts w:eastAsiaTheme="minorHAnsi"/>
          <w:shd w:val="clear" w:color="auto" w:fill="FFFFFF"/>
          <w:lang w:eastAsia="en-US"/>
        </w:rPr>
        <w:t xml:space="preserve">      </w:t>
      </w:r>
      <w:r w:rsidRPr="00CB0068">
        <w:rPr>
          <w:rFonts w:eastAsiaTheme="minorHAnsi"/>
          <w:shd w:val="clear" w:color="auto" w:fill="FFFFFF"/>
          <w:lang w:eastAsia="en-US"/>
        </w:rPr>
        <w:t>- 4 месяца</w:t>
      </w:r>
      <w:r w:rsidRPr="00CB0068">
        <w:rPr>
          <w:rFonts w:eastAsiaTheme="minorHAnsi"/>
          <w:shd w:val="clear" w:color="auto" w:fill="FFFFFF"/>
          <w:lang w:eastAsia="en-US"/>
        </w:rPr>
        <w:t xml:space="preserve">, если </w:t>
      </w:r>
      <w:r w:rsidRPr="00CB0068">
        <w:rPr>
          <w:shd w:val="clear" w:color="auto" w:fill="FFFFFF"/>
        </w:rPr>
        <w:t>сетевой организации не требуется выполнение работ по строительству (реконструкции) объектов электросетевого хозяйства</w:t>
      </w:r>
      <w:r w:rsidRPr="00CB0068">
        <w:rPr>
          <w:rFonts w:eastAsiaTheme="minorHAnsi"/>
          <w:shd w:val="clear" w:color="auto" w:fill="FFFFFF"/>
          <w:lang w:eastAsia="en-US"/>
        </w:rPr>
        <w:t xml:space="preserve"> и </w:t>
      </w:r>
      <w:r w:rsidRPr="00CB0068">
        <w:rPr>
          <w:rFonts w:eastAsiaTheme="minorHAnsi"/>
          <w:shd w:val="clear" w:color="auto" w:fill="FFFFFF"/>
          <w:lang w:eastAsia="en-US"/>
        </w:rPr>
        <w:t xml:space="preserve">максимальная мощность </w:t>
      </w:r>
      <w:proofErr w:type="spellStart"/>
      <w:r w:rsidRPr="00CB0068">
        <w:rPr>
          <w:rFonts w:eastAsiaTheme="minorHAnsi"/>
          <w:shd w:val="clear" w:color="auto" w:fill="FFFFFF"/>
          <w:lang w:eastAsia="en-US"/>
        </w:rPr>
        <w:t>энергопринимающих</w:t>
      </w:r>
      <w:proofErr w:type="spellEnd"/>
      <w:r w:rsidRPr="00CB0068">
        <w:rPr>
          <w:rFonts w:eastAsiaTheme="minorHAnsi"/>
          <w:shd w:val="clear" w:color="auto" w:fill="FFFFFF"/>
          <w:lang w:eastAsia="en-US"/>
        </w:rPr>
        <w:t xml:space="preserve"> устройств которых составляет до 670 кВт включительно</w:t>
      </w:r>
      <w:r>
        <w:rPr>
          <w:rFonts w:eastAsiaTheme="minorHAnsi"/>
          <w:shd w:val="clear" w:color="auto" w:fill="FFFFFF"/>
          <w:lang w:eastAsia="en-US"/>
        </w:rPr>
        <w:t>;</w:t>
      </w:r>
    </w:p>
    <w:p w:rsidR="00CB0068" w:rsidRPr="00CB0068" w:rsidRDefault="00CB0068" w:rsidP="00CB0068">
      <w:pPr>
        <w:pStyle w:val="a3"/>
        <w:shd w:val="clear" w:color="auto" w:fill="FFFFFF"/>
        <w:spacing w:before="0" w:beforeAutospacing="0" w:after="120" w:afterAutospacing="0"/>
        <w:jc w:val="both"/>
        <w:rPr>
          <w:rFonts w:eastAsiaTheme="minorHAnsi"/>
          <w:shd w:val="clear" w:color="auto" w:fill="FFFFFF"/>
          <w:lang w:eastAsia="en-US"/>
        </w:rPr>
      </w:pPr>
      <w:r w:rsidRPr="00CB0068">
        <w:rPr>
          <w:rFonts w:eastAsiaTheme="minorHAnsi"/>
          <w:shd w:val="clear" w:color="auto" w:fill="FFFFFF"/>
          <w:lang w:eastAsia="en-US"/>
        </w:rPr>
        <w:t xml:space="preserve">   </w:t>
      </w:r>
      <w:r w:rsidRPr="00CB0068">
        <w:rPr>
          <w:rFonts w:eastAsiaTheme="minorHAnsi"/>
          <w:shd w:val="clear" w:color="auto" w:fill="FFFFFF"/>
          <w:lang w:eastAsia="en-US"/>
        </w:rPr>
        <w:t xml:space="preserve">  </w:t>
      </w:r>
      <w:r w:rsidRPr="00CB0068">
        <w:rPr>
          <w:rFonts w:eastAsiaTheme="minorHAnsi"/>
          <w:shd w:val="clear" w:color="auto" w:fill="FFFFFF"/>
          <w:lang w:eastAsia="en-US"/>
        </w:rPr>
        <w:t xml:space="preserve"> - 6 месяцев - если </w:t>
      </w:r>
      <w:r w:rsidRPr="00CB0068">
        <w:rPr>
          <w:shd w:val="clear" w:color="auto" w:fill="FFFFFF"/>
        </w:rPr>
        <w:t xml:space="preserve">сетевой организации </w:t>
      </w:r>
      <w:r w:rsidRPr="00CB0068">
        <w:rPr>
          <w:shd w:val="clear" w:color="auto" w:fill="FFFFFF"/>
        </w:rPr>
        <w:t>требуется выполнение работ по строительству (реконструкции) объектов электросетевого хозяйства</w:t>
      </w:r>
      <w:r w:rsidRPr="00CB0068">
        <w:rPr>
          <w:rFonts w:eastAsiaTheme="minorHAnsi"/>
          <w:shd w:val="clear" w:color="auto" w:fill="FFFFFF"/>
          <w:lang w:eastAsia="en-US"/>
        </w:rPr>
        <w:t xml:space="preserve"> и </w:t>
      </w:r>
      <w:r w:rsidRPr="00CB0068">
        <w:rPr>
          <w:rFonts w:eastAsiaTheme="minorHAnsi"/>
          <w:shd w:val="clear" w:color="auto" w:fill="FFFFFF"/>
          <w:lang w:eastAsia="en-US"/>
        </w:rPr>
        <w:t xml:space="preserve">максимальная мощность </w:t>
      </w:r>
      <w:proofErr w:type="spellStart"/>
      <w:r w:rsidRPr="00CB0068">
        <w:rPr>
          <w:rFonts w:eastAsiaTheme="minorHAnsi"/>
          <w:shd w:val="clear" w:color="auto" w:fill="FFFFFF"/>
          <w:lang w:eastAsia="en-US"/>
        </w:rPr>
        <w:t>энергопринимающих</w:t>
      </w:r>
      <w:proofErr w:type="spellEnd"/>
      <w:r w:rsidRPr="00CB0068">
        <w:rPr>
          <w:rFonts w:eastAsiaTheme="minorHAnsi"/>
          <w:shd w:val="clear" w:color="auto" w:fill="FFFFFF"/>
          <w:lang w:eastAsia="en-US"/>
        </w:rPr>
        <w:t xml:space="preserve"> устройств которых составляет до 670 кВт включительно.</w:t>
      </w:r>
    </w:p>
    <w:p w:rsidR="00366C82" w:rsidRPr="00AC70E8" w:rsidRDefault="00366C82" w:rsidP="00CB0068">
      <w:pPr>
        <w:pStyle w:val="a3"/>
        <w:shd w:val="clear" w:color="auto" w:fill="FFFFFF"/>
        <w:spacing w:before="0" w:beforeAutospacing="0" w:after="120" w:afterAutospacing="0"/>
        <w:jc w:val="both"/>
      </w:pPr>
      <w:r w:rsidRPr="00AC70E8">
        <w:rPr>
          <w:rStyle w:val="a4"/>
        </w:rPr>
        <w:t>Мероприятия по технологическому присоединению</w:t>
      </w:r>
    </w:p>
    <w:p w:rsidR="00366C82" w:rsidRPr="00AC70E8" w:rsidRDefault="00366C82" w:rsidP="00366C82">
      <w:pPr>
        <w:pStyle w:val="a3"/>
        <w:shd w:val="clear" w:color="auto" w:fill="FFFFFF"/>
        <w:spacing w:before="0" w:beforeAutospacing="0" w:after="0" w:afterAutospacing="0"/>
        <w:jc w:val="both"/>
      </w:pPr>
      <w:r w:rsidRPr="00AC70E8">
        <w:t>- подготовка, выдача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366C82" w:rsidRPr="00AC70E8" w:rsidRDefault="00366C82" w:rsidP="00366C82">
      <w:pPr>
        <w:pStyle w:val="a3"/>
        <w:shd w:val="clear" w:color="auto" w:fill="FFFFFF"/>
        <w:spacing w:before="0" w:beforeAutospacing="0" w:after="0" w:afterAutospacing="0"/>
        <w:jc w:val="both"/>
      </w:pPr>
      <w:r w:rsidRPr="00AC70E8">
        <w:t xml:space="preserve">  - разработка сетевой организацией проектной документации согласно обязательствам, предусмотренным техническими условиями;</w:t>
      </w:r>
    </w:p>
    <w:p w:rsidR="00366C82" w:rsidRPr="00AC70E8" w:rsidRDefault="00366C82" w:rsidP="00366C82">
      <w:pPr>
        <w:pStyle w:val="a3"/>
        <w:shd w:val="clear" w:color="auto" w:fill="FFFFFF"/>
        <w:spacing w:before="0" w:beforeAutospacing="0" w:after="0" w:afterAutospacing="0"/>
        <w:jc w:val="both"/>
      </w:pPr>
      <w:r w:rsidRPr="00AC70E8">
        <w:t xml:space="preserve">  - разработка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366C82" w:rsidRPr="00AC70E8" w:rsidRDefault="00366C82" w:rsidP="00366C82">
      <w:pPr>
        <w:pStyle w:val="a3"/>
        <w:shd w:val="clear" w:color="auto" w:fill="FFFFFF"/>
        <w:spacing w:before="0" w:beforeAutospacing="0" w:after="0" w:afterAutospacing="0"/>
        <w:jc w:val="both"/>
        <w:rPr>
          <w:shd w:val="clear" w:color="auto" w:fill="FFFFFF"/>
        </w:rPr>
      </w:pPr>
      <w:r w:rsidRPr="00AC70E8">
        <w:t xml:space="preserve">  </w:t>
      </w:r>
      <w:r w:rsidRPr="00AC70E8">
        <w:rPr>
          <w:shd w:val="clear" w:color="auto" w:fill="FFFFFF"/>
        </w:rPr>
        <w:t xml:space="preserve"> - обеспечение установки и допуска в эксплуатацию приборов учета электрической энергии и мощности, осуществляемое за счет Сетевой организации;</w:t>
      </w:r>
    </w:p>
    <w:p w:rsidR="00366C82" w:rsidRPr="00AC70E8" w:rsidRDefault="00366C82" w:rsidP="00366C82">
      <w:pPr>
        <w:pStyle w:val="a3"/>
        <w:shd w:val="clear" w:color="auto" w:fill="FFFFFF"/>
        <w:spacing w:before="0" w:beforeAutospacing="0" w:after="0" w:afterAutospacing="0"/>
        <w:jc w:val="both"/>
        <w:rPr>
          <w:shd w:val="clear" w:color="auto" w:fill="FFFFFF"/>
        </w:rPr>
      </w:pPr>
      <w:r w:rsidRPr="00AC70E8">
        <w:rPr>
          <w:shd w:val="clear" w:color="auto" w:fill="FFFFFF"/>
        </w:rPr>
        <w:t xml:space="preserve">   Если установка приборов учета электрической энергии и (или) иного оборудования, необходимого для обеспечения коммерческого учета электрической энергии возможна только в границах участка заявителя или на объектах заявителя, заявитель обязан на безвозмездной основе обеспечить предоставление сетевой организации мест установки приборов учета электрической энергии и (или) иного указанного оборудования и доступ к таким местам.</w:t>
      </w:r>
    </w:p>
    <w:p w:rsidR="00366C82" w:rsidRPr="00AC70E8" w:rsidRDefault="00366C82" w:rsidP="00366C82">
      <w:pPr>
        <w:pStyle w:val="a3"/>
        <w:shd w:val="clear" w:color="auto" w:fill="FFFFFF"/>
        <w:spacing w:before="0" w:beforeAutospacing="0" w:after="0" w:afterAutospacing="0"/>
        <w:jc w:val="both"/>
        <w:rPr>
          <w:rFonts w:eastAsiaTheme="minorHAnsi"/>
          <w:shd w:val="clear" w:color="auto" w:fill="FFFFFF"/>
          <w:lang w:eastAsia="en-US"/>
        </w:rPr>
      </w:pPr>
      <w:r w:rsidRPr="00AC70E8">
        <w:rPr>
          <w:shd w:val="clear" w:color="auto" w:fill="FFFFFF"/>
        </w:rPr>
        <w:t xml:space="preserve">   - обеспечение сетевой организацией возможности действиями заявителя осуществить фактическое присоединение объектов заявителя к электрическим сетям и фактический прием (подачу) напряжения и мощности для потребления </w:t>
      </w:r>
      <w:proofErr w:type="spellStart"/>
      <w:r w:rsidRPr="00AC70E8">
        <w:rPr>
          <w:shd w:val="clear" w:color="auto" w:fill="FFFFFF"/>
        </w:rPr>
        <w:t>энергопринимающими</w:t>
      </w:r>
      <w:proofErr w:type="spellEnd"/>
      <w:r w:rsidRPr="00AC70E8">
        <w:rPr>
          <w:shd w:val="clear" w:color="auto" w:fill="FFFFFF"/>
        </w:rPr>
        <w:t xml:space="preserve"> устройствами заявителя электрической энергии (мощности). Исполнение сетевой организацией указанных обязательств осуществляется вне зависимости от исполнения обязательств заявителем</w:t>
      </w:r>
      <w:r w:rsidRPr="00AC70E8">
        <w:rPr>
          <w:rFonts w:eastAsiaTheme="minorHAnsi"/>
          <w:shd w:val="clear" w:color="auto" w:fill="FFFFFF"/>
          <w:lang w:eastAsia="en-US"/>
        </w:rPr>
        <w:t xml:space="preserve"> (за исключением обязательств по оплате счета за техническое присоединение).</w:t>
      </w:r>
    </w:p>
    <w:p w:rsidR="00366C82" w:rsidRPr="00AC70E8" w:rsidRDefault="00366C82" w:rsidP="00366C82">
      <w:pPr>
        <w:pStyle w:val="a3"/>
        <w:shd w:val="clear" w:color="auto" w:fill="FFFFFF"/>
        <w:spacing w:before="0" w:beforeAutospacing="0" w:after="0" w:afterAutospacing="0"/>
        <w:jc w:val="both"/>
      </w:pPr>
    </w:p>
    <w:p w:rsidR="00366C82" w:rsidRPr="00AC70E8" w:rsidRDefault="00366C82" w:rsidP="00366C82">
      <w:pPr>
        <w:pStyle w:val="a3"/>
        <w:shd w:val="clear" w:color="auto" w:fill="FFFFFF"/>
        <w:spacing w:before="0" w:beforeAutospacing="0" w:after="0" w:afterAutospacing="0"/>
        <w:jc w:val="both"/>
      </w:pPr>
      <w:r w:rsidRPr="00AC70E8">
        <w:rPr>
          <w:rStyle w:val="a4"/>
        </w:rPr>
        <w:t>Этап 3.</w:t>
      </w:r>
      <w:r w:rsidRPr="00AC70E8">
        <w:t xml:space="preserve"> </w:t>
      </w:r>
      <w:r w:rsidRPr="00AC70E8">
        <w:rPr>
          <w:b/>
        </w:rPr>
        <w:t>Оформление документов и фактическая подача напряжения</w:t>
      </w:r>
    </w:p>
    <w:p w:rsidR="00366C82" w:rsidRPr="00AC70E8" w:rsidRDefault="00366C82" w:rsidP="00366C82">
      <w:pPr>
        <w:pStyle w:val="a3"/>
        <w:shd w:val="clear" w:color="auto" w:fill="FFFFFF"/>
        <w:spacing w:before="0" w:beforeAutospacing="0" w:after="0" w:afterAutospacing="0"/>
        <w:jc w:val="both"/>
      </w:pPr>
      <w:r w:rsidRPr="00AC70E8">
        <w:t xml:space="preserve">  1.  Если заявителем является - юридическое лицо или индивидуальный предприниматель, технологическое присоединение </w:t>
      </w:r>
      <w:proofErr w:type="spellStart"/>
      <w:r w:rsidRPr="00AC70E8">
        <w:t>энергопринимающих</w:t>
      </w:r>
      <w:proofErr w:type="spellEnd"/>
      <w:r w:rsidRPr="00AC70E8">
        <w:t xml:space="preserve"> устройств (максимальной мощностью до 150 кВт включительно с учетом ранее присоединенных в данной точке присоединения </w:t>
      </w:r>
      <w:proofErr w:type="spellStart"/>
      <w:r w:rsidRPr="00AC70E8">
        <w:t>энергопринимающих</w:t>
      </w:r>
      <w:proofErr w:type="spellEnd"/>
      <w:r w:rsidRPr="00AC70E8">
        <w:t xml:space="preserve"> устройств) которых осуществляется по третьей категории надежности, то сетевая организация осуществляет оформление документов в электронном виде с размещением в личном кабинете потребителя.</w:t>
      </w:r>
    </w:p>
    <w:p w:rsidR="00366C82" w:rsidRPr="00AC70E8" w:rsidRDefault="00366C82" w:rsidP="00366C82">
      <w:pPr>
        <w:pStyle w:val="a3"/>
        <w:shd w:val="clear" w:color="auto" w:fill="FFFFFF"/>
        <w:spacing w:before="0" w:beforeAutospacing="0" w:after="0" w:afterAutospacing="0"/>
        <w:jc w:val="both"/>
      </w:pPr>
      <w:r w:rsidRPr="00AC70E8">
        <w:t xml:space="preserve">  </w:t>
      </w:r>
      <w:r w:rsidRPr="00AC70E8">
        <w:rPr>
          <w:shd w:val="clear" w:color="auto" w:fill="FFFFFF"/>
        </w:rPr>
        <w:t>Обеспечение</w:t>
      </w:r>
      <w:r w:rsidRPr="00AC70E8">
        <w:t xml:space="preserve"> сетевой организацией возможности осуществления действиями заявителя фактического присоединения объектов заявителя к электрическим сетям </w:t>
      </w:r>
      <w:r w:rsidRPr="00AC70E8">
        <w:rPr>
          <w:shd w:val="clear" w:color="auto" w:fill="FFFFFF"/>
        </w:rPr>
        <w:t xml:space="preserve">и </w:t>
      </w:r>
      <w:r w:rsidRPr="00AC70E8">
        <w:t>Осуществление</w:t>
      </w:r>
      <w:r w:rsidRPr="00AC70E8">
        <w:rPr>
          <w:shd w:val="clear" w:color="auto" w:fill="FFFFFF"/>
        </w:rPr>
        <w:t xml:space="preserve"> фактического приема (подачи) напряжения и мощности для потребления </w:t>
      </w:r>
      <w:proofErr w:type="spellStart"/>
      <w:r w:rsidRPr="00AC70E8">
        <w:rPr>
          <w:shd w:val="clear" w:color="auto" w:fill="FFFFFF"/>
        </w:rPr>
        <w:t>энергопринимающими</w:t>
      </w:r>
      <w:proofErr w:type="spellEnd"/>
      <w:r w:rsidRPr="00AC70E8">
        <w:rPr>
          <w:shd w:val="clear" w:color="auto" w:fill="FFFFFF"/>
        </w:rPr>
        <w:t xml:space="preserve"> устройствами заявителя электрической энергии (мощности) </w:t>
      </w:r>
      <w:r w:rsidRPr="00AC70E8">
        <w:t>с включением коммутационного аппарата (фиксация коммутационного аппарата в положении "включено").</w:t>
      </w:r>
    </w:p>
    <w:p w:rsidR="00366C82" w:rsidRDefault="00366C82" w:rsidP="007C3664">
      <w:pPr>
        <w:pStyle w:val="a3"/>
        <w:shd w:val="clear" w:color="auto" w:fill="FFFFFF"/>
        <w:spacing w:before="0" w:beforeAutospacing="0" w:after="0" w:afterAutospacing="0"/>
        <w:jc w:val="both"/>
      </w:pPr>
    </w:p>
    <w:p w:rsidR="00533B76" w:rsidRPr="00AC70E8" w:rsidRDefault="00533B76" w:rsidP="007C3664">
      <w:pPr>
        <w:pStyle w:val="a3"/>
        <w:shd w:val="clear" w:color="auto" w:fill="FFFFFF"/>
        <w:spacing w:before="0" w:beforeAutospacing="0" w:after="0" w:afterAutospacing="0"/>
        <w:jc w:val="both"/>
      </w:pPr>
    </w:p>
    <w:p w:rsidR="00760063" w:rsidRDefault="00760063" w:rsidP="007C3664">
      <w:pPr>
        <w:pStyle w:val="a3"/>
        <w:shd w:val="clear" w:color="auto" w:fill="FFFFFF"/>
        <w:spacing w:before="0" w:beforeAutospacing="0" w:after="0" w:afterAutospacing="0"/>
        <w:jc w:val="both"/>
        <w:rPr>
          <w:b/>
          <w:color w:val="44546A" w:themeColor="text2"/>
          <w:shd w:val="clear" w:color="auto" w:fill="FFFFFF"/>
        </w:rPr>
      </w:pPr>
    </w:p>
    <w:p w:rsidR="00036F6A" w:rsidRDefault="00036F6A" w:rsidP="004A7CF5">
      <w:pPr>
        <w:pStyle w:val="a3"/>
        <w:shd w:val="clear" w:color="auto" w:fill="FFFFFF"/>
        <w:spacing w:before="0" w:beforeAutospacing="0" w:after="0" w:afterAutospacing="0"/>
        <w:jc w:val="center"/>
        <w:rPr>
          <w:b/>
          <w:color w:val="44546A" w:themeColor="text2"/>
          <w:shd w:val="clear" w:color="auto" w:fill="FFFFFF"/>
        </w:rPr>
      </w:pPr>
      <w:r w:rsidRPr="00496D8F">
        <w:rPr>
          <w:b/>
          <w:color w:val="44546A" w:themeColor="text2"/>
          <w:shd w:val="clear" w:color="auto" w:fill="FFFFFF"/>
        </w:rPr>
        <w:t>Заявитель</w:t>
      </w:r>
      <w:r>
        <w:rPr>
          <w:b/>
          <w:color w:val="44546A" w:themeColor="text2"/>
          <w:shd w:val="clear" w:color="auto" w:fill="FFFFFF"/>
        </w:rPr>
        <w:t xml:space="preserve"> –</w:t>
      </w:r>
      <w:r w:rsidRPr="00496D8F">
        <w:rPr>
          <w:b/>
          <w:color w:val="44546A" w:themeColor="text2"/>
          <w:shd w:val="clear" w:color="auto" w:fill="FFFFFF"/>
        </w:rPr>
        <w:t xml:space="preserve"> </w:t>
      </w:r>
      <w:r>
        <w:rPr>
          <w:b/>
          <w:color w:val="44546A" w:themeColor="text2"/>
          <w:shd w:val="clear" w:color="auto" w:fill="FFFFFF"/>
        </w:rPr>
        <w:t>физическое лицо, ю</w:t>
      </w:r>
      <w:r w:rsidRPr="00496D8F">
        <w:rPr>
          <w:b/>
          <w:color w:val="44546A" w:themeColor="text2"/>
          <w:shd w:val="clear" w:color="auto" w:fill="FFFFFF"/>
        </w:rPr>
        <w:t>ридическое лицо или индивидуальный предприниматель в целях те</w:t>
      </w:r>
      <w:r>
        <w:rPr>
          <w:b/>
          <w:color w:val="44546A" w:themeColor="text2"/>
          <w:shd w:val="clear" w:color="auto" w:fill="FFFFFF"/>
        </w:rPr>
        <w:t xml:space="preserve">хнологического присоединения по </w:t>
      </w:r>
      <w:r w:rsidRPr="00496D8F">
        <w:rPr>
          <w:b/>
          <w:color w:val="44546A" w:themeColor="text2"/>
          <w:shd w:val="clear" w:color="auto" w:fill="FFFFFF"/>
        </w:rPr>
        <w:t xml:space="preserve">второй или третьей категории надежности </w:t>
      </w:r>
      <w:proofErr w:type="spellStart"/>
      <w:r w:rsidRPr="00496D8F">
        <w:rPr>
          <w:b/>
          <w:color w:val="44546A" w:themeColor="text2"/>
          <w:shd w:val="clear" w:color="auto" w:fill="FFFFFF"/>
        </w:rPr>
        <w:t>энергопринимающих</w:t>
      </w:r>
      <w:proofErr w:type="spellEnd"/>
      <w:r w:rsidRPr="00496D8F">
        <w:rPr>
          <w:b/>
          <w:color w:val="44546A" w:themeColor="text2"/>
          <w:shd w:val="clear" w:color="auto" w:fill="FFFFFF"/>
        </w:rPr>
        <w:t xml:space="preserve"> устройств, максимальная мощность которых составляет до 150 кВт включительно (с учетом ранее присоединенных в данной точке присоединения </w:t>
      </w:r>
      <w:proofErr w:type="spellStart"/>
      <w:r w:rsidRPr="00496D8F">
        <w:rPr>
          <w:b/>
          <w:color w:val="44546A" w:themeColor="text2"/>
          <w:shd w:val="clear" w:color="auto" w:fill="FFFFFF"/>
        </w:rPr>
        <w:t>энергопринимающих</w:t>
      </w:r>
      <w:proofErr w:type="spellEnd"/>
      <w:r w:rsidRPr="00496D8F">
        <w:rPr>
          <w:b/>
          <w:color w:val="44546A" w:themeColor="text2"/>
          <w:shd w:val="clear" w:color="auto" w:fill="FFFFFF"/>
        </w:rPr>
        <w:t xml:space="preserve"> устройств)</w:t>
      </w:r>
    </w:p>
    <w:p w:rsidR="00036F6A" w:rsidRDefault="00036F6A" w:rsidP="004A7CF5">
      <w:pPr>
        <w:pStyle w:val="a3"/>
        <w:shd w:val="clear" w:color="auto" w:fill="FFFFFF"/>
        <w:spacing w:before="0" w:beforeAutospacing="0" w:after="0" w:afterAutospacing="0"/>
        <w:jc w:val="center"/>
        <w:rPr>
          <w:b/>
          <w:color w:val="44546A" w:themeColor="text2"/>
          <w:shd w:val="clear" w:color="auto" w:fill="FFFFFF"/>
        </w:rPr>
      </w:pPr>
      <w:r w:rsidRPr="00496D8F">
        <w:rPr>
          <w:b/>
          <w:color w:val="44546A" w:themeColor="text2"/>
          <w:shd w:val="clear" w:color="auto" w:fill="FFFFFF"/>
        </w:rPr>
        <w:t xml:space="preserve">на уровне </w:t>
      </w:r>
      <w:r w:rsidRPr="002470E9">
        <w:rPr>
          <w:b/>
          <w:color w:val="44546A" w:themeColor="text2"/>
          <w:shd w:val="clear" w:color="auto" w:fill="FFFFFF"/>
        </w:rPr>
        <w:t xml:space="preserve">напряжения </w:t>
      </w:r>
      <w:r>
        <w:rPr>
          <w:b/>
          <w:color w:val="44546A" w:themeColor="text2"/>
          <w:shd w:val="clear" w:color="auto" w:fill="FFFFFF"/>
        </w:rPr>
        <w:t>выш</w:t>
      </w:r>
      <w:r w:rsidRPr="002470E9">
        <w:rPr>
          <w:b/>
          <w:color w:val="44546A" w:themeColor="text2"/>
          <w:shd w:val="clear" w:color="auto" w:fill="FFFFFF"/>
        </w:rPr>
        <w:t xml:space="preserve">е 0,4 </w:t>
      </w:r>
      <w:proofErr w:type="spellStart"/>
      <w:r w:rsidRPr="002470E9">
        <w:rPr>
          <w:b/>
          <w:color w:val="44546A" w:themeColor="text2"/>
          <w:shd w:val="clear" w:color="auto" w:fill="FFFFFF"/>
        </w:rPr>
        <w:t>кВ</w:t>
      </w:r>
      <w:proofErr w:type="spellEnd"/>
    </w:p>
    <w:p w:rsidR="00760063" w:rsidRDefault="00760063" w:rsidP="007C3664">
      <w:pPr>
        <w:pStyle w:val="a3"/>
        <w:shd w:val="clear" w:color="auto" w:fill="FFFFFF"/>
        <w:spacing w:before="0" w:beforeAutospacing="0" w:after="0" w:afterAutospacing="0"/>
        <w:jc w:val="both"/>
        <w:rPr>
          <w:b/>
          <w:color w:val="44546A" w:themeColor="text2"/>
          <w:shd w:val="clear" w:color="auto" w:fill="FFFFFF"/>
        </w:rPr>
      </w:pPr>
    </w:p>
    <w:p w:rsidR="00AB6F53" w:rsidRPr="00AC70E8" w:rsidRDefault="00AB6F53" w:rsidP="007C3664">
      <w:pPr>
        <w:pStyle w:val="a3"/>
        <w:shd w:val="clear" w:color="auto" w:fill="FFFFFF"/>
        <w:spacing w:before="0" w:beforeAutospacing="0" w:after="180" w:afterAutospacing="0"/>
        <w:jc w:val="both"/>
      </w:pPr>
      <w:r w:rsidRPr="00AC70E8">
        <w:rPr>
          <w:rStyle w:val="a4"/>
        </w:rPr>
        <w:t>Этап № 1</w:t>
      </w:r>
      <w:r w:rsidR="00AA4DEA" w:rsidRPr="00AC70E8">
        <w:rPr>
          <w:rStyle w:val="a4"/>
        </w:rPr>
        <w:t>.</w:t>
      </w:r>
      <w:r w:rsidRPr="00AC70E8">
        <w:rPr>
          <w:rStyle w:val="a4"/>
        </w:rPr>
        <w:t xml:space="preserve"> Подача заявки и заключение договора</w:t>
      </w:r>
    </w:p>
    <w:p w:rsidR="00AB6F53" w:rsidRPr="00AC70E8" w:rsidRDefault="00AB6F53" w:rsidP="007C3664">
      <w:pPr>
        <w:pStyle w:val="a3"/>
        <w:shd w:val="clear" w:color="auto" w:fill="FFFFFF"/>
        <w:spacing w:before="0" w:beforeAutospacing="0" w:after="180" w:afterAutospacing="0"/>
        <w:jc w:val="both"/>
      </w:pPr>
      <w:r w:rsidRPr="00AC70E8">
        <w:t xml:space="preserve">  </w:t>
      </w:r>
      <w:r w:rsidR="00AC70E8" w:rsidRPr="00AC70E8">
        <w:t xml:space="preserve"> </w:t>
      </w:r>
      <w:r w:rsidRPr="00AC70E8">
        <w:t xml:space="preserve">Заявитель направляет заявку в сетевую организацию, объекты электросетевого хозяйства которой расположены на наименьшем расстоянии (под наименьшем расстоянием понимается минимальное расстояние по прямой от границ участка заявителя до существующего объекта электрической сети, или планируемого к вводу в соответствии с инвестиционной программой) от границ участка заявителя по Форме заявки юридического лица (индивидуального предпринимателя), физического лица на присоединение по </w:t>
      </w:r>
      <w:r w:rsidRPr="00AC70E8">
        <w:rPr>
          <w:shd w:val="clear" w:color="auto" w:fill="FFFFFF"/>
        </w:rPr>
        <w:t xml:space="preserve">второй или третьей категории надежности </w:t>
      </w:r>
      <w:proofErr w:type="spellStart"/>
      <w:r w:rsidRPr="00AC70E8">
        <w:rPr>
          <w:shd w:val="clear" w:color="auto" w:fill="FFFFFF"/>
        </w:rPr>
        <w:t>энергопринимающих</w:t>
      </w:r>
      <w:proofErr w:type="spellEnd"/>
      <w:r w:rsidRPr="00AC70E8">
        <w:rPr>
          <w:shd w:val="clear" w:color="auto" w:fill="FFFFFF"/>
        </w:rPr>
        <w:t xml:space="preserve"> устройств, максимальная мощность которых составляет до 150 кВт включительно (с учетом ранее присоединенных в данной точке присоединения </w:t>
      </w:r>
      <w:proofErr w:type="spellStart"/>
      <w:r w:rsidRPr="00AC70E8">
        <w:rPr>
          <w:shd w:val="clear" w:color="auto" w:fill="FFFFFF"/>
        </w:rPr>
        <w:t>энергопринимающих</w:t>
      </w:r>
      <w:proofErr w:type="spellEnd"/>
      <w:r w:rsidRPr="00AC70E8">
        <w:rPr>
          <w:shd w:val="clear" w:color="auto" w:fill="FFFFFF"/>
        </w:rPr>
        <w:t xml:space="preserve"> устройств)</w:t>
      </w:r>
    </w:p>
    <w:p w:rsidR="00AB6F53" w:rsidRPr="00AC70E8" w:rsidRDefault="00AB6F53" w:rsidP="007C3664">
      <w:pPr>
        <w:pStyle w:val="a3"/>
        <w:shd w:val="clear" w:color="auto" w:fill="FFFFFF"/>
        <w:spacing w:before="0" w:beforeAutospacing="0" w:after="180" w:afterAutospacing="0"/>
        <w:jc w:val="both"/>
      </w:pPr>
      <w:r w:rsidRPr="00AC70E8">
        <w:t xml:space="preserve">   Если на расстоянии менее 300 метров от границ участка заявителя находятся объекты электросетевого хозяйства нескольких организаций заявитель вправе направить заявку в любую из них. Это положение не распространяется </w:t>
      </w:r>
      <w:proofErr w:type="gramStart"/>
      <w:r w:rsidRPr="00AC70E8">
        <w:t>на заявителей</w:t>
      </w:r>
      <w:proofErr w:type="gramEnd"/>
      <w:r w:rsidRPr="00AC70E8">
        <w:t xml:space="preserve"> имеющих намерение осуществить технологическое присоединение по индивидуальному проекту. Любые лица имеют право на технологическое присоединение построенных ими линий электропередач к электрическим сетям в соответствии с </w:t>
      </w:r>
      <w:r w:rsidRPr="00AC70E8">
        <w:rPr>
          <w:bCs/>
          <w:shd w:val="clear" w:color="auto" w:fill="FFFFFF"/>
        </w:rPr>
        <w:t>Правилами</w:t>
      </w:r>
      <w:r w:rsidRPr="00AC70E8">
        <w:rPr>
          <w:bCs/>
        </w:rPr>
        <w:t xml:space="preserve"> </w:t>
      </w:r>
      <w:r w:rsidRPr="00AC70E8">
        <w:rPr>
          <w:bCs/>
          <w:shd w:val="clear" w:color="auto" w:fill="FFFFFF"/>
        </w:rPr>
        <w:t xml:space="preserve">технологического присоединения </w:t>
      </w:r>
      <w:proofErr w:type="spellStart"/>
      <w:r w:rsidRPr="00AC70E8">
        <w:rPr>
          <w:bCs/>
          <w:shd w:val="clear" w:color="auto" w:fill="FFFFFF"/>
        </w:rPr>
        <w:t>энергопринимающих</w:t>
      </w:r>
      <w:proofErr w:type="spellEnd"/>
      <w:r w:rsidRPr="00AC70E8">
        <w:rPr>
          <w:bCs/>
          <w:shd w:val="clear" w:color="auto" w:fill="FFFFFF"/>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r w:rsidRPr="00AC70E8">
        <w:t>.</w:t>
      </w:r>
    </w:p>
    <w:p w:rsidR="00AB6F53" w:rsidRPr="00AC70E8" w:rsidRDefault="00AB6F53" w:rsidP="007C3664">
      <w:pPr>
        <w:pStyle w:val="s1"/>
        <w:shd w:val="clear" w:color="auto" w:fill="FFFFFF"/>
        <w:spacing w:before="0" w:beforeAutospacing="0" w:after="0" w:afterAutospacing="0"/>
        <w:jc w:val="both"/>
      </w:pPr>
      <w:r w:rsidRPr="00AC70E8">
        <w:t xml:space="preserve">   Сетевой организацией при подаче заявки заявителями, должны быть обеспечены:</w:t>
      </w:r>
    </w:p>
    <w:p w:rsidR="00AB6F53" w:rsidRPr="00AC70E8" w:rsidRDefault="00AB6F53" w:rsidP="007C3664">
      <w:pPr>
        <w:pStyle w:val="s1"/>
        <w:shd w:val="clear" w:color="auto" w:fill="FFFFFF"/>
        <w:spacing w:before="0" w:beforeAutospacing="0" w:after="0" w:afterAutospacing="0"/>
        <w:jc w:val="both"/>
      </w:pPr>
      <w:r w:rsidRPr="00AC70E8">
        <w:t xml:space="preserve">   - возможность применения или неприменения рассрочки платежа за технологическое присоединение в случаях и порядке, предусмотренных </w:t>
      </w:r>
      <w:hyperlink r:id="rId75" w:anchor="block_41046" w:history="1">
        <w:r w:rsidRPr="00AC70E8">
          <w:rPr>
            <w:rStyle w:val="a5"/>
            <w:color w:val="auto"/>
            <w:u w:val="none"/>
          </w:rPr>
          <w:t>абзацем шестым</w:t>
        </w:r>
      </w:hyperlink>
      <w:r w:rsidRPr="00AC70E8">
        <w:t> настоящего пункта;</w:t>
      </w:r>
    </w:p>
    <w:p w:rsidR="00AB6F53" w:rsidRPr="00AC70E8" w:rsidRDefault="00AB6F53" w:rsidP="007C3664">
      <w:pPr>
        <w:pStyle w:val="s1"/>
        <w:shd w:val="clear" w:color="auto" w:fill="FFFFFF"/>
        <w:spacing w:before="0" w:beforeAutospacing="0" w:after="0" w:afterAutospacing="0"/>
        <w:jc w:val="both"/>
      </w:pPr>
      <w:r w:rsidRPr="00AC70E8">
        <w:t>- возможность выбора ценовой категории, условий почасового планирования потребления электрической энергии и иных существенных условий договора, обеспечивающего продажу электрической энергии (мощности) на розничном рынке, предусмотренных </w:t>
      </w:r>
      <w:hyperlink r:id="rId76" w:anchor="block_1000" w:history="1">
        <w:r w:rsidRPr="00AC70E8">
          <w:rPr>
            <w:rStyle w:val="a5"/>
            <w:color w:val="auto"/>
            <w:u w:val="none"/>
          </w:rPr>
          <w:t>Основными положениями</w:t>
        </w:r>
      </w:hyperlink>
      <w:r w:rsidRPr="00AC70E8">
        <w:t> функционирования розничных рынков электрической энергии.</w:t>
      </w:r>
    </w:p>
    <w:p w:rsidR="00AB6F53" w:rsidRPr="00AC70E8" w:rsidRDefault="00AB6F53" w:rsidP="007C3664">
      <w:pPr>
        <w:pStyle w:val="a3"/>
        <w:shd w:val="clear" w:color="auto" w:fill="FFFFFF"/>
        <w:spacing w:before="0" w:beforeAutospacing="0" w:after="120" w:afterAutospacing="0"/>
        <w:jc w:val="both"/>
      </w:pPr>
      <w:r w:rsidRPr="00AC70E8">
        <w:rPr>
          <w:shd w:val="clear" w:color="auto" w:fill="FFFFFF"/>
        </w:rPr>
        <w:t xml:space="preserve">   В отношении заявителей, максимальная мощность </w:t>
      </w:r>
      <w:proofErr w:type="spellStart"/>
      <w:r w:rsidRPr="00AC70E8">
        <w:rPr>
          <w:shd w:val="clear" w:color="auto" w:fill="FFFFFF"/>
        </w:rPr>
        <w:t>энергопринимающих</w:t>
      </w:r>
      <w:proofErr w:type="spellEnd"/>
      <w:r w:rsidRPr="00AC70E8">
        <w:rPr>
          <w:shd w:val="clear" w:color="auto" w:fill="FFFFFF"/>
        </w:rPr>
        <w:t xml:space="preserve"> устройств которых составляет свыше 15 и до 150 кВт включительно (с учетом ранее присоединенных в данной точке присоединения </w:t>
      </w:r>
      <w:proofErr w:type="spellStart"/>
      <w:r w:rsidRPr="00AC70E8">
        <w:rPr>
          <w:shd w:val="clear" w:color="auto" w:fill="FFFFFF"/>
        </w:rPr>
        <w:t>энергопринимающих</w:t>
      </w:r>
      <w:proofErr w:type="spellEnd"/>
      <w:r w:rsidRPr="00AC70E8">
        <w:rPr>
          <w:shd w:val="clear" w:color="auto" w:fill="FFFFFF"/>
        </w:rPr>
        <w:t xml:space="preserve"> устройств), в заявке (по желанию таких заявителей) предусматривается беспроцентная рассрочка платежа в размере 90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 В таком случае в счет, за технологическое присоединение, включается 10 процентов стоимости мероприятий по технологическому присоединению </w:t>
      </w:r>
      <w:proofErr w:type="spellStart"/>
      <w:r w:rsidRPr="00AC70E8">
        <w:rPr>
          <w:shd w:val="clear" w:color="auto" w:fill="FFFFFF"/>
        </w:rPr>
        <w:t>энергопринимающих</w:t>
      </w:r>
      <w:proofErr w:type="spellEnd"/>
      <w:r w:rsidRPr="00AC70E8">
        <w:rPr>
          <w:shd w:val="clear" w:color="auto" w:fill="FFFFFF"/>
        </w:rPr>
        <w:t xml:space="preserve"> устройств заявителя.</w:t>
      </w:r>
    </w:p>
    <w:p w:rsidR="00AB6F53" w:rsidRPr="00AC70E8" w:rsidRDefault="00AB6F53" w:rsidP="007C3664">
      <w:pPr>
        <w:pStyle w:val="a3"/>
        <w:shd w:val="clear" w:color="auto" w:fill="FFFFFF"/>
        <w:spacing w:before="0" w:beforeAutospacing="0" w:after="180" w:afterAutospacing="0"/>
        <w:jc w:val="both"/>
      </w:pPr>
      <w:r w:rsidRPr="00AC70E8">
        <w:rPr>
          <w:rStyle w:val="a4"/>
        </w:rPr>
        <w:t>Сведения, указываемые в заявке</w:t>
      </w:r>
    </w:p>
    <w:p w:rsidR="00AB6F53" w:rsidRPr="00AC70E8" w:rsidRDefault="00AB6F53" w:rsidP="007C3664">
      <w:pPr>
        <w:pStyle w:val="a3"/>
        <w:shd w:val="clear" w:color="auto" w:fill="FFFFFF"/>
        <w:spacing w:before="0" w:beforeAutospacing="0" w:after="0" w:afterAutospacing="0"/>
        <w:jc w:val="both"/>
      </w:pPr>
      <w:r w:rsidRPr="00AC70E8">
        <w:t xml:space="preserve">   В заявке, направляемой заявителем - юридическим лицом или индивидуальным предпринимателем в целях технологического присоединения </w:t>
      </w:r>
      <w:proofErr w:type="spellStart"/>
      <w:r w:rsidRPr="00AC70E8">
        <w:t>энергопринимающих</w:t>
      </w:r>
      <w:proofErr w:type="spellEnd"/>
      <w:r w:rsidRPr="00AC70E8">
        <w:t xml:space="preserve"> устройств, максимальная мощность которых составляет до 150 кВт включительно (с учетом ранее присоединенных в данной точке присоединения </w:t>
      </w:r>
      <w:proofErr w:type="spellStart"/>
      <w:r w:rsidRPr="00AC70E8">
        <w:t>энергопринимающих</w:t>
      </w:r>
      <w:proofErr w:type="spellEnd"/>
      <w:r w:rsidRPr="00AC70E8">
        <w:t xml:space="preserve"> устройств), должны быть указаны:</w:t>
      </w:r>
    </w:p>
    <w:p w:rsidR="00AB6F53" w:rsidRPr="00AC70E8" w:rsidRDefault="00AB6F53" w:rsidP="007C3664">
      <w:pPr>
        <w:pStyle w:val="a3"/>
        <w:shd w:val="clear" w:color="auto" w:fill="FFFFFF"/>
        <w:spacing w:before="0" w:beforeAutospacing="0" w:after="0" w:afterAutospacing="0"/>
        <w:jc w:val="both"/>
      </w:pPr>
      <w:r w:rsidRPr="00AC70E8">
        <w:t xml:space="preserve">   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AB6F53" w:rsidRPr="00AC70E8" w:rsidRDefault="00AB6F53" w:rsidP="007C3664">
      <w:pPr>
        <w:pStyle w:val="a3"/>
        <w:shd w:val="clear" w:color="auto" w:fill="FFFFFF"/>
        <w:spacing w:before="0" w:beforeAutospacing="0" w:after="0" w:afterAutospacing="0"/>
        <w:jc w:val="both"/>
      </w:pPr>
      <w:r w:rsidRPr="00AC70E8">
        <w:t xml:space="preserve">  б) наименование и место нахождения </w:t>
      </w:r>
      <w:proofErr w:type="spellStart"/>
      <w:r w:rsidRPr="00AC70E8">
        <w:t>энергопринимающих</w:t>
      </w:r>
      <w:proofErr w:type="spellEnd"/>
      <w:r w:rsidRPr="00AC70E8">
        <w:t xml:space="preserve"> устройств, которые необходимо присоединить к электрическим сетям сетевой организации;</w:t>
      </w:r>
    </w:p>
    <w:p w:rsidR="00AB6F53" w:rsidRPr="00AC70E8" w:rsidRDefault="00AB6F53" w:rsidP="007C3664">
      <w:pPr>
        <w:pStyle w:val="a3"/>
        <w:shd w:val="clear" w:color="auto" w:fill="FFFFFF"/>
        <w:spacing w:before="0" w:beforeAutospacing="0" w:after="0" w:afterAutospacing="0"/>
        <w:jc w:val="both"/>
      </w:pPr>
      <w:r w:rsidRPr="00AC70E8">
        <w:t xml:space="preserve">   в) место нахождения заявителя;</w:t>
      </w:r>
    </w:p>
    <w:p w:rsidR="00AB6F53" w:rsidRPr="00AC70E8" w:rsidRDefault="00AB6F53" w:rsidP="007C3664">
      <w:pPr>
        <w:pStyle w:val="a3"/>
        <w:shd w:val="clear" w:color="auto" w:fill="FFFFFF"/>
        <w:spacing w:before="0" w:beforeAutospacing="0" w:after="0" w:afterAutospacing="0"/>
        <w:jc w:val="both"/>
      </w:pPr>
      <w:r w:rsidRPr="00AC70E8">
        <w:t xml:space="preserve">   г) сроки проектирования и поэтапного введения в эксплуатацию </w:t>
      </w:r>
      <w:proofErr w:type="spellStart"/>
      <w:r w:rsidRPr="00AC70E8">
        <w:t>энергопринимающих</w:t>
      </w:r>
      <w:proofErr w:type="spellEnd"/>
      <w:r w:rsidRPr="00AC70E8">
        <w:t xml:space="preserve"> устройств (в том числе по этапам и очередям);</w:t>
      </w:r>
    </w:p>
    <w:p w:rsidR="00AB6F53" w:rsidRPr="00AC70E8" w:rsidRDefault="00AB6F53" w:rsidP="007C3664">
      <w:pPr>
        <w:pStyle w:val="a3"/>
        <w:shd w:val="clear" w:color="auto" w:fill="FFFFFF"/>
        <w:spacing w:before="0" w:beforeAutospacing="0" w:after="0" w:afterAutospacing="0"/>
        <w:jc w:val="both"/>
      </w:pPr>
      <w:r w:rsidRPr="00AC70E8">
        <w:t xml:space="preserve">   д) планируемое распределение максимальной мощности, сроков ввода и сведения о категории надежности электроснабжения при вводе </w:t>
      </w:r>
      <w:proofErr w:type="spellStart"/>
      <w:r w:rsidRPr="00AC70E8">
        <w:t>энергопринимающих</w:t>
      </w:r>
      <w:proofErr w:type="spellEnd"/>
      <w:r w:rsidRPr="00AC70E8">
        <w:t xml:space="preserve"> устройств по этапам и очередям.</w:t>
      </w:r>
    </w:p>
    <w:p w:rsidR="00AB6F53" w:rsidRPr="00AC70E8" w:rsidRDefault="00AB6F53" w:rsidP="007C3664">
      <w:pPr>
        <w:pStyle w:val="s1"/>
        <w:shd w:val="clear" w:color="auto" w:fill="FFFFFF"/>
        <w:spacing w:before="0" w:beforeAutospacing="0" w:after="0" w:afterAutospacing="0"/>
        <w:jc w:val="both"/>
      </w:pPr>
      <w:r w:rsidRPr="00AC70E8">
        <w:t xml:space="preserve">   е)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w:t>
      </w:r>
    </w:p>
    <w:p w:rsidR="00AB6F53" w:rsidRPr="00AC70E8" w:rsidRDefault="00AB6F53" w:rsidP="007C3664">
      <w:pPr>
        <w:pStyle w:val="s1"/>
        <w:shd w:val="clear" w:color="auto" w:fill="FFFFFF"/>
        <w:spacing w:before="0" w:beforeAutospacing="0" w:after="0" w:afterAutospacing="0"/>
        <w:jc w:val="both"/>
      </w:pPr>
      <w:r w:rsidRPr="00AC70E8">
        <w:t xml:space="preserve">     В случае наличия у заявителя договора, обеспечивающего продажу электрической энергии (мощности) на розничном рынке, в рамках которого заявителем предполагается осуществление энергоснабжения </w:t>
      </w:r>
      <w:proofErr w:type="spellStart"/>
      <w:r w:rsidRPr="00AC70E8">
        <w:t>энергопринимающих</w:t>
      </w:r>
      <w:proofErr w:type="spellEnd"/>
      <w:r w:rsidRPr="00AC70E8">
        <w:t xml:space="preserve"> устройств, в отношении которых подается заявка, в заявке указываются наименование субъекта розничного рынка, номер и дата указанного договора.</w:t>
      </w:r>
    </w:p>
    <w:p w:rsidR="00AB6F53" w:rsidRPr="00AC70E8" w:rsidRDefault="00AB6F53" w:rsidP="007C3664">
      <w:pPr>
        <w:pStyle w:val="a3"/>
        <w:shd w:val="clear" w:color="auto" w:fill="FFFFFF"/>
        <w:spacing w:before="0" w:beforeAutospacing="0" w:after="0" w:afterAutospacing="0"/>
        <w:jc w:val="both"/>
      </w:pPr>
      <w:r w:rsidRPr="00AC70E8">
        <w:t xml:space="preserve">   ж) запрашиваемая максимальная мощность присоединяемых </w:t>
      </w:r>
      <w:proofErr w:type="spellStart"/>
      <w:r w:rsidRPr="00AC70E8">
        <w:t>энергопринимающих</w:t>
      </w:r>
      <w:proofErr w:type="spellEnd"/>
      <w:r w:rsidRPr="00AC70E8">
        <w:t xml:space="preserve"> устройств заявителя;</w:t>
      </w:r>
    </w:p>
    <w:p w:rsidR="00AB6F53" w:rsidRPr="00AC70E8" w:rsidRDefault="00AB6F53" w:rsidP="007C3664">
      <w:pPr>
        <w:pStyle w:val="a3"/>
        <w:shd w:val="clear" w:color="auto" w:fill="FFFFFF"/>
        <w:spacing w:before="0" w:beforeAutospacing="0" w:after="0" w:afterAutospacing="0"/>
        <w:jc w:val="both"/>
      </w:pPr>
      <w:r w:rsidRPr="00AC70E8">
        <w:t xml:space="preserve">   з) характер нагрузки (вид экономической деятельности хозяйствующего субъекта);</w:t>
      </w:r>
    </w:p>
    <w:p w:rsidR="00AB6F53" w:rsidRPr="00AC70E8" w:rsidRDefault="00AB6F53" w:rsidP="007C3664">
      <w:pPr>
        <w:pStyle w:val="a3"/>
        <w:shd w:val="clear" w:color="auto" w:fill="FFFFFF"/>
        <w:spacing w:before="0" w:beforeAutospacing="0" w:after="0" w:afterAutospacing="0"/>
        <w:jc w:val="both"/>
      </w:pPr>
      <w:r w:rsidRPr="00AC70E8">
        <w:t xml:space="preserve">   и) предложения по порядку расчетов и (или) условиям рассрочки внесения платы за технологическое присоединение - для заявителей, максимальная мощность </w:t>
      </w:r>
      <w:proofErr w:type="spellStart"/>
      <w:r w:rsidRPr="00AC70E8">
        <w:t>энергопринимающих</w:t>
      </w:r>
      <w:proofErr w:type="spellEnd"/>
      <w:r w:rsidRPr="00AC70E8">
        <w:t xml:space="preserve"> устройств которых составляет свыше 15 и до 150 кВт включительно.</w:t>
      </w:r>
    </w:p>
    <w:p w:rsidR="00AB6F53" w:rsidRPr="00AC70E8" w:rsidRDefault="00AB6F53" w:rsidP="007C3664">
      <w:pPr>
        <w:pStyle w:val="a3"/>
        <w:shd w:val="clear" w:color="auto" w:fill="FFFFFF"/>
        <w:spacing w:before="0" w:beforeAutospacing="0" w:after="0" w:afterAutospacing="0"/>
        <w:jc w:val="both"/>
      </w:pPr>
      <w:r w:rsidRPr="00AC70E8">
        <w:t xml:space="preserve">   Заявители, максимальная мощность </w:t>
      </w:r>
      <w:proofErr w:type="spellStart"/>
      <w:r w:rsidRPr="00AC70E8">
        <w:t>энергопринимающих</w:t>
      </w:r>
      <w:proofErr w:type="spellEnd"/>
      <w:r w:rsidRPr="00AC70E8">
        <w:t xml:space="preserve"> устройств которых составляет свыше 15 и до 150 кВт </w:t>
      </w:r>
      <w:proofErr w:type="gramStart"/>
      <w:r w:rsidRPr="00AC70E8">
        <w:t>включительно(</w:t>
      </w:r>
      <w:proofErr w:type="gramEnd"/>
      <w:r w:rsidRPr="00AC70E8">
        <w:t xml:space="preserve">с учетом ранее присоединенных в данной точке присоединения </w:t>
      </w:r>
      <w:proofErr w:type="spellStart"/>
      <w:r w:rsidRPr="00AC70E8">
        <w:t>энергопринимающих</w:t>
      </w:r>
      <w:proofErr w:type="spellEnd"/>
      <w:r w:rsidRPr="00AC70E8">
        <w:t xml:space="preserve"> устройств), при желании могут воспользоваться </w:t>
      </w:r>
      <w:r w:rsidRPr="00AC70E8">
        <w:rPr>
          <w:shd w:val="clear" w:color="auto" w:fill="FFFFFF"/>
        </w:rPr>
        <w:t>рассрочкой платежа за технологическое присоединение. Это намерение заявитель должен указать в направляемой им заявке.</w:t>
      </w:r>
    </w:p>
    <w:p w:rsidR="00AB6F53" w:rsidRPr="00AC70E8" w:rsidRDefault="00AB6F53" w:rsidP="007C3664">
      <w:pPr>
        <w:pStyle w:val="a3"/>
        <w:shd w:val="clear" w:color="auto" w:fill="FFFFFF"/>
        <w:spacing w:before="0" w:beforeAutospacing="0" w:after="0" w:afterAutospacing="0"/>
        <w:jc w:val="both"/>
      </w:pPr>
    </w:p>
    <w:p w:rsidR="00AB6F53" w:rsidRPr="00AC70E8" w:rsidRDefault="00AB6F53" w:rsidP="007C3664">
      <w:pPr>
        <w:pStyle w:val="a3"/>
        <w:shd w:val="clear" w:color="auto" w:fill="FFFFFF"/>
        <w:spacing w:before="0" w:beforeAutospacing="0" w:after="0" w:afterAutospacing="0"/>
        <w:jc w:val="both"/>
      </w:pPr>
      <w:r w:rsidRPr="00AC70E8">
        <w:rPr>
          <w:rStyle w:val="a4"/>
        </w:rPr>
        <w:t>Документы, прилагаемые к заявке</w:t>
      </w:r>
    </w:p>
    <w:p w:rsidR="00AB6F53" w:rsidRPr="00AC70E8" w:rsidRDefault="00AB6F53" w:rsidP="007C3664">
      <w:pPr>
        <w:pStyle w:val="a3"/>
        <w:shd w:val="clear" w:color="auto" w:fill="FFFFFF"/>
        <w:spacing w:before="0" w:beforeAutospacing="0" w:after="0" w:afterAutospacing="0"/>
        <w:jc w:val="both"/>
      </w:pPr>
      <w:r w:rsidRPr="00AC70E8">
        <w:t xml:space="preserve">   а) план расположения </w:t>
      </w:r>
      <w:proofErr w:type="spellStart"/>
      <w:r w:rsidRPr="00AC70E8">
        <w:t>энергопринимающих</w:t>
      </w:r>
      <w:proofErr w:type="spellEnd"/>
      <w:r w:rsidRPr="00AC70E8">
        <w:t xml:space="preserve"> устройств, которые необходимо присоединить к электрическим сетям сетевой организации;</w:t>
      </w:r>
    </w:p>
    <w:p w:rsidR="00AB6F53" w:rsidRPr="00AC70E8" w:rsidRDefault="00AB6F53" w:rsidP="007C3664">
      <w:pPr>
        <w:pStyle w:val="a3"/>
        <w:shd w:val="clear" w:color="auto" w:fill="FFFFFF"/>
        <w:spacing w:before="0" w:beforeAutospacing="0" w:after="0" w:afterAutospacing="0"/>
        <w:jc w:val="both"/>
      </w:pPr>
      <w:r w:rsidRPr="00AC70E8">
        <w:t xml:space="preserve">   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w:t>
      </w:r>
      <w:proofErr w:type="spellStart"/>
      <w:r w:rsidRPr="00AC70E8">
        <w:t>кВ</w:t>
      </w:r>
      <w:proofErr w:type="spellEnd"/>
      <w:r w:rsidRPr="00AC70E8">
        <w:t xml:space="preserve">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AB6F53" w:rsidRPr="00AC70E8" w:rsidRDefault="00AB6F53" w:rsidP="007C3664">
      <w:pPr>
        <w:pStyle w:val="a3"/>
        <w:shd w:val="clear" w:color="auto" w:fill="FFFFFF"/>
        <w:spacing w:before="0" w:beforeAutospacing="0" w:after="0" w:afterAutospacing="0"/>
        <w:jc w:val="both"/>
      </w:pPr>
      <w:r w:rsidRPr="00AC70E8">
        <w:t xml:space="preserve">   в) перечень и мощность </w:t>
      </w:r>
      <w:proofErr w:type="spellStart"/>
      <w:r w:rsidRPr="00AC70E8">
        <w:t>энергопринимающих</w:t>
      </w:r>
      <w:proofErr w:type="spellEnd"/>
      <w:r w:rsidRPr="00AC70E8">
        <w:t xml:space="preserve"> устройств, которые могут быть присоединены к устройствам противоаварийной автоматики;</w:t>
      </w:r>
    </w:p>
    <w:p w:rsidR="00AB6F53" w:rsidRPr="00AC70E8" w:rsidRDefault="00AB6F53" w:rsidP="007C3664">
      <w:pPr>
        <w:pStyle w:val="a3"/>
        <w:shd w:val="clear" w:color="auto" w:fill="FFFFFF"/>
        <w:spacing w:before="0" w:beforeAutospacing="0" w:after="0" w:afterAutospacing="0"/>
        <w:jc w:val="both"/>
      </w:pPr>
      <w:r w:rsidRPr="00AC70E8">
        <w:t xml:space="preserve">   г)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w:t>
      </w:r>
      <w:proofErr w:type="spellStart"/>
      <w:r w:rsidRPr="00AC70E8">
        <w:t>энергопринимающие</w:t>
      </w:r>
      <w:proofErr w:type="spellEnd"/>
      <w:r w:rsidRPr="00AC70E8">
        <w:t xml:space="preserve"> устройства;</w:t>
      </w:r>
    </w:p>
    <w:p w:rsidR="00AB6F53" w:rsidRPr="00AC70E8" w:rsidRDefault="00AB6F53" w:rsidP="007C3664">
      <w:pPr>
        <w:pStyle w:val="a3"/>
        <w:shd w:val="clear" w:color="auto" w:fill="FFFFFF"/>
        <w:spacing w:before="0" w:beforeAutospacing="0" w:after="0" w:afterAutospacing="0"/>
        <w:jc w:val="both"/>
        <w:rPr>
          <w:shd w:val="clear" w:color="auto" w:fill="FFFFFF"/>
        </w:rPr>
      </w:pPr>
      <w:r w:rsidRPr="00AC70E8">
        <w:t xml:space="preserve">   д) </w:t>
      </w:r>
      <w:r w:rsidRPr="00AC70E8">
        <w:rPr>
          <w:shd w:val="clear" w:color="auto" w:fill="FFFFFF"/>
        </w:rPr>
        <w:t xml:space="preserve">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а также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 </w:t>
      </w:r>
    </w:p>
    <w:p w:rsidR="00AB6F53" w:rsidRPr="00AC70E8" w:rsidRDefault="00AB6F53" w:rsidP="007C3664">
      <w:pPr>
        <w:pStyle w:val="a3"/>
        <w:shd w:val="clear" w:color="auto" w:fill="FFFFFF"/>
        <w:spacing w:before="0" w:beforeAutospacing="0" w:after="0" w:afterAutospacing="0"/>
        <w:jc w:val="both"/>
      </w:pPr>
      <w:r w:rsidRPr="00AC70E8">
        <w:rPr>
          <w:shd w:val="clear" w:color="auto" w:fill="FFFFFF"/>
        </w:rPr>
        <w:t xml:space="preserve">   В случае подачи заявки очно или почтой - заполненное согласие на обработку персональных данных сетевой организацией и субъектом розничного рынка, с которым заявитель намеревается заключить договор, обеспечивающий продажу электрической энергии (мощности) на розничном рынке</w:t>
      </w:r>
      <w:r w:rsidRPr="00AC70E8">
        <w:t>.</w:t>
      </w:r>
    </w:p>
    <w:p w:rsidR="00AB6F53" w:rsidRPr="00AC70E8" w:rsidRDefault="00AB6F53" w:rsidP="007C3664">
      <w:pPr>
        <w:pStyle w:val="a3"/>
        <w:shd w:val="clear" w:color="auto" w:fill="FFFFFF"/>
        <w:spacing w:before="0" w:beforeAutospacing="0" w:after="0" w:afterAutospacing="0"/>
        <w:jc w:val="both"/>
        <w:rPr>
          <w:shd w:val="clear" w:color="auto" w:fill="FFFFFF"/>
        </w:rPr>
      </w:pPr>
      <w:r w:rsidRPr="00AC70E8">
        <w:t xml:space="preserve">   е)</w:t>
      </w:r>
      <w:r w:rsidRPr="00AC70E8">
        <w:rPr>
          <w:shd w:val="clear" w:color="auto" w:fill="FFFFFF"/>
        </w:rPr>
        <w:t xml:space="preserve"> в случае технологического присоединения </w:t>
      </w:r>
      <w:proofErr w:type="spellStart"/>
      <w:r w:rsidRPr="00AC70E8">
        <w:rPr>
          <w:shd w:val="clear" w:color="auto" w:fill="FFFFFF"/>
        </w:rPr>
        <w:t>энергопринимающих</w:t>
      </w:r>
      <w:proofErr w:type="spellEnd"/>
      <w:r w:rsidRPr="00AC70E8">
        <w:rPr>
          <w:shd w:val="clear" w:color="auto" w:fill="FFFFFF"/>
        </w:rPr>
        <w:t xml:space="preserve"> устройств, находящихся в нежилых помещениях, расположенных в многоквартирных домах и иных объектах капитального строительства,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AB6F53" w:rsidRPr="00AC70E8" w:rsidRDefault="00AB6F53" w:rsidP="007C3664">
      <w:pPr>
        <w:pStyle w:val="a3"/>
        <w:shd w:val="clear" w:color="auto" w:fill="FFFFFF"/>
        <w:spacing w:before="0" w:beforeAutospacing="0" w:after="0" w:afterAutospacing="0"/>
        <w:jc w:val="both"/>
      </w:pPr>
      <w:r w:rsidRPr="00AC70E8">
        <w:t xml:space="preserve">   ж)</w:t>
      </w:r>
      <w:r w:rsidRPr="00AC70E8">
        <w:rPr>
          <w:shd w:val="clear" w:color="auto" w:fill="FFFFFF"/>
        </w:rPr>
        <w:t xml:space="preserve"> в случае технологического присоединения </w:t>
      </w:r>
      <w:proofErr w:type="spellStart"/>
      <w:r w:rsidRPr="00AC70E8">
        <w:rPr>
          <w:shd w:val="clear" w:color="auto" w:fill="FFFFFF"/>
        </w:rPr>
        <w:t>энергопринимающих</w:t>
      </w:r>
      <w:proofErr w:type="spellEnd"/>
      <w:r w:rsidRPr="00AC70E8">
        <w:rPr>
          <w:shd w:val="clear" w:color="auto" w:fill="FFFFFF"/>
        </w:rPr>
        <w:t xml:space="preserve"> устройств, расположенных в границах территории садоводства или огородничества, - справка о количестве земельных участков, расположенных в границах территории садоводства или огородничества, с указанием информации о фамилии, имени, отчестве владельцев земельных участков, сериях, номерах и датах выдачи паспортов или иных документов, удостоверяющих личность в соответствии с законодательством Российской Федерации, а также в случае наличия такой информации - кадастровые номера земельных участков и данные о величине максимальной мощности </w:t>
      </w:r>
      <w:proofErr w:type="spellStart"/>
      <w:r w:rsidRPr="00AC70E8">
        <w:rPr>
          <w:shd w:val="clear" w:color="auto" w:fill="FFFFFF"/>
        </w:rPr>
        <w:t>энергопринимающих</w:t>
      </w:r>
      <w:proofErr w:type="spellEnd"/>
      <w:r w:rsidRPr="00AC70E8">
        <w:rPr>
          <w:shd w:val="clear" w:color="auto" w:fill="FFFFFF"/>
        </w:rPr>
        <w:t xml:space="preserve"> устройств, выделенной на каждый земельный участок в соответствии с решением общего собрания членов садоводческого или огороднического некоммерческого товарищества;</w:t>
      </w:r>
      <w:r w:rsidRPr="00AC70E8">
        <w:t xml:space="preserve"> </w:t>
      </w:r>
    </w:p>
    <w:p w:rsidR="00AB6F53" w:rsidRPr="00AC70E8" w:rsidRDefault="00AB6F53" w:rsidP="007C3664">
      <w:pPr>
        <w:pStyle w:val="a3"/>
        <w:shd w:val="clear" w:color="auto" w:fill="FFFFFF"/>
        <w:spacing w:before="0" w:beforeAutospacing="0" w:after="0" w:afterAutospacing="0"/>
        <w:jc w:val="both"/>
        <w:rPr>
          <w:shd w:val="clear" w:color="auto" w:fill="FFFFFF"/>
        </w:rPr>
      </w:pPr>
      <w:r w:rsidRPr="00AC70E8">
        <w:t xml:space="preserve">   з)</w:t>
      </w:r>
      <w:r w:rsidRPr="00AC70E8">
        <w:rPr>
          <w:shd w:val="clear" w:color="auto" w:fill="FFFFFF"/>
        </w:rPr>
        <w:t xml:space="preserve">  в случае технологического присоединения </w:t>
      </w:r>
      <w:proofErr w:type="spellStart"/>
      <w:r w:rsidRPr="00AC70E8">
        <w:rPr>
          <w:shd w:val="clear" w:color="auto" w:fill="FFFFFF"/>
        </w:rPr>
        <w:t>энергопринимающих</w:t>
      </w:r>
      <w:proofErr w:type="spellEnd"/>
      <w:r w:rsidRPr="00AC70E8">
        <w:rPr>
          <w:shd w:val="clear" w:color="auto" w:fill="FFFFFF"/>
        </w:rPr>
        <w:t xml:space="preserve"> устройств, принадлежащих потребительскому кооперативу (гаражно-строительному, гаражному кооперативу) (далее - кооператив) либо его членам, - справка о количестве гаражей либо иных объектов, расположенных в границах территории кооператива, с указанием информации о фамилии, имени, отчестве собственников или иных законных владельцев гаражей либо иных объектов, сериях, номерах и датах выдачи паспортов или иных документов, удостоверяющих личность в соответствии с законодательством Российской Федерации, а также в случае наличия такой информации - кадастровые номера земельных участков, расположенных в границах территории кооператива, и данные о величине максимальной мощности </w:t>
      </w:r>
      <w:proofErr w:type="spellStart"/>
      <w:r w:rsidRPr="00AC70E8">
        <w:rPr>
          <w:shd w:val="clear" w:color="auto" w:fill="FFFFFF"/>
        </w:rPr>
        <w:t>энергопринимающих</w:t>
      </w:r>
      <w:proofErr w:type="spellEnd"/>
      <w:r w:rsidRPr="00AC70E8">
        <w:rPr>
          <w:shd w:val="clear" w:color="auto" w:fill="FFFFFF"/>
        </w:rPr>
        <w:t xml:space="preserve"> устройств, выделенной на каждый гараж либо иной объект, расположенный в границах территории кооператива, в соответствии с решением общего собрания членов кооператива;</w:t>
      </w:r>
    </w:p>
    <w:p w:rsidR="00AB6F53" w:rsidRPr="00AC70E8" w:rsidRDefault="00AB6F53" w:rsidP="007C3664">
      <w:pPr>
        <w:pStyle w:val="a3"/>
        <w:shd w:val="clear" w:color="auto" w:fill="FFFFFF"/>
        <w:spacing w:before="0" w:beforeAutospacing="0" w:after="0" w:afterAutospacing="0"/>
        <w:jc w:val="both"/>
        <w:rPr>
          <w:shd w:val="clear" w:color="auto" w:fill="FFFFFF"/>
        </w:rPr>
      </w:pPr>
      <w:r w:rsidRPr="00AC70E8">
        <w:t xml:space="preserve">   и)</w:t>
      </w:r>
      <w:r w:rsidRPr="00AC70E8">
        <w:rPr>
          <w:shd w:val="clear" w:color="auto" w:fill="FFFFFF"/>
        </w:rPr>
        <w:t xml:space="preserve">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r:id="rId77" w:anchor="block_4054" w:history="1">
        <w:r w:rsidRPr="00AC70E8">
          <w:rPr>
            <w:rStyle w:val="a5"/>
            <w:color w:val="auto"/>
            <w:shd w:val="clear" w:color="auto" w:fill="FFFFFF"/>
          </w:rPr>
          <w:t>пунктом 33</w:t>
        </w:r>
      </w:hyperlink>
      <w:r w:rsidRPr="00AC70E8">
        <w:rPr>
          <w:shd w:val="clear" w:color="auto" w:fill="FFFFFF"/>
        </w:rPr>
        <w:t> Основных положений функционирования розничных рынков электрической энергии (предоставляется по желанию заявителя при намерении заключить договор энергоснабжения (купли-продажи (поставки) электрической энергии (мощности) с гарантирующим поставщиком), с приложением документов, подтверждающих полномочия представителя заявителя на заключение такого договора.  </w:t>
      </w:r>
    </w:p>
    <w:p w:rsidR="00AB6F53" w:rsidRPr="00AC70E8" w:rsidRDefault="00AB6F53" w:rsidP="007C3664">
      <w:pPr>
        <w:pStyle w:val="a3"/>
        <w:shd w:val="clear" w:color="auto" w:fill="FFFFFF"/>
        <w:spacing w:before="0" w:beforeAutospacing="0" w:after="0" w:afterAutospacing="0"/>
        <w:jc w:val="both"/>
      </w:pPr>
    </w:p>
    <w:p w:rsidR="00AB6F53" w:rsidRPr="00AC70E8" w:rsidRDefault="00AB6F53" w:rsidP="007C3664">
      <w:pPr>
        <w:pStyle w:val="s1"/>
        <w:shd w:val="clear" w:color="auto" w:fill="FFFFFF"/>
        <w:spacing w:before="0" w:beforeAutospacing="0" w:after="0" w:afterAutospacing="0"/>
        <w:jc w:val="both"/>
        <w:rPr>
          <w:b/>
        </w:rPr>
      </w:pPr>
      <w:r w:rsidRPr="00AC70E8">
        <w:rPr>
          <w:b/>
        </w:rPr>
        <w:t>Заключение договора об осуществлении технологического присоединения.</w:t>
      </w:r>
    </w:p>
    <w:p w:rsidR="004C0FD7" w:rsidRPr="00CC2C35" w:rsidRDefault="004C0FD7" w:rsidP="004C0FD7">
      <w:pPr>
        <w:pStyle w:val="s1"/>
        <w:shd w:val="clear" w:color="auto" w:fill="FFFFFF"/>
        <w:spacing w:before="0" w:beforeAutospacing="0" w:after="0" w:afterAutospacing="0"/>
        <w:jc w:val="both"/>
        <w:rPr>
          <w:b/>
        </w:rPr>
      </w:pPr>
      <w:r>
        <w:t xml:space="preserve">    1. </w:t>
      </w:r>
      <w:r w:rsidRPr="00CC2C35">
        <w:rPr>
          <w:rFonts w:eastAsiaTheme="minorHAnsi"/>
          <w:shd w:val="clear" w:color="auto" w:fill="FFFFFF"/>
          <w:lang w:eastAsia="en-US"/>
        </w:rPr>
        <w:t>Сетевая организация в течение 3 рабочих дней рассматривает заявку, а также приложенные к ней документы и сведения и проверяет их на соответствие требованиям, указанным в </w:t>
      </w:r>
      <w:hyperlink r:id="rId78" w:anchor="/document/187740/entry/4009" w:history="1">
        <w:r w:rsidRPr="00CC2C35">
          <w:rPr>
            <w:rFonts w:eastAsiaTheme="minorHAnsi"/>
            <w:u w:val="single"/>
            <w:shd w:val="clear" w:color="auto" w:fill="FFFFFF"/>
            <w:lang w:eastAsia="en-US"/>
          </w:rPr>
          <w:t>пунктах 9</w:t>
        </w:r>
      </w:hyperlink>
      <w:r w:rsidRPr="00CC2C35">
        <w:rPr>
          <w:rFonts w:eastAsiaTheme="minorHAnsi"/>
          <w:shd w:val="clear" w:color="auto" w:fill="FFFFFF"/>
          <w:lang w:eastAsia="en-US"/>
        </w:rPr>
        <w:t>, </w:t>
      </w:r>
      <w:hyperlink r:id="rId79" w:anchor="/document/187740/entry/4010" w:history="1">
        <w:r w:rsidRPr="00CC2C35">
          <w:rPr>
            <w:rFonts w:eastAsiaTheme="minorHAnsi"/>
            <w:u w:val="single"/>
            <w:shd w:val="clear" w:color="auto" w:fill="FFFFFF"/>
            <w:lang w:eastAsia="en-US"/>
          </w:rPr>
          <w:t>10</w:t>
        </w:r>
      </w:hyperlink>
      <w:r w:rsidRPr="00CC2C35">
        <w:rPr>
          <w:rFonts w:eastAsiaTheme="minorHAnsi"/>
          <w:shd w:val="clear" w:color="auto" w:fill="FFFFFF"/>
          <w:lang w:eastAsia="en-US"/>
        </w:rPr>
        <w:t> и </w:t>
      </w:r>
      <w:hyperlink r:id="rId80" w:anchor="/document/187740/entry/4012" w:history="1">
        <w:r w:rsidRPr="00CC2C35">
          <w:rPr>
            <w:rFonts w:eastAsiaTheme="minorHAnsi"/>
            <w:u w:val="single"/>
            <w:shd w:val="clear" w:color="auto" w:fill="FFFFFF"/>
            <w:lang w:eastAsia="en-US"/>
          </w:rPr>
          <w:t>12 - 14</w:t>
        </w:r>
      </w:hyperlink>
      <w:r w:rsidRPr="00CC2C35">
        <w:rPr>
          <w:rFonts w:eastAsiaTheme="minorHAnsi"/>
          <w:shd w:val="clear" w:color="auto" w:fill="FFFFFF"/>
          <w:lang w:eastAsia="en-US"/>
        </w:rPr>
        <w:t xml:space="preserve"> Правил</w:t>
      </w:r>
      <w:r w:rsidRPr="00CC2C35">
        <w:rPr>
          <w:shd w:val="clear" w:color="auto" w:fill="FFFFFF"/>
        </w:rPr>
        <w:t>*</w:t>
      </w:r>
      <w:r w:rsidRPr="00CC2C35">
        <w:rPr>
          <w:rFonts w:eastAsiaTheme="minorHAnsi"/>
          <w:shd w:val="clear" w:color="auto" w:fill="FFFFFF"/>
          <w:lang w:eastAsia="en-US"/>
        </w:rPr>
        <w:t>. При отсутствии сведений и документов, указанных в </w:t>
      </w:r>
      <w:hyperlink r:id="rId81" w:anchor="/document/187740/entry/4009" w:history="1">
        <w:r w:rsidRPr="00CC2C35">
          <w:rPr>
            <w:rFonts w:eastAsiaTheme="minorHAnsi"/>
            <w:u w:val="single"/>
            <w:shd w:val="clear" w:color="auto" w:fill="FFFFFF"/>
            <w:lang w:eastAsia="en-US"/>
          </w:rPr>
          <w:t>пунктах 9</w:t>
        </w:r>
      </w:hyperlink>
      <w:r w:rsidRPr="00CC2C35">
        <w:rPr>
          <w:rFonts w:eastAsiaTheme="minorHAnsi"/>
          <w:shd w:val="clear" w:color="auto" w:fill="FFFFFF"/>
          <w:lang w:eastAsia="en-US"/>
        </w:rPr>
        <w:t>, </w:t>
      </w:r>
      <w:hyperlink r:id="rId82" w:anchor="/document/187740/entry/4010" w:history="1">
        <w:r w:rsidRPr="00CC2C35">
          <w:rPr>
            <w:rFonts w:eastAsiaTheme="minorHAnsi"/>
            <w:u w:val="single"/>
            <w:shd w:val="clear" w:color="auto" w:fill="FFFFFF"/>
            <w:lang w:eastAsia="en-US"/>
          </w:rPr>
          <w:t>10</w:t>
        </w:r>
      </w:hyperlink>
      <w:r w:rsidRPr="00CC2C35">
        <w:rPr>
          <w:rFonts w:eastAsiaTheme="minorHAnsi"/>
          <w:shd w:val="clear" w:color="auto" w:fill="FFFFFF"/>
          <w:lang w:eastAsia="en-US"/>
        </w:rPr>
        <w:t> и </w:t>
      </w:r>
      <w:hyperlink r:id="rId83" w:anchor="/document/187740/entry/4012" w:history="1">
        <w:r w:rsidRPr="00CC2C35">
          <w:rPr>
            <w:rFonts w:eastAsiaTheme="minorHAnsi"/>
            <w:u w:val="single"/>
            <w:shd w:val="clear" w:color="auto" w:fill="FFFFFF"/>
            <w:lang w:eastAsia="en-US"/>
          </w:rPr>
          <w:t>12 - 14</w:t>
        </w:r>
      </w:hyperlink>
      <w:r w:rsidRPr="00CC2C35">
        <w:rPr>
          <w:rFonts w:eastAsiaTheme="minorHAnsi"/>
          <w:shd w:val="clear" w:color="auto" w:fill="FFFFFF"/>
          <w:lang w:eastAsia="en-US"/>
        </w:rPr>
        <w:t xml:space="preserve"> Правил</w:t>
      </w:r>
      <w:r w:rsidRPr="00CC2C35">
        <w:rPr>
          <w:shd w:val="clear" w:color="auto" w:fill="FFFFFF"/>
        </w:rPr>
        <w:t>*</w:t>
      </w:r>
      <w:r w:rsidRPr="00CC2C35">
        <w:rPr>
          <w:rFonts w:eastAsiaTheme="minorHAnsi"/>
          <w:shd w:val="clear" w:color="auto" w:fill="FFFFFF"/>
          <w:lang w:eastAsia="en-US"/>
        </w:rPr>
        <w:t>, сетевая организация не позднее 3 рабочих дней со дня получения заявки направляет заявителю уведомление, содержащее указание на сведения (документы), которые в соответствии с настоящими Правилами должны быть представлены заявителем в дополнение к представленным сведениям (документам), а также указание на необходимость их представления в течение 20 рабочих дней со дня получения указанного уведомления. При этом сетевая организация приостанавливает рассмотрение заявки до получения недостающих сведений и документов. В случае непредставления заявителем недостающих документов и сведений в течение 20 рабочих дней со дня получения указанного уведомления сетевая организация аннулирует заявку и уведомляет об этом заявителя в течение 3 рабочих дней со дня принятия решения об аннулировании заявки. После получения недостающих сведений от заявителя сетевая организация рассматривает заявку и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сроки, предусмотренные настоящим пунктом для соответствующей категории заявителя, исчисляемые со дня представления заявителем недостающих сведений.</w:t>
      </w:r>
    </w:p>
    <w:p w:rsidR="00AB6F53" w:rsidRPr="00AC70E8" w:rsidRDefault="004C0FD7" w:rsidP="004C0FD7">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00AB6F53" w:rsidRPr="00AC70E8">
        <w:rPr>
          <w:rFonts w:ascii="Times New Roman" w:hAnsi="Times New Roman" w:cs="Times New Roman"/>
          <w:sz w:val="24"/>
          <w:szCs w:val="24"/>
        </w:rPr>
        <w:t xml:space="preserve">Сетевая организация в течение 10 рабочих дней со дня получения заявки размещает на своем официальном сайте в Личном кабинете потребителя: </w:t>
      </w:r>
    </w:p>
    <w:p w:rsidR="00AB6F53" w:rsidRPr="00AC70E8" w:rsidRDefault="00AB6F53" w:rsidP="007C3664">
      <w:pPr>
        <w:shd w:val="clear" w:color="auto" w:fill="FFFFFF"/>
        <w:spacing w:after="0" w:line="240" w:lineRule="auto"/>
        <w:jc w:val="both"/>
        <w:rPr>
          <w:rFonts w:ascii="Times New Roman" w:eastAsia="Times New Roman" w:hAnsi="Times New Roman" w:cs="Times New Roman"/>
          <w:sz w:val="24"/>
          <w:szCs w:val="24"/>
          <w:lang w:eastAsia="ru-RU"/>
        </w:rPr>
      </w:pPr>
      <w:r w:rsidRPr="00AC70E8">
        <w:rPr>
          <w:rFonts w:ascii="Times New Roman" w:hAnsi="Times New Roman" w:cs="Times New Roman"/>
          <w:sz w:val="24"/>
          <w:szCs w:val="24"/>
          <w:shd w:val="clear" w:color="auto" w:fill="FFFFFF"/>
        </w:rPr>
        <w:t xml:space="preserve">   </w:t>
      </w:r>
      <w:r w:rsidR="004C0FD7">
        <w:rPr>
          <w:rFonts w:ascii="Times New Roman" w:hAnsi="Times New Roman" w:cs="Times New Roman"/>
          <w:sz w:val="24"/>
          <w:szCs w:val="24"/>
          <w:shd w:val="clear" w:color="auto" w:fill="FFFFFF"/>
        </w:rPr>
        <w:t xml:space="preserve"> </w:t>
      </w:r>
      <w:r w:rsidRPr="00AC70E8">
        <w:rPr>
          <w:rFonts w:ascii="Times New Roman" w:hAnsi="Times New Roman" w:cs="Times New Roman"/>
          <w:sz w:val="24"/>
          <w:szCs w:val="24"/>
          <w:shd w:val="clear" w:color="auto" w:fill="FFFFFF"/>
        </w:rPr>
        <w:t xml:space="preserve"> - условия типового договора об осуществлении технологического присоединения к электрическим сетям;</w:t>
      </w:r>
    </w:p>
    <w:p w:rsidR="00AB6F53" w:rsidRPr="00AC70E8" w:rsidRDefault="00AB6F53" w:rsidP="007C3664">
      <w:pPr>
        <w:pStyle w:val="s1"/>
        <w:shd w:val="clear" w:color="auto" w:fill="FFFFFF"/>
        <w:spacing w:before="0" w:beforeAutospacing="0" w:after="0" w:afterAutospacing="0"/>
        <w:jc w:val="both"/>
      </w:pPr>
      <w:r w:rsidRPr="00AC70E8">
        <w:t xml:space="preserve">    </w:t>
      </w:r>
      <w:r w:rsidR="004C0FD7">
        <w:t xml:space="preserve"> </w:t>
      </w:r>
      <w:r w:rsidRPr="00AC70E8">
        <w:t xml:space="preserve">-    счет в качестве платы за технологическое присоединение; </w:t>
      </w:r>
    </w:p>
    <w:p w:rsidR="00AB6F53" w:rsidRPr="00AC70E8" w:rsidRDefault="00AB6F53" w:rsidP="007C3664">
      <w:pPr>
        <w:pStyle w:val="s1"/>
        <w:shd w:val="clear" w:color="auto" w:fill="FFFFFF"/>
        <w:spacing w:before="0" w:beforeAutospacing="0" w:after="0" w:afterAutospacing="0"/>
        <w:jc w:val="both"/>
      </w:pPr>
      <w:r w:rsidRPr="00AC70E8">
        <w:t xml:space="preserve">   </w:t>
      </w:r>
      <w:r w:rsidR="004C0FD7">
        <w:t xml:space="preserve"> </w:t>
      </w:r>
      <w:r w:rsidRPr="00AC70E8">
        <w:t xml:space="preserve"> - технические условия, содержащие перечень мероприятий по технологическому присоединению, а также срок выполнения мероприятий по технологическому присоединению со стороны заявителя и сетевой организации,  </w:t>
      </w:r>
    </w:p>
    <w:p w:rsidR="00AB6F53" w:rsidRPr="00AC70E8" w:rsidRDefault="00AB6F53" w:rsidP="007C3664">
      <w:pPr>
        <w:pStyle w:val="s1"/>
        <w:shd w:val="clear" w:color="auto" w:fill="FFFFFF"/>
        <w:spacing w:before="0" w:beforeAutospacing="0" w:after="0" w:afterAutospacing="0"/>
        <w:jc w:val="both"/>
      </w:pPr>
      <w:r w:rsidRPr="00AC70E8">
        <w:t xml:space="preserve">    </w:t>
      </w:r>
      <w:r w:rsidR="004C0FD7">
        <w:t xml:space="preserve"> </w:t>
      </w:r>
      <w:r w:rsidRPr="00AC70E8">
        <w:t>- проект договора, обеспечивающего продажу электрической энергии (мощности) на розничном рынке, подписанный усиленной квалифицированной электронной подписью уполномоченного лица гарантирующего поставщика, в случае, если заявитель указал гарантирующего поставщика в качестве субъекта, у которого он намеревается приобретать электрическую энергию;</w:t>
      </w:r>
    </w:p>
    <w:p w:rsidR="00AB6F53" w:rsidRPr="00AC70E8" w:rsidRDefault="00AB6F53" w:rsidP="007C3664">
      <w:pPr>
        <w:pStyle w:val="s1"/>
        <w:shd w:val="clear" w:color="auto" w:fill="FFFFFF"/>
        <w:spacing w:before="0" w:beforeAutospacing="0" w:after="0" w:afterAutospacing="0"/>
        <w:jc w:val="both"/>
      </w:pPr>
      <w:r w:rsidRPr="00AC70E8">
        <w:t xml:space="preserve">   </w:t>
      </w:r>
      <w:r w:rsidR="004C0FD7">
        <w:t xml:space="preserve"> </w:t>
      </w:r>
      <w:r w:rsidRPr="00AC70E8">
        <w:t xml:space="preserve"> - инструкцию, содержащую последовательный перечень мероприятий, обеспечивающих безопасное осуществление действиями заявителя фактического присоединения и фактического приема напряжения и мощности.</w:t>
      </w:r>
    </w:p>
    <w:p w:rsidR="00AB6F53" w:rsidRPr="00AC70E8" w:rsidRDefault="00AB6F53" w:rsidP="007C3664">
      <w:pPr>
        <w:pStyle w:val="a3"/>
        <w:shd w:val="clear" w:color="auto" w:fill="FFFFFF"/>
        <w:spacing w:before="0" w:beforeAutospacing="0" w:after="0" w:afterAutospacing="0"/>
        <w:jc w:val="both"/>
        <w:rPr>
          <w:shd w:val="clear" w:color="auto" w:fill="FFFFFF"/>
        </w:rPr>
      </w:pPr>
      <w:r w:rsidRPr="00AC70E8">
        <w:t xml:space="preserve">     </w:t>
      </w:r>
      <w:r w:rsidRPr="00AC70E8">
        <w:rPr>
          <w:shd w:val="clear" w:color="auto" w:fill="FFFFFF"/>
        </w:rPr>
        <w:t>В случае отсутствия у заявителя личного кабинета потребителя сетевая организация обязана его зарегистрировать и сообщить заявителю порядок доступа к личному кабинету потребителя, включая получение первоначального доступа к личному кабинету, регистрацию и авторизацию потребителя.</w:t>
      </w:r>
    </w:p>
    <w:p w:rsidR="00AB6F53" w:rsidRPr="00AC70E8" w:rsidRDefault="00AB6F53" w:rsidP="007C3664">
      <w:pPr>
        <w:pStyle w:val="s1"/>
        <w:shd w:val="clear" w:color="auto" w:fill="FFFFFF"/>
        <w:spacing w:before="0" w:beforeAutospacing="0" w:after="0" w:afterAutospacing="0"/>
        <w:jc w:val="both"/>
      </w:pPr>
      <w:r w:rsidRPr="00AC70E8">
        <w:t xml:space="preserve">    </w:t>
      </w:r>
      <w:r w:rsidR="004C0FD7">
        <w:t xml:space="preserve"> </w:t>
      </w:r>
      <w:r w:rsidRPr="00AC70E8">
        <w:t>Договор между сетевой организацией и заявителем заключается путем направления заявителю выставляемого сетевой организацией счета для внесения платы (части платы) за технологическое присоединение и оплаты заявителем указанного счета.</w:t>
      </w:r>
    </w:p>
    <w:p w:rsidR="00AB6F53" w:rsidRPr="00AC70E8" w:rsidRDefault="00AB6F53" w:rsidP="007C3664">
      <w:pPr>
        <w:pStyle w:val="s1"/>
        <w:shd w:val="clear" w:color="auto" w:fill="FFFFFF"/>
        <w:spacing w:before="0" w:beforeAutospacing="0" w:after="0" w:afterAutospacing="0"/>
        <w:jc w:val="both"/>
      </w:pPr>
      <w:r w:rsidRPr="00AC70E8">
        <w:t>Заявитель при внесении платы за технологическое присоединение в назначении платежа обязан указать реквизиты указанного счета.</w:t>
      </w:r>
    </w:p>
    <w:p w:rsidR="00533B76" w:rsidRDefault="00AB6F53" w:rsidP="007C3664">
      <w:pPr>
        <w:pStyle w:val="a3"/>
        <w:shd w:val="clear" w:color="auto" w:fill="FFFFFF"/>
        <w:spacing w:before="0" w:beforeAutospacing="0" w:after="0" w:afterAutospacing="0"/>
        <w:jc w:val="both"/>
        <w:rPr>
          <w:shd w:val="clear" w:color="auto" w:fill="FFFFFF"/>
        </w:rPr>
      </w:pPr>
      <w:r w:rsidRPr="00AC70E8">
        <w:rPr>
          <w:shd w:val="clear" w:color="auto" w:fill="FFFFFF"/>
        </w:rPr>
        <w:t xml:space="preserve">   </w:t>
      </w:r>
      <w:r w:rsidR="00AC70E8" w:rsidRPr="00AC70E8">
        <w:rPr>
          <w:shd w:val="clear" w:color="auto" w:fill="FFFFFF"/>
        </w:rPr>
        <w:t xml:space="preserve"> </w:t>
      </w:r>
    </w:p>
    <w:p w:rsidR="00533B76" w:rsidRPr="00533B76" w:rsidRDefault="00533B76" w:rsidP="00533B76">
      <w:pPr>
        <w:shd w:val="clear" w:color="auto" w:fill="FFFFFF"/>
        <w:spacing w:after="0" w:line="240" w:lineRule="auto"/>
        <w:rPr>
          <w:rFonts w:ascii="Times New Roman" w:eastAsia="Times New Roman" w:hAnsi="Times New Roman" w:cs="Times New Roman"/>
          <w:sz w:val="20"/>
          <w:szCs w:val="20"/>
          <w:lang w:eastAsia="ru-RU"/>
        </w:rPr>
      </w:pPr>
      <w:r w:rsidRPr="00AC70E8">
        <w:rPr>
          <w:rFonts w:ascii="Times New Roman" w:hAnsi="Times New Roman" w:cs="Times New Roman"/>
          <w:sz w:val="20"/>
          <w:szCs w:val="20"/>
          <w:shd w:val="clear" w:color="auto" w:fill="FFFFFF"/>
        </w:rPr>
        <w:t>*Правила</w:t>
      </w:r>
      <w:r w:rsidRPr="00AC70E8">
        <w:rPr>
          <w:rFonts w:ascii="Times New Roman" w:hAnsi="Times New Roman" w:cs="Times New Roman"/>
          <w:sz w:val="20"/>
          <w:szCs w:val="20"/>
        </w:rPr>
        <w:t xml:space="preserve"> </w:t>
      </w:r>
      <w:r w:rsidRPr="00AC70E8">
        <w:rPr>
          <w:rFonts w:ascii="Times New Roman" w:hAnsi="Times New Roman" w:cs="Times New Roman"/>
          <w:sz w:val="20"/>
          <w:szCs w:val="20"/>
          <w:shd w:val="clear" w:color="auto" w:fill="FFFFFF"/>
        </w:rPr>
        <w:t xml:space="preserve">технологического присоединения </w:t>
      </w:r>
      <w:proofErr w:type="spellStart"/>
      <w:r w:rsidRPr="00AC70E8">
        <w:rPr>
          <w:rFonts w:ascii="Times New Roman" w:hAnsi="Times New Roman" w:cs="Times New Roman"/>
          <w:sz w:val="20"/>
          <w:szCs w:val="20"/>
          <w:shd w:val="clear" w:color="auto" w:fill="FFFFFF"/>
        </w:rPr>
        <w:t>энергопринимающих</w:t>
      </w:r>
      <w:proofErr w:type="spellEnd"/>
      <w:r w:rsidRPr="00AC70E8">
        <w:rPr>
          <w:rFonts w:ascii="Times New Roman" w:hAnsi="Times New Roman" w:cs="Times New Roman"/>
          <w:sz w:val="20"/>
          <w:szCs w:val="20"/>
          <w:shd w:val="clear" w:color="auto" w:fill="FFFFFF"/>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r w:rsidRPr="00AC70E8">
        <w:rPr>
          <w:rFonts w:ascii="Times New Roman" w:hAnsi="Times New Roman" w:cs="Times New Roman"/>
          <w:sz w:val="20"/>
          <w:szCs w:val="20"/>
        </w:rPr>
        <w:t xml:space="preserve"> </w:t>
      </w:r>
      <w:r w:rsidRPr="00AC70E8">
        <w:rPr>
          <w:rFonts w:ascii="Times New Roman" w:hAnsi="Times New Roman" w:cs="Times New Roman"/>
          <w:sz w:val="20"/>
          <w:szCs w:val="20"/>
          <w:shd w:val="clear" w:color="auto" w:fill="FFFFFF"/>
        </w:rPr>
        <w:t>(утв. </w:t>
      </w:r>
      <w:hyperlink r:id="rId84" w:anchor="/document/187740/entry/0" w:history="1">
        <w:r w:rsidRPr="00AC70E8">
          <w:rPr>
            <w:rFonts w:ascii="Times New Roman" w:hAnsi="Times New Roman" w:cs="Times New Roman"/>
            <w:sz w:val="20"/>
            <w:szCs w:val="20"/>
            <w:u w:val="single"/>
            <w:shd w:val="clear" w:color="auto" w:fill="FFFFFF"/>
          </w:rPr>
          <w:t>постановлением</w:t>
        </w:r>
      </w:hyperlink>
      <w:r w:rsidRPr="00AC70E8">
        <w:rPr>
          <w:rFonts w:ascii="Times New Roman" w:hAnsi="Times New Roman" w:cs="Times New Roman"/>
          <w:sz w:val="20"/>
          <w:szCs w:val="20"/>
          <w:shd w:val="clear" w:color="auto" w:fill="FFFFFF"/>
        </w:rPr>
        <w:t> Правительства РФ от 27 декабря 2004 г. N 861)</w:t>
      </w:r>
    </w:p>
    <w:p w:rsidR="00AB6F53" w:rsidRPr="00AC70E8" w:rsidRDefault="00AB6F53" w:rsidP="007C3664">
      <w:pPr>
        <w:pStyle w:val="a3"/>
        <w:shd w:val="clear" w:color="auto" w:fill="FFFFFF"/>
        <w:spacing w:before="0" w:beforeAutospacing="0" w:after="0" w:afterAutospacing="0"/>
        <w:jc w:val="both"/>
        <w:rPr>
          <w:shd w:val="clear" w:color="auto" w:fill="FFFFFF"/>
        </w:rPr>
      </w:pPr>
      <w:r w:rsidRPr="00AC70E8">
        <w:rPr>
          <w:shd w:val="clear" w:color="auto" w:fill="FFFFFF"/>
        </w:rPr>
        <w:t xml:space="preserve"> 2. Заявитель обязан в течение 5 рабочих дней со дня выставления сетевой организацией счета, оплатить указанный счет.</w:t>
      </w:r>
    </w:p>
    <w:p w:rsidR="00AB6F53" w:rsidRPr="00AC70E8" w:rsidRDefault="00AB6F53" w:rsidP="007C3664">
      <w:pPr>
        <w:pStyle w:val="s1"/>
        <w:shd w:val="clear" w:color="auto" w:fill="FFFFFF"/>
        <w:spacing w:before="0" w:beforeAutospacing="0" w:after="0" w:afterAutospacing="0"/>
        <w:jc w:val="both"/>
      </w:pPr>
      <w:r w:rsidRPr="00AC70E8">
        <w:rPr>
          <w:shd w:val="clear" w:color="auto" w:fill="FFFFFF"/>
        </w:rPr>
        <w:t xml:space="preserve">     В случае несоблюдения заявителем обязанности по оплате указанного счета, заявка аннулируется, о чем сетевая организация в течение 2 рабочих дней со дня истечения срока оплаты счета, обязан</w:t>
      </w:r>
      <w:r w:rsidR="007C450B">
        <w:rPr>
          <w:shd w:val="clear" w:color="auto" w:fill="FFFFFF"/>
        </w:rPr>
        <w:t xml:space="preserve">а уведомить субъекта </w:t>
      </w:r>
      <w:proofErr w:type="gramStart"/>
      <w:r w:rsidR="007C450B">
        <w:rPr>
          <w:shd w:val="clear" w:color="auto" w:fill="FFFFFF"/>
        </w:rPr>
        <w:t xml:space="preserve">розничного </w:t>
      </w:r>
      <w:r w:rsidRPr="00AC70E8">
        <w:rPr>
          <w:shd w:val="clear" w:color="auto" w:fill="FFFFFF"/>
        </w:rPr>
        <w:t>рынка</w:t>
      </w:r>
      <w:proofErr w:type="gramEnd"/>
      <w:r w:rsidRPr="00AC70E8">
        <w:rPr>
          <w:shd w:val="clear" w:color="auto" w:fill="FFFFFF"/>
        </w:rPr>
        <w:t xml:space="preserve"> указанного в заявке, с которым заявитель намеревается заключить договор, обеспечивающий продажу электрической энергии (мощности) на розничном рынке</w:t>
      </w:r>
      <w:r w:rsidRPr="00AC70E8">
        <w:t>.</w:t>
      </w:r>
    </w:p>
    <w:p w:rsidR="00AB6F53" w:rsidRPr="00AC70E8" w:rsidRDefault="00AB6F53" w:rsidP="007C3664">
      <w:pPr>
        <w:shd w:val="clear" w:color="auto" w:fill="FFFFFF"/>
        <w:spacing w:after="120" w:line="240" w:lineRule="auto"/>
        <w:jc w:val="both"/>
        <w:rPr>
          <w:rFonts w:ascii="Times New Roman" w:hAnsi="Times New Roman" w:cs="Times New Roman"/>
          <w:sz w:val="24"/>
          <w:szCs w:val="24"/>
          <w:shd w:val="clear" w:color="auto" w:fill="FFFFFF"/>
        </w:rPr>
      </w:pPr>
      <w:r w:rsidRPr="00AC70E8">
        <w:rPr>
          <w:rFonts w:ascii="Times New Roman" w:hAnsi="Times New Roman" w:cs="Times New Roman"/>
          <w:sz w:val="24"/>
          <w:szCs w:val="24"/>
          <w:shd w:val="clear" w:color="auto" w:fill="FFFFFF"/>
        </w:rPr>
        <w:t xml:space="preserve">  </w:t>
      </w:r>
      <w:r w:rsidR="00AC70E8" w:rsidRPr="00AC70E8">
        <w:rPr>
          <w:rFonts w:ascii="Times New Roman" w:hAnsi="Times New Roman" w:cs="Times New Roman"/>
          <w:sz w:val="24"/>
          <w:szCs w:val="24"/>
          <w:shd w:val="clear" w:color="auto" w:fill="FFFFFF"/>
        </w:rPr>
        <w:t xml:space="preserve">   </w:t>
      </w:r>
      <w:r w:rsidRPr="00AC70E8">
        <w:rPr>
          <w:rFonts w:ascii="Times New Roman" w:hAnsi="Times New Roman" w:cs="Times New Roman"/>
          <w:sz w:val="24"/>
          <w:szCs w:val="24"/>
          <w:shd w:val="clear" w:color="auto" w:fill="FFFFFF"/>
        </w:rPr>
        <w:t xml:space="preserve"> 3.</w:t>
      </w:r>
      <w:r w:rsidR="000E6416" w:rsidRPr="00AC70E8">
        <w:rPr>
          <w:rFonts w:ascii="Times New Roman" w:hAnsi="Times New Roman" w:cs="Times New Roman"/>
          <w:sz w:val="24"/>
          <w:szCs w:val="24"/>
          <w:shd w:val="clear" w:color="auto" w:fill="FFFFFF"/>
        </w:rPr>
        <w:t xml:space="preserve"> Если</w:t>
      </w:r>
      <w:r w:rsidRPr="00AC70E8">
        <w:rPr>
          <w:rFonts w:ascii="Times New Roman" w:hAnsi="Times New Roman" w:cs="Times New Roman"/>
          <w:sz w:val="24"/>
          <w:szCs w:val="24"/>
          <w:shd w:val="clear" w:color="auto" w:fill="FFFFFF"/>
        </w:rPr>
        <w:t xml:space="preserve"> </w:t>
      </w:r>
      <w:r w:rsidR="000E6416" w:rsidRPr="00AC70E8">
        <w:rPr>
          <w:rFonts w:ascii="Times New Roman" w:hAnsi="Times New Roman" w:cs="Times New Roman"/>
          <w:sz w:val="24"/>
          <w:szCs w:val="24"/>
          <w:shd w:val="clear" w:color="auto" w:fill="FFFFFF"/>
        </w:rPr>
        <w:t>заявителем является физическое лицо, то г</w:t>
      </w:r>
      <w:r w:rsidRPr="00AC70E8">
        <w:rPr>
          <w:rFonts w:ascii="Times New Roman" w:hAnsi="Times New Roman" w:cs="Times New Roman"/>
          <w:sz w:val="24"/>
          <w:szCs w:val="24"/>
          <w:shd w:val="clear" w:color="auto" w:fill="FFFFFF"/>
        </w:rPr>
        <w:t>арантирующий поставщик обеспечивает размещение в личном кабинете потребителя наименование и платежные реквизиты гарантирующего поставщика, а также информации о номере лицевого счета заявителя. В указанном случае договор, обеспечивающий продажу электрической энергии на розничном рынке, признается заключенным со дня размещения сетевой организацией акта об осуществлении технологического присоединения, подписанного со стороны сетевой организации, в личном кабинете потребителя.</w:t>
      </w:r>
    </w:p>
    <w:p w:rsidR="00AB6F53" w:rsidRPr="00AC70E8" w:rsidRDefault="00AB6F53" w:rsidP="007C3664">
      <w:pPr>
        <w:pStyle w:val="a3"/>
        <w:shd w:val="clear" w:color="auto" w:fill="FFFFFF"/>
        <w:spacing w:before="0" w:beforeAutospacing="0" w:after="0" w:afterAutospacing="0"/>
        <w:jc w:val="both"/>
      </w:pPr>
      <w:r w:rsidRPr="00AC70E8">
        <w:rPr>
          <w:shd w:val="clear" w:color="auto" w:fill="FFFFFF"/>
        </w:rPr>
        <w:t xml:space="preserve"> </w:t>
      </w:r>
      <w:r w:rsidRPr="00AC70E8">
        <w:rPr>
          <w:rStyle w:val="a4"/>
        </w:rPr>
        <w:t>Этап 2</w:t>
      </w:r>
      <w:r w:rsidR="00AA4DEA" w:rsidRPr="00AC70E8">
        <w:rPr>
          <w:rStyle w:val="a4"/>
        </w:rPr>
        <w:t>.</w:t>
      </w:r>
      <w:r w:rsidRPr="00AC70E8">
        <w:rPr>
          <w:rStyle w:val="a4"/>
        </w:rPr>
        <w:t xml:space="preserve"> Выполнение мероприятий</w:t>
      </w:r>
    </w:p>
    <w:p w:rsidR="00AB6F53" w:rsidRPr="00AC70E8" w:rsidRDefault="00AC70E8" w:rsidP="007C3664">
      <w:pPr>
        <w:pStyle w:val="a3"/>
        <w:shd w:val="clear" w:color="auto" w:fill="FFFFFF"/>
        <w:spacing w:before="0" w:beforeAutospacing="0" w:after="0" w:afterAutospacing="0"/>
        <w:jc w:val="both"/>
      </w:pPr>
      <w:r w:rsidRPr="00AC70E8">
        <w:t xml:space="preserve">    </w:t>
      </w:r>
      <w:r w:rsidR="00AB6F53" w:rsidRPr="00AC70E8">
        <w:t>- заявитель выполняет мероприятия в границах своего земельного участка;</w:t>
      </w:r>
    </w:p>
    <w:p w:rsidR="00AB6F53" w:rsidRPr="00AC70E8" w:rsidRDefault="00AC70E8" w:rsidP="007C3664">
      <w:pPr>
        <w:pStyle w:val="a3"/>
        <w:shd w:val="clear" w:color="auto" w:fill="FFFFFF"/>
        <w:spacing w:before="0" w:beforeAutospacing="0" w:after="0" w:afterAutospacing="0"/>
        <w:jc w:val="both"/>
      </w:pPr>
      <w:r w:rsidRPr="00AC70E8">
        <w:t xml:space="preserve">    </w:t>
      </w:r>
      <w:r w:rsidR="00AB6F53" w:rsidRPr="00AC70E8">
        <w:t>- сетевая организация выполняет мероприятия до границ земельного участка заявителя.</w:t>
      </w:r>
    </w:p>
    <w:p w:rsidR="00AB6F53" w:rsidRPr="00AC70E8" w:rsidRDefault="00AB6F53" w:rsidP="007C3664">
      <w:pPr>
        <w:pStyle w:val="a3"/>
        <w:shd w:val="clear" w:color="auto" w:fill="FFFFFF"/>
        <w:spacing w:before="0" w:beforeAutospacing="0" w:after="0" w:afterAutospacing="0"/>
        <w:jc w:val="both"/>
      </w:pPr>
      <w:r w:rsidRPr="00AC70E8">
        <w:rPr>
          <w:rStyle w:val="a4"/>
        </w:rPr>
        <w:t>Срок выполнения мероприятий:</w:t>
      </w:r>
    </w:p>
    <w:p w:rsidR="00AB6F53" w:rsidRPr="00AC70E8" w:rsidRDefault="00AB6F53" w:rsidP="007C3664">
      <w:pPr>
        <w:pStyle w:val="a3"/>
        <w:shd w:val="clear" w:color="auto" w:fill="FFFFFF"/>
        <w:spacing w:before="0" w:beforeAutospacing="0" w:after="0" w:afterAutospacing="0"/>
        <w:jc w:val="both"/>
      </w:pPr>
      <w:r w:rsidRPr="00AC70E8">
        <w:t xml:space="preserve">а) в случае, если ТП осуществляется к электрическим сетям уровнем напряжения до 20 </w:t>
      </w:r>
      <w:proofErr w:type="spellStart"/>
      <w:r w:rsidRPr="00AC70E8">
        <w:t>кВ</w:t>
      </w:r>
      <w:proofErr w:type="spellEnd"/>
      <w:r w:rsidRPr="00AC70E8">
        <w:t xml:space="preserve">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w:t>
      </w:r>
      <w:proofErr w:type="spellStart"/>
      <w:r w:rsidRPr="00AC70E8">
        <w:t>энергопринимающие</w:t>
      </w:r>
      <w:proofErr w:type="spellEnd"/>
      <w:r w:rsidRPr="00AC70E8">
        <w:t xml:space="preserve"> устройства заявителя, составляет не более 300 метров в городах и поселках городского типа и не более 500 метров в сельской местности:</w:t>
      </w:r>
    </w:p>
    <w:p w:rsidR="008D73F6" w:rsidRPr="00CC2C35" w:rsidRDefault="008D73F6" w:rsidP="008D73F6">
      <w:pPr>
        <w:pStyle w:val="a3"/>
        <w:shd w:val="clear" w:color="auto" w:fill="FFFFFF"/>
        <w:spacing w:before="0" w:beforeAutospacing="0" w:after="0" w:afterAutospacing="0"/>
        <w:jc w:val="both"/>
        <w:rPr>
          <w:rFonts w:eastAsiaTheme="minorHAnsi"/>
          <w:shd w:val="clear" w:color="auto" w:fill="FFFFFF"/>
          <w:lang w:eastAsia="en-US"/>
        </w:rPr>
      </w:pPr>
      <w:r>
        <w:rPr>
          <w:rFonts w:eastAsiaTheme="minorHAnsi"/>
          <w:shd w:val="clear" w:color="auto" w:fill="FFFFFF"/>
          <w:lang w:eastAsia="en-US"/>
        </w:rPr>
        <w:t xml:space="preserve">     </w:t>
      </w:r>
      <w:r w:rsidRPr="00CC2C35">
        <w:rPr>
          <w:rFonts w:eastAsiaTheme="minorHAnsi"/>
          <w:shd w:val="clear" w:color="auto" w:fill="FFFFFF"/>
          <w:lang w:eastAsia="en-US"/>
        </w:rPr>
        <w:t xml:space="preserve">-  30 рабочих </w:t>
      </w:r>
      <w:proofErr w:type="gramStart"/>
      <w:r w:rsidRPr="00CC2C35">
        <w:rPr>
          <w:rFonts w:eastAsiaTheme="minorHAnsi"/>
          <w:shd w:val="clear" w:color="auto" w:fill="FFFFFF"/>
          <w:lang w:eastAsia="en-US"/>
        </w:rPr>
        <w:t>дней ,</w:t>
      </w:r>
      <w:proofErr w:type="gramEnd"/>
      <w:r w:rsidRPr="00CC2C35">
        <w:rPr>
          <w:rFonts w:eastAsiaTheme="minorHAnsi"/>
          <w:shd w:val="clear" w:color="auto" w:fill="FFFFFF"/>
          <w:lang w:eastAsia="en-US"/>
        </w:rPr>
        <w:t xml:space="preserve"> при одновременном соблюдении следующих условий:</w:t>
      </w:r>
    </w:p>
    <w:p w:rsidR="008D73F6" w:rsidRPr="00CC2C35" w:rsidRDefault="008D73F6" w:rsidP="008D73F6">
      <w:pPr>
        <w:pStyle w:val="s1"/>
        <w:shd w:val="clear" w:color="auto" w:fill="FFFFFF"/>
        <w:spacing w:before="0" w:beforeAutospacing="0" w:after="0" w:afterAutospacing="0"/>
        <w:jc w:val="both"/>
      </w:pPr>
      <w:r>
        <w:t xml:space="preserve">     </w:t>
      </w:r>
      <w:r>
        <w:t xml:space="preserve">- </w:t>
      </w:r>
      <w:r w:rsidRPr="00CC2C35">
        <w:t xml:space="preserve">технологическое присоединение </w:t>
      </w:r>
      <w:proofErr w:type="spellStart"/>
      <w:r w:rsidRPr="00CC2C35">
        <w:t>энергопринимающих</w:t>
      </w:r>
      <w:proofErr w:type="spellEnd"/>
      <w:r w:rsidRPr="00CC2C35">
        <w:t xml:space="preserve"> устройств заявителя осуществляется к электрическим сетям классом напряжения 0,4 </w:t>
      </w:r>
      <w:proofErr w:type="spellStart"/>
      <w:r w:rsidRPr="00CC2C35">
        <w:t>кВ</w:t>
      </w:r>
      <w:proofErr w:type="spellEnd"/>
      <w:r w:rsidRPr="00CC2C35">
        <w:t xml:space="preserve"> и ниже;</w:t>
      </w:r>
    </w:p>
    <w:p w:rsidR="008D73F6" w:rsidRPr="00CC2C35" w:rsidRDefault="008D73F6" w:rsidP="008D73F6">
      <w:pPr>
        <w:pStyle w:val="s1"/>
        <w:shd w:val="clear" w:color="auto" w:fill="FFFFFF"/>
        <w:spacing w:before="0" w:beforeAutospacing="0" w:after="0" w:afterAutospacing="0"/>
        <w:jc w:val="both"/>
      </w:pPr>
      <w:r w:rsidRPr="00CC2C35">
        <w:t xml:space="preserve">расстояние от существующих электрических сетей необходимого класса напряжения до границ участка, на котором расположены присоединяемые </w:t>
      </w:r>
      <w:proofErr w:type="spellStart"/>
      <w:r w:rsidRPr="00CC2C35">
        <w:t>энергопринимающие</w:t>
      </w:r>
      <w:proofErr w:type="spellEnd"/>
      <w:r w:rsidRPr="00CC2C35">
        <w:t xml:space="preserve"> устройства, составляет не более 15 метров;</w:t>
      </w:r>
    </w:p>
    <w:p w:rsidR="008D73F6" w:rsidRPr="00CC2C35" w:rsidRDefault="008D73F6" w:rsidP="008D73F6">
      <w:pPr>
        <w:pStyle w:val="s1"/>
        <w:shd w:val="clear" w:color="auto" w:fill="FFFFFF"/>
        <w:spacing w:before="0" w:beforeAutospacing="0" w:after="0" w:afterAutospacing="0"/>
        <w:jc w:val="both"/>
      </w:pPr>
      <w:r>
        <w:t xml:space="preserve">     </w:t>
      </w:r>
      <w:r w:rsidRPr="00CC2C35">
        <w:t xml:space="preserve"> </w:t>
      </w:r>
      <w:r>
        <w:t xml:space="preserve">- </w:t>
      </w:r>
      <w:r w:rsidRPr="00CC2C35">
        <w:t xml:space="preserve">отсутствует необходимость урегулирования отношений с лицами, являющимися собственниками или иными законными владельцами земельных участков, расположенных полностью или частично между ближайшим объектом электрической сети, имеющим указанный в заявке класс напряжения и используемым сетевой организацией для осуществления технологического присоединения </w:t>
      </w:r>
      <w:proofErr w:type="spellStart"/>
      <w:r w:rsidRPr="00CC2C35">
        <w:t>энергопринимающих</w:t>
      </w:r>
      <w:proofErr w:type="spellEnd"/>
      <w:r w:rsidRPr="00CC2C35">
        <w:t xml:space="preserve"> устройств заявителя, и земельным участком заявителя;</w:t>
      </w:r>
    </w:p>
    <w:p w:rsidR="008D73F6" w:rsidRPr="00CC2C35" w:rsidRDefault="008D73F6" w:rsidP="008D73F6">
      <w:pPr>
        <w:pStyle w:val="s1"/>
        <w:shd w:val="clear" w:color="auto" w:fill="FFFFFF"/>
        <w:spacing w:before="0" w:beforeAutospacing="0" w:after="0" w:afterAutospacing="0"/>
        <w:jc w:val="both"/>
      </w:pPr>
      <w:r>
        <w:t xml:space="preserve">      - </w:t>
      </w:r>
      <w:r w:rsidRPr="00CC2C35">
        <w:t xml:space="preserve">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w:t>
      </w:r>
      <w:proofErr w:type="spellStart"/>
      <w:r w:rsidRPr="00CC2C35">
        <w:t>энергопринимающих</w:t>
      </w:r>
      <w:proofErr w:type="spellEnd"/>
      <w:r w:rsidRPr="00CC2C35">
        <w:t xml:space="preserve"> устройств, а также по обеспечению коммерческого учета э</w:t>
      </w:r>
      <w:r>
        <w:t>лектрической энергии (мощности);</w:t>
      </w:r>
    </w:p>
    <w:p w:rsidR="00AB6F53" w:rsidRPr="00AC70E8" w:rsidRDefault="00B9337D" w:rsidP="007C3664">
      <w:pPr>
        <w:pStyle w:val="a3"/>
        <w:shd w:val="clear" w:color="auto" w:fill="FFFFFF"/>
        <w:spacing w:before="0" w:beforeAutospacing="0" w:after="0" w:afterAutospacing="0"/>
        <w:jc w:val="both"/>
      </w:pPr>
      <w:r>
        <w:t xml:space="preserve">б) - </w:t>
      </w:r>
      <w:r w:rsidR="008D73F6" w:rsidRPr="00AC70E8">
        <w:t xml:space="preserve">6 месяцев, если технологическое присоединение осуществляется к электрическим сетям, уровень напряжения которых составляет до 20 </w:t>
      </w:r>
      <w:proofErr w:type="spellStart"/>
      <w:r w:rsidR="008D73F6" w:rsidRPr="00AC70E8">
        <w:t>кВ</w:t>
      </w:r>
      <w:proofErr w:type="spellEnd"/>
      <w:r w:rsidR="008D73F6" w:rsidRPr="00AC70E8">
        <w:t xml:space="preserve">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rsidR="008D73F6" w:rsidRPr="00AC70E8">
        <w:t>энергопринимающие</w:t>
      </w:r>
      <w:proofErr w:type="spellEnd"/>
      <w:r w:rsidR="008D73F6" w:rsidRPr="00AC70E8">
        <w:t xml:space="preserve"> устройства, составляет не более 300 метров в городах и поселках городского типа и не более </w:t>
      </w:r>
      <w:r>
        <w:t xml:space="preserve">500 метров в сельской местности, </w:t>
      </w:r>
      <w:r w:rsidR="00AB6F53" w:rsidRPr="00AC70E8">
        <w:t xml:space="preserve">если от сетевой организации требуется выполнение работ по </w:t>
      </w:r>
      <w:r>
        <w:t>строительству</w:t>
      </w:r>
      <w:r w:rsidR="00AB6F53" w:rsidRPr="00AC70E8">
        <w:t xml:space="preserve"> объектов электросетевого хозяйства;</w:t>
      </w:r>
    </w:p>
    <w:p w:rsidR="00AB6F53" w:rsidRPr="00AC70E8" w:rsidRDefault="00B9337D" w:rsidP="007C3664">
      <w:pPr>
        <w:pStyle w:val="a3"/>
        <w:shd w:val="clear" w:color="auto" w:fill="FFFFFF"/>
        <w:spacing w:before="0" w:beforeAutospacing="0" w:after="120" w:afterAutospacing="0"/>
        <w:jc w:val="both"/>
      </w:pPr>
      <w:r>
        <w:t>в) - 1 год в остальных случаях.</w:t>
      </w:r>
    </w:p>
    <w:p w:rsidR="000E6416" w:rsidRPr="00AC70E8" w:rsidRDefault="000E6416" w:rsidP="007C3664">
      <w:pPr>
        <w:pStyle w:val="a3"/>
        <w:shd w:val="clear" w:color="auto" w:fill="FFFFFF"/>
        <w:spacing w:before="0" w:beforeAutospacing="0" w:after="120" w:afterAutospacing="0"/>
        <w:jc w:val="both"/>
      </w:pPr>
      <w:r w:rsidRPr="00AC70E8">
        <w:rPr>
          <w:rStyle w:val="a4"/>
        </w:rPr>
        <w:t>Мероприятия по технологическому присоединению</w:t>
      </w:r>
    </w:p>
    <w:p w:rsidR="0011404E" w:rsidRPr="00AC70E8" w:rsidRDefault="000E6416" w:rsidP="007C3664">
      <w:pPr>
        <w:pStyle w:val="a3"/>
        <w:shd w:val="clear" w:color="auto" w:fill="FFFFFF"/>
        <w:spacing w:before="0" w:beforeAutospacing="0" w:after="0" w:afterAutospacing="0"/>
        <w:jc w:val="both"/>
      </w:pPr>
      <w:r w:rsidRPr="00AC70E8">
        <w:t xml:space="preserve">- подготовка, выдача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w:t>
      </w:r>
      <w:r w:rsidR="0011404E" w:rsidRPr="00AC70E8">
        <w:t>электроэнергетических системах) при необходимости;</w:t>
      </w:r>
    </w:p>
    <w:p w:rsidR="000E6416" w:rsidRPr="00AC70E8" w:rsidRDefault="000E6416" w:rsidP="007C3664">
      <w:pPr>
        <w:pStyle w:val="a3"/>
        <w:shd w:val="clear" w:color="auto" w:fill="FFFFFF"/>
        <w:spacing w:before="0" w:beforeAutospacing="0" w:after="0" w:afterAutospacing="0"/>
        <w:jc w:val="both"/>
      </w:pPr>
      <w:r w:rsidRPr="00AC70E8">
        <w:t xml:space="preserve">  - разработка сетевой организацией проектной документации согласно обязательствам, предусмотренным техническими условиями;</w:t>
      </w:r>
    </w:p>
    <w:p w:rsidR="000E6416" w:rsidRPr="00AC70E8" w:rsidRDefault="000E6416" w:rsidP="007C3664">
      <w:pPr>
        <w:pStyle w:val="a3"/>
        <w:shd w:val="clear" w:color="auto" w:fill="FFFFFF"/>
        <w:spacing w:before="0" w:beforeAutospacing="0" w:after="0" w:afterAutospacing="0"/>
        <w:jc w:val="both"/>
      </w:pPr>
      <w:r w:rsidRPr="00AC70E8">
        <w:t xml:space="preserve">  - разработка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0E6416" w:rsidRPr="00AC70E8" w:rsidRDefault="00D95DA0" w:rsidP="007C3664">
      <w:pPr>
        <w:pStyle w:val="a3"/>
        <w:shd w:val="clear" w:color="auto" w:fill="FFFFFF"/>
        <w:spacing w:before="0" w:beforeAutospacing="0" w:after="0" w:afterAutospacing="0"/>
        <w:jc w:val="both"/>
      </w:pPr>
      <w:r w:rsidRPr="00AC70E8">
        <w:t xml:space="preserve">  - </w:t>
      </w:r>
      <w:r w:rsidRPr="00AC70E8">
        <w:rPr>
          <w:shd w:val="clear" w:color="auto" w:fill="FFFFFF"/>
        </w:rPr>
        <w:t xml:space="preserve">выполнение заявителем и сетевой организацией технических условий, включая осуществление сетевой организацией мероприятий по подключению </w:t>
      </w:r>
      <w:proofErr w:type="spellStart"/>
      <w:r w:rsidRPr="00AC70E8">
        <w:rPr>
          <w:shd w:val="clear" w:color="auto" w:fill="FFFFFF"/>
        </w:rPr>
        <w:t>энергопринимающих</w:t>
      </w:r>
      <w:proofErr w:type="spellEnd"/>
      <w:r w:rsidRPr="00AC70E8">
        <w:rPr>
          <w:shd w:val="clear" w:color="auto" w:fill="FFFFFF"/>
        </w:rPr>
        <w:t xml:space="preserve"> устройств под действие устройств сетевой, противоаварийной и режимной автоматики, а также выполнение заявителем и сетевой организацией требований по созданию (модернизации) комплексов и устройств релейной защиты и автоматики</w:t>
      </w:r>
      <w:r w:rsidR="000E6416" w:rsidRPr="00AC70E8">
        <w:t>;</w:t>
      </w:r>
    </w:p>
    <w:p w:rsidR="007B652F" w:rsidRPr="00AC70E8" w:rsidRDefault="007B652F" w:rsidP="007C3664">
      <w:pPr>
        <w:pStyle w:val="a3"/>
        <w:shd w:val="clear" w:color="auto" w:fill="FFFFFF"/>
        <w:spacing w:before="0" w:beforeAutospacing="0" w:after="0" w:afterAutospacing="0"/>
        <w:jc w:val="both"/>
        <w:rPr>
          <w:rFonts w:asciiTheme="minorHAnsi" w:eastAsiaTheme="minorHAnsi" w:hAnsiTheme="minorHAnsi" w:cstheme="minorBidi"/>
          <w:sz w:val="22"/>
          <w:szCs w:val="22"/>
          <w:shd w:val="clear" w:color="auto" w:fill="FFFFFF"/>
          <w:lang w:eastAsia="en-US"/>
        </w:rPr>
      </w:pPr>
      <w:r w:rsidRPr="00AC70E8">
        <w:rPr>
          <w:rFonts w:eastAsiaTheme="minorHAnsi"/>
          <w:shd w:val="clear" w:color="auto" w:fill="FFFFFF"/>
          <w:lang w:eastAsia="en-US"/>
        </w:rPr>
        <w:t xml:space="preserve">  </w:t>
      </w:r>
      <w:r w:rsidR="00D95DA0" w:rsidRPr="00AC70E8">
        <w:rPr>
          <w:rFonts w:eastAsiaTheme="minorHAnsi"/>
          <w:shd w:val="clear" w:color="auto" w:fill="FFFFFF"/>
          <w:lang w:eastAsia="en-US"/>
        </w:rPr>
        <w:t xml:space="preserve">- </w:t>
      </w:r>
      <w:r w:rsidR="00513475" w:rsidRPr="00AC70E8">
        <w:rPr>
          <w:rFonts w:eastAsiaTheme="minorHAnsi"/>
          <w:shd w:val="clear" w:color="auto" w:fill="FFFFFF"/>
          <w:lang w:eastAsia="en-US"/>
        </w:rPr>
        <w:t>проверка</w:t>
      </w:r>
      <w:r w:rsidR="00D95DA0" w:rsidRPr="00AC70E8">
        <w:rPr>
          <w:rFonts w:eastAsiaTheme="minorHAnsi"/>
          <w:shd w:val="clear" w:color="auto" w:fill="FFFFFF"/>
          <w:lang w:eastAsia="en-US"/>
        </w:rPr>
        <w:t xml:space="preserve"> выполнения заявителем и сетевой организацией технических условий</w:t>
      </w:r>
      <w:r w:rsidRPr="00AC70E8">
        <w:rPr>
          <w:rFonts w:eastAsiaTheme="minorHAnsi"/>
          <w:shd w:val="clear" w:color="auto" w:fill="FFFFFF"/>
          <w:lang w:eastAsia="en-US"/>
        </w:rPr>
        <w:t>.</w:t>
      </w:r>
      <w:r w:rsidR="00D95DA0" w:rsidRPr="00AC70E8">
        <w:rPr>
          <w:rFonts w:asciiTheme="minorHAnsi" w:eastAsiaTheme="minorHAnsi" w:hAnsiTheme="minorHAnsi" w:cstheme="minorBidi"/>
          <w:sz w:val="22"/>
          <w:szCs w:val="22"/>
          <w:shd w:val="clear" w:color="auto" w:fill="FFFFFF"/>
          <w:lang w:eastAsia="en-US"/>
        </w:rPr>
        <w:t xml:space="preserve"> </w:t>
      </w:r>
    </w:p>
    <w:p w:rsidR="007B652F" w:rsidRPr="00AC70E8" w:rsidRDefault="007B652F" w:rsidP="007C3664">
      <w:pPr>
        <w:pStyle w:val="a3"/>
        <w:shd w:val="clear" w:color="auto" w:fill="FFFFFF"/>
        <w:spacing w:before="0" w:beforeAutospacing="0" w:after="0" w:afterAutospacing="0"/>
        <w:jc w:val="both"/>
        <w:rPr>
          <w:shd w:val="clear" w:color="auto" w:fill="FFFFFF"/>
        </w:rPr>
      </w:pPr>
      <w:r w:rsidRPr="00AC70E8">
        <w:rPr>
          <w:rFonts w:asciiTheme="minorHAnsi" w:eastAsiaTheme="minorHAnsi" w:hAnsiTheme="minorHAnsi" w:cstheme="minorBidi"/>
          <w:sz w:val="22"/>
          <w:szCs w:val="22"/>
          <w:shd w:val="clear" w:color="auto" w:fill="FFFFFF"/>
          <w:lang w:eastAsia="en-US"/>
        </w:rPr>
        <w:t xml:space="preserve">  </w:t>
      </w:r>
      <w:r w:rsidRPr="00AC70E8">
        <w:rPr>
          <w:shd w:val="clear" w:color="auto" w:fill="FFFFFF"/>
        </w:rPr>
        <w:t>В случае если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w:t>
      </w:r>
    </w:p>
    <w:p w:rsidR="007B652F" w:rsidRPr="00AC70E8" w:rsidRDefault="007B652F" w:rsidP="007C3664">
      <w:pPr>
        <w:pStyle w:val="a3"/>
        <w:shd w:val="clear" w:color="auto" w:fill="FFFFFF"/>
        <w:spacing w:before="0" w:beforeAutospacing="0" w:after="0" w:afterAutospacing="0"/>
        <w:jc w:val="both"/>
        <w:rPr>
          <w:shd w:val="clear" w:color="auto" w:fill="FFFFFF"/>
        </w:rPr>
      </w:pPr>
      <w:r w:rsidRPr="00AC70E8">
        <w:rPr>
          <w:shd w:val="clear" w:color="auto" w:fill="FFFFFF"/>
        </w:rPr>
        <w:t xml:space="preserve">  В случае если техническими условиями предусмотрен поэтапный ввод в работу </w:t>
      </w:r>
      <w:proofErr w:type="spellStart"/>
      <w:r w:rsidRPr="00AC70E8">
        <w:rPr>
          <w:shd w:val="clear" w:color="auto" w:fill="FFFFFF"/>
        </w:rPr>
        <w:t>энергопринимающих</w:t>
      </w:r>
      <w:proofErr w:type="spellEnd"/>
      <w:r w:rsidRPr="00AC70E8">
        <w:rPr>
          <w:shd w:val="clear" w:color="auto" w:fill="FFFFFF"/>
        </w:rPr>
        <w:t xml:space="preserve"> устройств, проверка выполнения технических условий проводится в части мероприятий, предусмотренных каждым этапом, и по техническим условиям в целом по завершении выполнения всех этапов.</w:t>
      </w:r>
      <w:r w:rsidRPr="00AC70E8">
        <w:t xml:space="preserve"> </w:t>
      </w:r>
      <w:r w:rsidRPr="00AC70E8">
        <w:rPr>
          <w:shd w:val="clear" w:color="auto" w:fill="FFFFFF"/>
        </w:rPr>
        <w:t>По результатам выполнения мероприятий по технологическому присоединению</w:t>
      </w:r>
      <w:r w:rsidRPr="00AC70E8">
        <w:t xml:space="preserve"> Сетевой организаци</w:t>
      </w:r>
      <w:r w:rsidR="00513475" w:rsidRPr="00AC70E8">
        <w:t>ей</w:t>
      </w:r>
      <w:r w:rsidRPr="00AC70E8">
        <w:rPr>
          <w:shd w:val="clear" w:color="auto" w:fill="FFFFFF"/>
        </w:rPr>
        <w:t xml:space="preserve">   составляет</w:t>
      </w:r>
      <w:r w:rsidR="00513475" w:rsidRPr="00AC70E8">
        <w:rPr>
          <w:shd w:val="clear" w:color="auto" w:fill="FFFFFF"/>
        </w:rPr>
        <w:t>ся</w:t>
      </w:r>
      <w:r w:rsidRPr="00AC70E8">
        <w:rPr>
          <w:shd w:val="clear" w:color="auto" w:fill="FFFFFF"/>
        </w:rPr>
        <w:t xml:space="preserve"> в электронной форме и размещает в личном кабинете потребителя акт о выполнении технических условий</w:t>
      </w:r>
      <w:r w:rsidR="00513475" w:rsidRPr="00AC70E8">
        <w:rPr>
          <w:shd w:val="clear" w:color="auto" w:fill="FFFFFF"/>
        </w:rPr>
        <w:t>.</w:t>
      </w:r>
    </w:p>
    <w:p w:rsidR="000E6416" w:rsidRPr="00AC70E8" w:rsidRDefault="000E6416" w:rsidP="007C3664">
      <w:pPr>
        <w:pStyle w:val="a3"/>
        <w:shd w:val="clear" w:color="auto" w:fill="FFFFFF"/>
        <w:spacing w:before="0" w:beforeAutospacing="0" w:after="0" w:afterAutospacing="0"/>
        <w:jc w:val="both"/>
        <w:rPr>
          <w:shd w:val="clear" w:color="auto" w:fill="FFFFFF"/>
        </w:rPr>
      </w:pPr>
      <w:r w:rsidRPr="00AC70E8">
        <w:rPr>
          <w:shd w:val="clear" w:color="auto" w:fill="FFFFFF"/>
        </w:rPr>
        <w:t xml:space="preserve">  - обеспечение установки и допуска в эксплуатацию приборов учета электрической энергии и мощности, осуществляемое за счет</w:t>
      </w:r>
      <w:r w:rsidR="00760063" w:rsidRPr="00AC70E8">
        <w:rPr>
          <w:shd w:val="clear" w:color="auto" w:fill="FFFFFF"/>
        </w:rPr>
        <w:t xml:space="preserve"> Сетевой организации</w:t>
      </w:r>
      <w:r w:rsidRPr="00AC70E8">
        <w:rPr>
          <w:shd w:val="clear" w:color="auto" w:fill="FFFFFF"/>
        </w:rPr>
        <w:t>;</w:t>
      </w:r>
    </w:p>
    <w:p w:rsidR="000E6416" w:rsidRPr="00AC70E8" w:rsidRDefault="000E6416" w:rsidP="007C3664">
      <w:pPr>
        <w:pStyle w:val="a3"/>
        <w:shd w:val="clear" w:color="auto" w:fill="FFFFFF"/>
        <w:spacing w:before="0" w:beforeAutospacing="0" w:after="0" w:afterAutospacing="0"/>
        <w:jc w:val="both"/>
        <w:rPr>
          <w:shd w:val="clear" w:color="auto" w:fill="FFFFFF"/>
        </w:rPr>
      </w:pPr>
      <w:r w:rsidRPr="00AC70E8">
        <w:rPr>
          <w:shd w:val="clear" w:color="auto" w:fill="FFFFFF"/>
        </w:rPr>
        <w:t xml:space="preserve">   Если установка приборов учета электрической энергии и (или) иного оборудования, необходимого для обеспечения коммерческого учета электрической энергии возможна только в границах участка заявителя или на объектах заявителя, заявитель обязан на безвозмездной основе обеспечить предоставление сетевой организации мест установки приборов учета электрической энергии и (или) иного указанного оборудования и доступ к таким местам.</w:t>
      </w:r>
    </w:p>
    <w:p w:rsidR="00513475" w:rsidRPr="00AC70E8" w:rsidRDefault="00513475" w:rsidP="007C3664">
      <w:pPr>
        <w:pStyle w:val="a3"/>
        <w:shd w:val="clear" w:color="auto" w:fill="FFFFFF"/>
        <w:spacing w:before="0" w:beforeAutospacing="0" w:after="0" w:afterAutospacing="0"/>
        <w:jc w:val="both"/>
        <w:rPr>
          <w:rStyle w:val="a4"/>
        </w:rPr>
      </w:pPr>
    </w:p>
    <w:p w:rsidR="0011404E" w:rsidRPr="00AC70E8" w:rsidRDefault="0011404E" w:rsidP="007C3664">
      <w:pPr>
        <w:pStyle w:val="a3"/>
        <w:shd w:val="clear" w:color="auto" w:fill="FFFFFF"/>
        <w:spacing w:before="0" w:beforeAutospacing="0" w:after="120" w:afterAutospacing="0"/>
        <w:jc w:val="both"/>
      </w:pPr>
      <w:r w:rsidRPr="00AC70E8">
        <w:rPr>
          <w:rStyle w:val="a4"/>
        </w:rPr>
        <w:t>Этап 3</w:t>
      </w:r>
      <w:r w:rsidR="00AA4DEA" w:rsidRPr="00AC70E8">
        <w:rPr>
          <w:rStyle w:val="a4"/>
        </w:rPr>
        <w:t>.</w:t>
      </w:r>
      <w:r w:rsidRPr="00AC70E8">
        <w:t xml:space="preserve"> </w:t>
      </w:r>
      <w:r w:rsidRPr="00AC70E8">
        <w:rPr>
          <w:b/>
        </w:rPr>
        <w:t>Оформление документов и фактическая подача напряжения</w:t>
      </w:r>
    </w:p>
    <w:p w:rsidR="0011404E" w:rsidRPr="00AC70E8" w:rsidRDefault="0011404E" w:rsidP="007C3664">
      <w:pPr>
        <w:pStyle w:val="a3"/>
        <w:shd w:val="clear" w:color="auto" w:fill="FFFFFF"/>
        <w:spacing w:before="0" w:beforeAutospacing="0" w:after="120" w:afterAutospacing="0"/>
        <w:jc w:val="both"/>
      </w:pPr>
      <w:r w:rsidRPr="00AC70E8">
        <w:t xml:space="preserve">  1.  Если заявителем является - физическое лицо, юридические лицо или индивидуальный предприниматель, технологическое присоединение </w:t>
      </w:r>
      <w:proofErr w:type="spellStart"/>
      <w:r w:rsidRPr="00AC70E8">
        <w:t>энергопринимающих</w:t>
      </w:r>
      <w:proofErr w:type="spellEnd"/>
      <w:r w:rsidRPr="00AC70E8">
        <w:t xml:space="preserve"> устройств (максимальной мощностью до 150 кВт включительно с учетом ранее присоединенных в данной точке присоединения </w:t>
      </w:r>
      <w:proofErr w:type="spellStart"/>
      <w:r w:rsidRPr="00AC70E8">
        <w:t>энергопринимающих</w:t>
      </w:r>
      <w:proofErr w:type="spellEnd"/>
      <w:r w:rsidRPr="00AC70E8">
        <w:t xml:space="preserve"> устройств) которых осуществляется по третьей категории надежности, то сетевая организация осуществляет оформление документов в электронном виде с размещением в личном кабинете потребителя.</w:t>
      </w:r>
    </w:p>
    <w:p w:rsidR="0011404E" w:rsidRPr="00AC70E8" w:rsidRDefault="0011404E" w:rsidP="007C3664">
      <w:pPr>
        <w:pStyle w:val="a3"/>
        <w:shd w:val="clear" w:color="auto" w:fill="FFFFFF"/>
        <w:spacing w:before="0" w:beforeAutospacing="0" w:after="0" w:afterAutospacing="0"/>
        <w:jc w:val="both"/>
      </w:pPr>
      <w:r w:rsidRPr="00AC70E8">
        <w:t xml:space="preserve">  Осуществление сетевой организацией фактического присоединения объектов заявителя к электрическим сетям </w:t>
      </w:r>
      <w:r w:rsidRPr="00AC70E8">
        <w:rPr>
          <w:shd w:val="clear" w:color="auto" w:fill="FFFFFF"/>
        </w:rPr>
        <w:t xml:space="preserve">и фактического приема (подачи) напряжения и мощности для потребления </w:t>
      </w:r>
      <w:proofErr w:type="spellStart"/>
      <w:r w:rsidRPr="00AC70E8">
        <w:rPr>
          <w:shd w:val="clear" w:color="auto" w:fill="FFFFFF"/>
        </w:rPr>
        <w:t>энергопринимающими</w:t>
      </w:r>
      <w:proofErr w:type="spellEnd"/>
      <w:r w:rsidRPr="00AC70E8">
        <w:rPr>
          <w:shd w:val="clear" w:color="auto" w:fill="FFFFFF"/>
        </w:rPr>
        <w:t xml:space="preserve"> устройствами заявителя электрической энергии (мощности) </w:t>
      </w:r>
      <w:r w:rsidRPr="00AC70E8">
        <w:t>с включением коммутационного аппарата (фиксация коммутационного аппарата в положении "включено").</w:t>
      </w:r>
    </w:p>
    <w:p w:rsidR="0011404E" w:rsidRPr="00AC70E8" w:rsidRDefault="0011404E" w:rsidP="007C3664">
      <w:pPr>
        <w:shd w:val="clear" w:color="auto" w:fill="FFFFFF"/>
        <w:spacing w:after="0" w:line="240" w:lineRule="auto"/>
        <w:jc w:val="both"/>
        <w:rPr>
          <w:rFonts w:ascii="Times New Roman" w:eastAsia="Times New Roman" w:hAnsi="Times New Roman" w:cs="Times New Roman"/>
          <w:sz w:val="24"/>
          <w:szCs w:val="24"/>
          <w:lang w:eastAsia="ru-RU"/>
        </w:rPr>
      </w:pPr>
      <w:r w:rsidRPr="00AC70E8">
        <w:rPr>
          <w:rFonts w:ascii="Times New Roman" w:eastAsia="Times New Roman" w:hAnsi="Times New Roman" w:cs="Times New Roman"/>
          <w:sz w:val="24"/>
          <w:szCs w:val="24"/>
          <w:lang w:eastAsia="ru-RU"/>
        </w:rPr>
        <w:t xml:space="preserve">   2. Если заявителем является  - </w:t>
      </w:r>
      <w:r w:rsidRPr="00AC70E8">
        <w:rPr>
          <w:rFonts w:ascii="Times New Roman" w:hAnsi="Times New Roman" w:cs="Times New Roman"/>
          <w:sz w:val="24"/>
          <w:szCs w:val="24"/>
        </w:rPr>
        <w:t xml:space="preserve">физическое лицо, </w:t>
      </w:r>
      <w:r w:rsidRPr="00AC70E8">
        <w:rPr>
          <w:rFonts w:ascii="Times New Roman" w:eastAsia="Times New Roman" w:hAnsi="Times New Roman" w:cs="Times New Roman"/>
          <w:sz w:val="24"/>
          <w:szCs w:val="24"/>
          <w:lang w:eastAsia="ru-RU"/>
        </w:rPr>
        <w:t xml:space="preserve">юридические лицо или индивидуальный предприниматель, технологическое присоединение </w:t>
      </w:r>
      <w:proofErr w:type="spellStart"/>
      <w:r w:rsidRPr="00AC70E8">
        <w:rPr>
          <w:rFonts w:ascii="Times New Roman" w:eastAsia="Times New Roman" w:hAnsi="Times New Roman" w:cs="Times New Roman"/>
          <w:sz w:val="24"/>
          <w:szCs w:val="24"/>
          <w:lang w:eastAsia="ru-RU"/>
        </w:rPr>
        <w:t>энергопринимающих</w:t>
      </w:r>
      <w:proofErr w:type="spellEnd"/>
      <w:r w:rsidRPr="00AC70E8">
        <w:rPr>
          <w:rFonts w:ascii="Times New Roman" w:eastAsia="Times New Roman" w:hAnsi="Times New Roman" w:cs="Times New Roman"/>
          <w:sz w:val="24"/>
          <w:szCs w:val="24"/>
          <w:lang w:eastAsia="ru-RU"/>
        </w:rPr>
        <w:t xml:space="preserve"> устройств (максимальной мощностью до 150 кВт включительно с учетом ранее присоединенных в данной точке присоединения </w:t>
      </w:r>
      <w:proofErr w:type="spellStart"/>
      <w:r w:rsidRPr="00AC70E8">
        <w:rPr>
          <w:rFonts w:ascii="Times New Roman" w:eastAsia="Times New Roman" w:hAnsi="Times New Roman" w:cs="Times New Roman"/>
          <w:sz w:val="24"/>
          <w:szCs w:val="24"/>
          <w:lang w:eastAsia="ru-RU"/>
        </w:rPr>
        <w:t>энергопринимающих</w:t>
      </w:r>
      <w:proofErr w:type="spellEnd"/>
      <w:r w:rsidRPr="00AC70E8">
        <w:rPr>
          <w:rFonts w:ascii="Times New Roman" w:eastAsia="Times New Roman" w:hAnsi="Times New Roman" w:cs="Times New Roman"/>
          <w:sz w:val="24"/>
          <w:szCs w:val="24"/>
          <w:lang w:eastAsia="ru-RU"/>
        </w:rPr>
        <w:t xml:space="preserve"> устройств) которых осуществляется по второй категории надежности к электрическим сетям классом напряжения до 20 </w:t>
      </w:r>
      <w:proofErr w:type="spellStart"/>
      <w:r w:rsidRPr="00AC70E8">
        <w:rPr>
          <w:rFonts w:ascii="Times New Roman" w:eastAsia="Times New Roman" w:hAnsi="Times New Roman" w:cs="Times New Roman"/>
          <w:sz w:val="24"/>
          <w:szCs w:val="24"/>
          <w:lang w:eastAsia="ru-RU"/>
        </w:rPr>
        <w:t>кВ</w:t>
      </w:r>
      <w:proofErr w:type="spellEnd"/>
      <w:r w:rsidRPr="00AC70E8">
        <w:rPr>
          <w:rFonts w:ascii="Times New Roman" w:eastAsia="Times New Roman" w:hAnsi="Times New Roman" w:cs="Times New Roman"/>
          <w:sz w:val="24"/>
          <w:szCs w:val="24"/>
          <w:lang w:eastAsia="ru-RU"/>
        </w:rPr>
        <w:t xml:space="preserve"> включительно, и сетевая организация в отношении объектов электросетевого хозяйства классом напряжения до 20 </w:t>
      </w:r>
      <w:proofErr w:type="spellStart"/>
      <w:r w:rsidRPr="00AC70E8">
        <w:rPr>
          <w:rFonts w:ascii="Times New Roman" w:eastAsia="Times New Roman" w:hAnsi="Times New Roman" w:cs="Times New Roman"/>
          <w:sz w:val="24"/>
          <w:szCs w:val="24"/>
          <w:lang w:eastAsia="ru-RU"/>
        </w:rPr>
        <w:t>кВ</w:t>
      </w:r>
      <w:proofErr w:type="spellEnd"/>
      <w:r w:rsidRPr="00AC70E8">
        <w:rPr>
          <w:rFonts w:ascii="Times New Roman" w:eastAsia="Times New Roman" w:hAnsi="Times New Roman" w:cs="Times New Roman"/>
          <w:sz w:val="24"/>
          <w:szCs w:val="24"/>
          <w:lang w:eastAsia="ru-RU"/>
        </w:rPr>
        <w:t xml:space="preserve"> включительно, построенных (реконструированных) ею в рамках исполнения технических условий в целях осуществления технологического присоединения объектов заявителя, оформляют акт о выполнении технических условий и направляют в адрес органа федерального государственного эне</w:t>
      </w:r>
      <w:r w:rsidR="007A458B" w:rsidRPr="00AC70E8">
        <w:rPr>
          <w:rFonts w:ascii="Times New Roman" w:eastAsia="Times New Roman" w:hAnsi="Times New Roman" w:cs="Times New Roman"/>
          <w:sz w:val="24"/>
          <w:szCs w:val="24"/>
          <w:lang w:eastAsia="ru-RU"/>
        </w:rPr>
        <w:t>ргетического надзора уведомлени</w:t>
      </w:r>
      <w:r w:rsidR="006A377F" w:rsidRPr="00AC70E8">
        <w:rPr>
          <w:rFonts w:ascii="Times New Roman" w:eastAsia="Times New Roman" w:hAnsi="Times New Roman" w:cs="Times New Roman"/>
          <w:sz w:val="24"/>
          <w:szCs w:val="24"/>
          <w:lang w:eastAsia="ru-RU"/>
        </w:rPr>
        <w:t>я</w:t>
      </w:r>
      <w:r w:rsidRPr="00AC70E8">
        <w:rPr>
          <w:rFonts w:ascii="Times New Roman" w:eastAsia="Times New Roman" w:hAnsi="Times New Roman" w:cs="Times New Roman"/>
          <w:sz w:val="24"/>
          <w:szCs w:val="24"/>
          <w:lang w:eastAsia="ru-RU"/>
        </w:rPr>
        <w:t xml:space="preserve"> о готовности на ввод в эксплуатацию объектов, содержащие следующие сведения:</w:t>
      </w:r>
    </w:p>
    <w:p w:rsidR="0011404E" w:rsidRPr="00AC70E8" w:rsidRDefault="0011404E" w:rsidP="007C3664">
      <w:pPr>
        <w:shd w:val="clear" w:color="auto" w:fill="FFFFFF"/>
        <w:spacing w:after="0" w:line="240" w:lineRule="auto"/>
        <w:jc w:val="both"/>
        <w:rPr>
          <w:rFonts w:ascii="Times New Roman" w:eastAsia="Times New Roman" w:hAnsi="Times New Roman" w:cs="Times New Roman"/>
          <w:sz w:val="24"/>
          <w:szCs w:val="24"/>
          <w:lang w:eastAsia="ru-RU"/>
        </w:rPr>
      </w:pPr>
      <w:r w:rsidRPr="00AC70E8">
        <w:rPr>
          <w:rFonts w:ascii="Times New Roman" w:eastAsia="Times New Roman" w:hAnsi="Times New Roman" w:cs="Times New Roman"/>
          <w:sz w:val="24"/>
          <w:szCs w:val="24"/>
          <w:lang w:eastAsia="ru-RU"/>
        </w:rPr>
        <w:t xml:space="preserve">   а) реквизиты заявителя (для юридических лиц - полное наименование, основной государственный регистрационный номер </w:t>
      </w:r>
      <w:proofErr w:type="gramStart"/>
      <w:r w:rsidRPr="00AC70E8">
        <w:rPr>
          <w:rFonts w:ascii="Times New Roman" w:eastAsia="Times New Roman" w:hAnsi="Times New Roman" w:cs="Times New Roman"/>
          <w:sz w:val="24"/>
          <w:szCs w:val="24"/>
          <w:lang w:eastAsia="ru-RU"/>
        </w:rPr>
        <w:t>в  Едином</w:t>
      </w:r>
      <w:proofErr w:type="gramEnd"/>
      <w:r w:rsidRPr="00AC70E8">
        <w:rPr>
          <w:rFonts w:ascii="Times New Roman" w:eastAsia="Times New Roman" w:hAnsi="Times New Roman" w:cs="Times New Roman"/>
          <w:sz w:val="24"/>
          <w:szCs w:val="24"/>
          <w:lang w:eastAsia="ru-RU"/>
        </w:rPr>
        <w:t xml:space="preserve">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11404E" w:rsidRPr="00AC70E8" w:rsidRDefault="0011404E" w:rsidP="007C3664">
      <w:pPr>
        <w:shd w:val="clear" w:color="auto" w:fill="FFFFFF"/>
        <w:spacing w:after="0" w:line="240" w:lineRule="auto"/>
        <w:jc w:val="both"/>
        <w:rPr>
          <w:rFonts w:ascii="Times New Roman" w:eastAsia="Times New Roman" w:hAnsi="Times New Roman" w:cs="Times New Roman"/>
          <w:sz w:val="24"/>
          <w:szCs w:val="24"/>
          <w:lang w:eastAsia="ru-RU"/>
        </w:rPr>
      </w:pPr>
      <w:r w:rsidRPr="00AC70E8">
        <w:rPr>
          <w:rFonts w:ascii="Times New Roman" w:eastAsia="Times New Roman" w:hAnsi="Times New Roman" w:cs="Times New Roman"/>
          <w:sz w:val="24"/>
          <w:szCs w:val="24"/>
          <w:lang w:eastAsia="ru-RU"/>
        </w:rPr>
        <w:t xml:space="preserve">  б) наименование и местонахождение </w:t>
      </w:r>
      <w:proofErr w:type="spellStart"/>
      <w:r w:rsidRPr="00AC70E8">
        <w:rPr>
          <w:rFonts w:ascii="Times New Roman" w:eastAsia="Times New Roman" w:hAnsi="Times New Roman" w:cs="Times New Roman"/>
          <w:sz w:val="24"/>
          <w:szCs w:val="24"/>
          <w:lang w:eastAsia="ru-RU"/>
        </w:rPr>
        <w:t>энергопринимающих</w:t>
      </w:r>
      <w:proofErr w:type="spellEnd"/>
      <w:r w:rsidRPr="00AC70E8">
        <w:rPr>
          <w:rFonts w:ascii="Times New Roman" w:eastAsia="Times New Roman" w:hAnsi="Times New Roman" w:cs="Times New Roman"/>
          <w:sz w:val="24"/>
          <w:szCs w:val="24"/>
          <w:lang w:eastAsia="ru-RU"/>
        </w:rPr>
        <w:t xml:space="preserve"> устройств заявителя, максимальная мощность </w:t>
      </w:r>
      <w:proofErr w:type="spellStart"/>
      <w:r w:rsidRPr="00AC70E8">
        <w:rPr>
          <w:rFonts w:ascii="Times New Roman" w:eastAsia="Times New Roman" w:hAnsi="Times New Roman" w:cs="Times New Roman"/>
          <w:sz w:val="24"/>
          <w:szCs w:val="24"/>
          <w:lang w:eastAsia="ru-RU"/>
        </w:rPr>
        <w:t>энергопринимающих</w:t>
      </w:r>
      <w:proofErr w:type="spellEnd"/>
      <w:r w:rsidRPr="00AC70E8">
        <w:rPr>
          <w:rFonts w:ascii="Times New Roman" w:eastAsia="Times New Roman" w:hAnsi="Times New Roman" w:cs="Times New Roman"/>
          <w:sz w:val="24"/>
          <w:szCs w:val="24"/>
          <w:lang w:eastAsia="ru-RU"/>
        </w:rPr>
        <w:t xml:space="preserve"> устройств и класс напряжения электрических сетей, к которым осуществляется технологическое присоединение </w:t>
      </w:r>
      <w:proofErr w:type="spellStart"/>
      <w:r w:rsidRPr="00AC70E8">
        <w:rPr>
          <w:rFonts w:ascii="Times New Roman" w:eastAsia="Times New Roman" w:hAnsi="Times New Roman" w:cs="Times New Roman"/>
          <w:sz w:val="24"/>
          <w:szCs w:val="24"/>
          <w:lang w:eastAsia="ru-RU"/>
        </w:rPr>
        <w:t>энергопринимающих</w:t>
      </w:r>
      <w:proofErr w:type="spellEnd"/>
      <w:r w:rsidRPr="00AC70E8">
        <w:rPr>
          <w:rFonts w:ascii="Times New Roman" w:eastAsia="Times New Roman" w:hAnsi="Times New Roman" w:cs="Times New Roman"/>
          <w:sz w:val="24"/>
          <w:szCs w:val="24"/>
          <w:lang w:eastAsia="ru-RU"/>
        </w:rPr>
        <w:t xml:space="preserve"> устройств заявителя;</w:t>
      </w:r>
    </w:p>
    <w:p w:rsidR="0011404E" w:rsidRPr="00AC70E8" w:rsidRDefault="0011404E" w:rsidP="007C3664">
      <w:pPr>
        <w:shd w:val="clear" w:color="auto" w:fill="FFFFFF"/>
        <w:spacing w:after="0" w:line="240" w:lineRule="auto"/>
        <w:jc w:val="both"/>
        <w:rPr>
          <w:rFonts w:ascii="Times New Roman" w:eastAsia="Times New Roman" w:hAnsi="Times New Roman" w:cs="Times New Roman"/>
          <w:sz w:val="24"/>
          <w:szCs w:val="24"/>
          <w:lang w:eastAsia="ru-RU"/>
        </w:rPr>
      </w:pPr>
      <w:r w:rsidRPr="00AC70E8">
        <w:rPr>
          <w:rFonts w:ascii="Times New Roman" w:eastAsia="Times New Roman" w:hAnsi="Times New Roman" w:cs="Times New Roman"/>
          <w:sz w:val="24"/>
          <w:szCs w:val="24"/>
          <w:lang w:eastAsia="ru-RU"/>
        </w:rPr>
        <w:t xml:space="preserve">  -  наименование и местонахождение, максимальная мощность и класс напряжения объектов электросетевого хозяйства сетевых организаций, построенных (реконструированных) в рамках исполнения технических условий в целях осуществления технологического присоединения объектов заявителя (указываются лицом, не являющимся заявителем);</w:t>
      </w:r>
    </w:p>
    <w:p w:rsidR="0011404E" w:rsidRPr="00AC70E8" w:rsidRDefault="0011404E" w:rsidP="007C3664">
      <w:pPr>
        <w:shd w:val="clear" w:color="auto" w:fill="FFFFFF"/>
        <w:spacing w:after="0" w:line="240" w:lineRule="auto"/>
        <w:jc w:val="both"/>
        <w:rPr>
          <w:rFonts w:ascii="Times New Roman" w:eastAsia="Times New Roman" w:hAnsi="Times New Roman" w:cs="Times New Roman"/>
          <w:sz w:val="24"/>
          <w:szCs w:val="24"/>
          <w:lang w:eastAsia="ru-RU"/>
        </w:rPr>
      </w:pPr>
      <w:r w:rsidRPr="00AC70E8">
        <w:rPr>
          <w:rFonts w:ascii="Times New Roman" w:eastAsia="Times New Roman" w:hAnsi="Times New Roman" w:cs="Times New Roman"/>
          <w:sz w:val="24"/>
          <w:szCs w:val="24"/>
          <w:lang w:eastAsia="ru-RU"/>
        </w:rPr>
        <w:t xml:space="preserve">   в)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rsidR="0011404E" w:rsidRPr="00AC70E8" w:rsidRDefault="0011404E" w:rsidP="007C3664">
      <w:pPr>
        <w:shd w:val="clear" w:color="auto" w:fill="FFFFFF"/>
        <w:spacing w:after="0" w:line="240" w:lineRule="auto"/>
        <w:jc w:val="both"/>
        <w:rPr>
          <w:rFonts w:ascii="Times New Roman" w:eastAsia="Times New Roman" w:hAnsi="Times New Roman" w:cs="Times New Roman"/>
          <w:sz w:val="24"/>
          <w:szCs w:val="24"/>
          <w:lang w:eastAsia="ru-RU"/>
        </w:rPr>
      </w:pPr>
      <w:r w:rsidRPr="00AC70E8">
        <w:rPr>
          <w:rFonts w:ascii="Times New Roman" w:eastAsia="Times New Roman" w:hAnsi="Times New Roman" w:cs="Times New Roman"/>
          <w:sz w:val="24"/>
          <w:szCs w:val="24"/>
          <w:lang w:eastAsia="ru-RU"/>
        </w:rPr>
        <w:t xml:space="preserve">   К уведомлению о готовности на ввод в эксплуатацию объекта прилагаются следующие документы:</w:t>
      </w:r>
    </w:p>
    <w:p w:rsidR="0011404E" w:rsidRPr="00AC70E8" w:rsidRDefault="0011404E" w:rsidP="007C3664">
      <w:pPr>
        <w:shd w:val="clear" w:color="auto" w:fill="FFFFFF"/>
        <w:spacing w:after="0" w:line="240" w:lineRule="auto"/>
        <w:jc w:val="both"/>
        <w:rPr>
          <w:rFonts w:ascii="Times New Roman" w:eastAsia="Times New Roman" w:hAnsi="Times New Roman" w:cs="Times New Roman"/>
          <w:sz w:val="24"/>
          <w:szCs w:val="24"/>
          <w:lang w:eastAsia="ru-RU"/>
        </w:rPr>
      </w:pPr>
      <w:r w:rsidRPr="00AC70E8">
        <w:rPr>
          <w:rFonts w:ascii="Times New Roman" w:eastAsia="Times New Roman" w:hAnsi="Times New Roman" w:cs="Times New Roman"/>
          <w:sz w:val="24"/>
          <w:szCs w:val="24"/>
          <w:lang w:eastAsia="ru-RU"/>
        </w:rPr>
        <w:t xml:space="preserve">   а) копия технических условий;</w:t>
      </w:r>
    </w:p>
    <w:p w:rsidR="0011404E" w:rsidRPr="00AC70E8" w:rsidRDefault="0011404E" w:rsidP="007C3664">
      <w:pPr>
        <w:shd w:val="clear" w:color="auto" w:fill="FFFFFF"/>
        <w:spacing w:after="0" w:line="240" w:lineRule="auto"/>
        <w:jc w:val="both"/>
        <w:rPr>
          <w:rFonts w:ascii="Times New Roman" w:hAnsi="Times New Roman" w:cs="Times New Roman"/>
          <w:sz w:val="24"/>
          <w:szCs w:val="24"/>
          <w:shd w:val="clear" w:color="auto" w:fill="FFFFFF"/>
        </w:rPr>
      </w:pPr>
      <w:r w:rsidRPr="00AC70E8">
        <w:rPr>
          <w:rFonts w:ascii="Times New Roman" w:hAnsi="Times New Roman" w:cs="Times New Roman"/>
          <w:sz w:val="24"/>
          <w:szCs w:val="24"/>
          <w:shd w:val="clear" w:color="auto" w:fill="FFFFFF"/>
        </w:rPr>
        <w:t xml:space="preserve">   б) копия акта о выполнении заявителем технических условий </w:t>
      </w:r>
    </w:p>
    <w:p w:rsidR="0011404E" w:rsidRPr="00AC70E8" w:rsidRDefault="0011404E" w:rsidP="007C3664">
      <w:pPr>
        <w:shd w:val="clear" w:color="auto" w:fill="FFFFFF"/>
        <w:spacing w:after="0" w:line="240" w:lineRule="auto"/>
        <w:jc w:val="both"/>
        <w:rPr>
          <w:rFonts w:ascii="Times New Roman" w:hAnsi="Times New Roman" w:cs="Times New Roman"/>
          <w:sz w:val="24"/>
          <w:szCs w:val="24"/>
          <w:shd w:val="clear" w:color="auto" w:fill="FFFFFF"/>
        </w:rPr>
      </w:pPr>
      <w:r w:rsidRPr="00AC70E8">
        <w:rPr>
          <w:rFonts w:ascii="Times New Roman" w:hAnsi="Times New Roman" w:cs="Times New Roman"/>
          <w:sz w:val="24"/>
          <w:szCs w:val="24"/>
          <w:shd w:val="clear" w:color="auto" w:fill="FFFFFF"/>
        </w:rPr>
        <w:t xml:space="preserve">   в)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w:t>
      </w:r>
      <w:hyperlink r:id="rId85" w:anchor="block_3" w:history="1">
        <w:r w:rsidRPr="00AC70E8">
          <w:rPr>
            <w:rFonts w:ascii="Times New Roman" w:hAnsi="Times New Roman" w:cs="Times New Roman"/>
            <w:sz w:val="24"/>
            <w:szCs w:val="24"/>
            <w:shd w:val="clear" w:color="auto" w:fill="FFFFFF"/>
          </w:rPr>
          <w:t>законодательством</w:t>
        </w:r>
      </w:hyperlink>
      <w:r w:rsidRPr="00AC70E8">
        <w:rPr>
          <w:rFonts w:ascii="Times New Roman" w:hAnsi="Times New Roman" w:cs="Times New Roman"/>
          <w:sz w:val="24"/>
          <w:szCs w:val="24"/>
          <w:shd w:val="clear" w:color="auto" w:fill="FFFFFF"/>
        </w:rPr>
        <w:t> Российской Федерации о градостроительной деятельности разработка проектной документации не является обязательной;</w:t>
      </w:r>
    </w:p>
    <w:p w:rsidR="0011404E" w:rsidRPr="00AC70E8" w:rsidRDefault="0011404E" w:rsidP="007C3664">
      <w:pPr>
        <w:shd w:val="clear" w:color="auto" w:fill="FFFFFF"/>
        <w:spacing w:after="0" w:line="240" w:lineRule="auto"/>
        <w:jc w:val="both"/>
        <w:rPr>
          <w:rFonts w:ascii="Times New Roman" w:hAnsi="Times New Roman" w:cs="Times New Roman"/>
          <w:sz w:val="24"/>
          <w:szCs w:val="24"/>
          <w:shd w:val="clear" w:color="auto" w:fill="FFFFFF"/>
        </w:rPr>
      </w:pPr>
      <w:r w:rsidRPr="00AC70E8">
        <w:rPr>
          <w:rFonts w:ascii="Times New Roman" w:hAnsi="Times New Roman" w:cs="Times New Roman"/>
          <w:sz w:val="24"/>
          <w:szCs w:val="24"/>
          <w:shd w:val="clear" w:color="auto" w:fill="FFFFFF"/>
        </w:rPr>
        <w:t xml:space="preserve">   г) нормальные (временные нормальные) схемы электрических соединений объектов электроэнергетики (в отношении объектов электросетевого хозяйства сетевых организаций классом напряжения до 20 </w:t>
      </w:r>
      <w:proofErr w:type="spellStart"/>
      <w:r w:rsidRPr="00AC70E8">
        <w:rPr>
          <w:rFonts w:ascii="Times New Roman" w:hAnsi="Times New Roman" w:cs="Times New Roman"/>
          <w:sz w:val="24"/>
          <w:szCs w:val="24"/>
          <w:shd w:val="clear" w:color="auto" w:fill="FFFFFF"/>
        </w:rPr>
        <w:t>кВ</w:t>
      </w:r>
      <w:proofErr w:type="spellEnd"/>
      <w:r w:rsidRPr="00AC70E8">
        <w:rPr>
          <w:rFonts w:ascii="Times New Roman" w:hAnsi="Times New Roman" w:cs="Times New Roman"/>
          <w:sz w:val="24"/>
          <w:szCs w:val="24"/>
          <w:shd w:val="clear" w:color="auto" w:fill="FFFFFF"/>
        </w:rPr>
        <w:t xml:space="preserve"> включительно, построенных (реконструированных) в целях осуществления технологического присоединения объектов заявителя, предусмотренных техническими условиями на технологическое присоединение);</w:t>
      </w:r>
    </w:p>
    <w:p w:rsidR="0011404E" w:rsidRPr="00AC70E8" w:rsidRDefault="0011404E" w:rsidP="007C3664">
      <w:pPr>
        <w:shd w:val="clear" w:color="auto" w:fill="FFFFFF"/>
        <w:spacing w:after="0" w:line="240" w:lineRule="auto"/>
        <w:jc w:val="both"/>
        <w:rPr>
          <w:rFonts w:ascii="Times New Roman" w:eastAsia="Times New Roman" w:hAnsi="Times New Roman" w:cs="Times New Roman"/>
          <w:sz w:val="24"/>
          <w:szCs w:val="24"/>
          <w:lang w:eastAsia="ru-RU"/>
        </w:rPr>
      </w:pPr>
      <w:r w:rsidRPr="00AC70E8">
        <w:rPr>
          <w:rFonts w:ascii="Times New Roman" w:hAnsi="Times New Roman" w:cs="Times New Roman"/>
          <w:sz w:val="24"/>
          <w:szCs w:val="24"/>
          <w:shd w:val="clear" w:color="auto" w:fill="FFFFFF"/>
        </w:rPr>
        <w:t>Объект, считается введенными в 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w:t>
      </w:r>
    </w:p>
    <w:p w:rsidR="0011404E" w:rsidRPr="00AC70E8" w:rsidRDefault="0011404E" w:rsidP="007C3664">
      <w:pPr>
        <w:pStyle w:val="a3"/>
        <w:shd w:val="clear" w:color="auto" w:fill="FFFFFF"/>
        <w:spacing w:before="0" w:beforeAutospacing="0" w:after="0" w:afterAutospacing="0"/>
        <w:jc w:val="both"/>
        <w:rPr>
          <w:shd w:val="clear" w:color="auto" w:fill="FFFFFF"/>
        </w:rPr>
      </w:pPr>
      <w:r w:rsidRPr="00AC70E8">
        <w:rPr>
          <w:shd w:val="clear" w:color="auto" w:fill="FFFFFF"/>
        </w:rPr>
        <w:t xml:space="preserve">   После завершения процедуры технологического присоединения заявители вправе обратиться к сетевой организации с требованием предоставления документов, которые были размещены сетевой организацией (гарантирующим поставщиком) в личном кабинете потребителя, на бумажном носителе, а сетевая организация (гарантирующий поставщик) в течение 30 календарных дней со дня обращения потребителя обязана направить такие документы, подписанные со стороны сетевой организации, на бумажном носителе заявителю.</w:t>
      </w:r>
    </w:p>
    <w:p w:rsidR="00AB6F53" w:rsidRPr="00AC70E8" w:rsidRDefault="00AB6F53" w:rsidP="007C3664">
      <w:pPr>
        <w:pStyle w:val="a3"/>
        <w:shd w:val="clear" w:color="auto" w:fill="FFFFFF"/>
        <w:spacing w:before="0" w:beforeAutospacing="0" w:after="0" w:afterAutospacing="0"/>
        <w:jc w:val="both"/>
        <w:rPr>
          <w:rStyle w:val="a4"/>
          <w:bCs w:val="0"/>
          <w:shd w:val="clear" w:color="auto" w:fill="FFFFFF"/>
        </w:rPr>
      </w:pPr>
    </w:p>
    <w:p w:rsidR="00EA7E1E" w:rsidRPr="00496D8F" w:rsidRDefault="00EA7E1E" w:rsidP="004A7CF5">
      <w:pPr>
        <w:pStyle w:val="a3"/>
        <w:shd w:val="clear" w:color="auto" w:fill="FFFFFF"/>
        <w:spacing w:before="0" w:beforeAutospacing="0" w:after="0" w:afterAutospacing="0"/>
        <w:jc w:val="center"/>
        <w:rPr>
          <w:rStyle w:val="a4"/>
          <w:bCs w:val="0"/>
          <w:color w:val="44546A" w:themeColor="text2"/>
          <w:shd w:val="clear" w:color="auto" w:fill="FFFFFF"/>
        </w:rPr>
      </w:pPr>
      <w:r w:rsidRPr="00496D8F">
        <w:rPr>
          <w:b/>
          <w:color w:val="44546A" w:themeColor="text2"/>
          <w:shd w:val="clear" w:color="auto" w:fill="FFFFFF"/>
        </w:rPr>
        <w:t>Заявитель</w:t>
      </w:r>
      <w:r>
        <w:rPr>
          <w:b/>
          <w:color w:val="44546A" w:themeColor="text2"/>
          <w:shd w:val="clear" w:color="auto" w:fill="FFFFFF"/>
        </w:rPr>
        <w:t xml:space="preserve"> </w:t>
      </w:r>
      <w:r w:rsidRPr="00496D8F">
        <w:rPr>
          <w:b/>
          <w:color w:val="44546A" w:themeColor="text2"/>
          <w:shd w:val="clear" w:color="auto" w:fill="FFFFFF"/>
        </w:rPr>
        <w:t xml:space="preserve">- </w:t>
      </w:r>
      <w:r>
        <w:rPr>
          <w:b/>
          <w:color w:val="44546A" w:themeColor="text2"/>
          <w:shd w:val="clear" w:color="auto" w:fill="FFFFFF"/>
        </w:rPr>
        <w:t>ю</w:t>
      </w:r>
      <w:r w:rsidRPr="00496D8F">
        <w:rPr>
          <w:b/>
          <w:color w:val="44546A" w:themeColor="text2"/>
          <w:shd w:val="clear" w:color="auto" w:fill="FFFFFF"/>
        </w:rPr>
        <w:t>ридическое лицо или индивидуальный предприниматель в целях те</w:t>
      </w:r>
      <w:r>
        <w:rPr>
          <w:b/>
          <w:color w:val="44546A" w:themeColor="text2"/>
          <w:shd w:val="clear" w:color="auto" w:fill="FFFFFF"/>
        </w:rPr>
        <w:t xml:space="preserve">хнологического присоединения </w:t>
      </w:r>
      <w:proofErr w:type="spellStart"/>
      <w:r w:rsidRPr="00496D8F">
        <w:rPr>
          <w:b/>
          <w:color w:val="44546A" w:themeColor="text2"/>
          <w:shd w:val="clear" w:color="auto" w:fill="FFFFFF"/>
        </w:rPr>
        <w:t>энергопринимающих</w:t>
      </w:r>
      <w:proofErr w:type="spellEnd"/>
      <w:r w:rsidRPr="00496D8F">
        <w:rPr>
          <w:b/>
          <w:color w:val="44546A" w:themeColor="text2"/>
          <w:shd w:val="clear" w:color="auto" w:fill="FFFFFF"/>
        </w:rPr>
        <w:t xml:space="preserve"> устройств, максимальная мощность которых составляет </w:t>
      </w:r>
      <w:r>
        <w:rPr>
          <w:b/>
          <w:color w:val="44546A" w:themeColor="text2"/>
          <w:shd w:val="clear" w:color="auto" w:fill="FFFFFF"/>
        </w:rPr>
        <w:t xml:space="preserve">свыше </w:t>
      </w:r>
      <w:r w:rsidRPr="00496D8F">
        <w:rPr>
          <w:b/>
          <w:color w:val="44546A" w:themeColor="text2"/>
          <w:shd w:val="clear" w:color="auto" w:fill="FFFFFF"/>
        </w:rPr>
        <w:t xml:space="preserve">150 кВт </w:t>
      </w:r>
      <w:r>
        <w:rPr>
          <w:b/>
          <w:color w:val="44546A" w:themeColor="text2"/>
          <w:shd w:val="clear" w:color="auto" w:fill="FFFFFF"/>
        </w:rPr>
        <w:t>и менее 670 кВт</w:t>
      </w:r>
    </w:p>
    <w:p w:rsidR="007A458B" w:rsidRDefault="007A458B" w:rsidP="007C3664">
      <w:pPr>
        <w:pStyle w:val="a3"/>
        <w:shd w:val="clear" w:color="auto" w:fill="FFFFFF"/>
        <w:spacing w:before="0" w:beforeAutospacing="0" w:after="0" w:afterAutospacing="0"/>
        <w:jc w:val="both"/>
        <w:rPr>
          <w:b/>
          <w:color w:val="44546A" w:themeColor="text2"/>
          <w:shd w:val="clear" w:color="auto" w:fill="FFFFFF"/>
        </w:rPr>
      </w:pPr>
    </w:p>
    <w:p w:rsidR="007A458B" w:rsidRPr="002470E9" w:rsidRDefault="007A458B" w:rsidP="007C3664">
      <w:pPr>
        <w:pStyle w:val="a3"/>
        <w:shd w:val="clear" w:color="auto" w:fill="FFFFFF"/>
        <w:spacing w:before="0" w:beforeAutospacing="0" w:after="180" w:afterAutospacing="0"/>
        <w:jc w:val="both"/>
      </w:pPr>
      <w:r w:rsidRPr="002470E9">
        <w:rPr>
          <w:rStyle w:val="a4"/>
        </w:rPr>
        <w:t>Этап № 1</w:t>
      </w:r>
      <w:r w:rsidR="00AA4DEA">
        <w:rPr>
          <w:rStyle w:val="a4"/>
        </w:rPr>
        <w:t>.</w:t>
      </w:r>
      <w:r w:rsidRPr="002470E9">
        <w:rPr>
          <w:rStyle w:val="a4"/>
        </w:rPr>
        <w:t xml:space="preserve"> Подача заявки и заключение договора</w:t>
      </w:r>
    </w:p>
    <w:p w:rsidR="007A458B" w:rsidRPr="00AC70E8" w:rsidRDefault="007A458B" w:rsidP="007C3664">
      <w:pPr>
        <w:pStyle w:val="a3"/>
        <w:shd w:val="clear" w:color="auto" w:fill="FFFFFF"/>
        <w:spacing w:before="0" w:beforeAutospacing="0" w:after="0" w:afterAutospacing="0"/>
        <w:jc w:val="both"/>
      </w:pPr>
      <w:r>
        <w:t xml:space="preserve">  </w:t>
      </w:r>
      <w:r w:rsidRPr="00AC70E8">
        <w:t>Заявитель направляет заявку в сетевую организацию, объекты электросетевого хозяйства которой расположены на наименьшем расстоянии (под наименьшем расстоянием понимается минимальное расстояние по прямой от границ участка заявителя до существующего объекта электрической сети, или планируемого к вводу в соответствии с инвестиционной программой) от границ участка заявителя по Форме заявки юридического лица (ин</w:t>
      </w:r>
      <w:r w:rsidR="00D22E4E" w:rsidRPr="00AC70E8">
        <w:t>дивидуального предпринимателя)</w:t>
      </w:r>
      <w:r w:rsidRPr="00AC70E8">
        <w:rPr>
          <w:shd w:val="clear" w:color="auto" w:fill="FFFFFF"/>
        </w:rPr>
        <w:t xml:space="preserve">, максимальная мощность которых составляет </w:t>
      </w:r>
      <w:r w:rsidR="00D22E4E" w:rsidRPr="00AC70E8">
        <w:rPr>
          <w:shd w:val="clear" w:color="auto" w:fill="FFFFFF"/>
        </w:rPr>
        <w:t>свыше 150 кВт менее</w:t>
      </w:r>
      <w:r w:rsidRPr="00AC70E8">
        <w:rPr>
          <w:shd w:val="clear" w:color="auto" w:fill="FFFFFF"/>
        </w:rPr>
        <w:t xml:space="preserve"> </w:t>
      </w:r>
      <w:r w:rsidR="00D22E4E" w:rsidRPr="00AC70E8">
        <w:rPr>
          <w:shd w:val="clear" w:color="auto" w:fill="FFFFFF"/>
        </w:rPr>
        <w:t>670 кВт.</w:t>
      </w:r>
    </w:p>
    <w:p w:rsidR="007A458B" w:rsidRPr="00AC70E8" w:rsidRDefault="007A458B" w:rsidP="007C3664">
      <w:pPr>
        <w:pStyle w:val="a3"/>
        <w:shd w:val="clear" w:color="auto" w:fill="FFFFFF"/>
        <w:spacing w:before="0" w:beforeAutospacing="0" w:after="0" w:afterAutospacing="0"/>
        <w:jc w:val="both"/>
      </w:pPr>
      <w:r w:rsidRPr="00AC70E8">
        <w:t xml:space="preserve">   Если на расстоянии менее 300 метров от границ участка заявителя находятся объекты электросетевого хозяйства нескольких организаций заявитель вправе направить заявку в любую из них. Это положение не распространяется </w:t>
      </w:r>
      <w:proofErr w:type="gramStart"/>
      <w:r w:rsidRPr="00AC70E8">
        <w:t>на заявителей</w:t>
      </w:r>
      <w:proofErr w:type="gramEnd"/>
      <w:r w:rsidRPr="00AC70E8">
        <w:t xml:space="preserve"> имеющих намерение осуществить технологическое присоединение по индивидуальному проекту. Любые лица имеют право на технологическое присоединение построенных ими линий электропередач к электрическим сетям в соответствии с </w:t>
      </w:r>
      <w:r w:rsidRPr="00AC70E8">
        <w:rPr>
          <w:bCs/>
          <w:shd w:val="clear" w:color="auto" w:fill="FFFFFF"/>
        </w:rPr>
        <w:t>Правилами</w:t>
      </w:r>
      <w:r w:rsidRPr="00AC70E8">
        <w:rPr>
          <w:bCs/>
        </w:rPr>
        <w:t xml:space="preserve"> </w:t>
      </w:r>
      <w:r w:rsidRPr="00AC70E8">
        <w:rPr>
          <w:bCs/>
          <w:shd w:val="clear" w:color="auto" w:fill="FFFFFF"/>
        </w:rPr>
        <w:t xml:space="preserve">технологического присоединения </w:t>
      </w:r>
      <w:proofErr w:type="spellStart"/>
      <w:r w:rsidRPr="00AC70E8">
        <w:rPr>
          <w:bCs/>
          <w:shd w:val="clear" w:color="auto" w:fill="FFFFFF"/>
        </w:rPr>
        <w:t>энергопринимающих</w:t>
      </w:r>
      <w:proofErr w:type="spellEnd"/>
      <w:r w:rsidRPr="00AC70E8">
        <w:rPr>
          <w:bCs/>
          <w:shd w:val="clear" w:color="auto" w:fill="FFFFFF"/>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r w:rsidRPr="00AC70E8">
        <w:t>.</w:t>
      </w:r>
    </w:p>
    <w:p w:rsidR="007A458B" w:rsidRPr="00AC70E8" w:rsidRDefault="007A458B" w:rsidP="007C3664">
      <w:pPr>
        <w:pStyle w:val="s1"/>
        <w:shd w:val="clear" w:color="auto" w:fill="FFFFFF"/>
        <w:spacing w:before="0" w:beforeAutospacing="0" w:after="0" w:afterAutospacing="0"/>
        <w:jc w:val="both"/>
      </w:pPr>
    </w:p>
    <w:p w:rsidR="007A458B" w:rsidRPr="00AC70E8" w:rsidRDefault="007A458B" w:rsidP="007C3664">
      <w:pPr>
        <w:pStyle w:val="a3"/>
        <w:shd w:val="clear" w:color="auto" w:fill="FFFFFF"/>
        <w:spacing w:before="0" w:beforeAutospacing="0" w:after="180" w:afterAutospacing="0"/>
        <w:jc w:val="both"/>
      </w:pPr>
      <w:r w:rsidRPr="00AC70E8">
        <w:rPr>
          <w:rStyle w:val="a4"/>
        </w:rPr>
        <w:t>Сведения, указываемые в заявке</w:t>
      </w:r>
    </w:p>
    <w:p w:rsidR="00D22E4E" w:rsidRPr="00AC70E8" w:rsidRDefault="007A458B" w:rsidP="007C3664">
      <w:pPr>
        <w:pStyle w:val="a3"/>
        <w:shd w:val="clear" w:color="auto" w:fill="FFFFFF"/>
        <w:spacing w:before="0" w:beforeAutospacing="0" w:after="180" w:afterAutospacing="0"/>
        <w:jc w:val="both"/>
      </w:pPr>
      <w:r w:rsidRPr="00AC70E8">
        <w:t xml:space="preserve">   В заявке, направляемой заявителем - юридическим лицом или индивидуальным предпринимателем в целях технологического присоединения </w:t>
      </w:r>
      <w:proofErr w:type="spellStart"/>
      <w:r w:rsidRPr="00AC70E8">
        <w:t>энергопринимающих</w:t>
      </w:r>
      <w:proofErr w:type="spellEnd"/>
      <w:r w:rsidRPr="00AC70E8">
        <w:t xml:space="preserve"> устройств, максимальная мощность которых составляет </w:t>
      </w:r>
      <w:r w:rsidR="00D22E4E" w:rsidRPr="00AC70E8">
        <w:rPr>
          <w:shd w:val="clear" w:color="auto" w:fill="FFFFFF"/>
        </w:rPr>
        <w:t>свыше 150 кВт и менее 670 кВт.</w:t>
      </w:r>
    </w:p>
    <w:p w:rsidR="007A458B" w:rsidRPr="00AC70E8" w:rsidRDefault="007A458B" w:rsidP="007C3664">
      <w:pPr>
        <w:pStyle w:val="a3"/>
        <w:shd w:val="clear" w:color="auto" w:fill="FFFFFF"/>
        <w:spacing w:before="0" w:beforeAutospacing="0" w:after="0" w:afterAutospacing="0"/>
        <w:jc w:val="both"/>
      </w:pPr>
      <w:r w:rsidRPr="00AC70E8">
        <w:t xml:space="preserve">   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7A458B" w:rsidRPr="00AC70E8" w:rsidRDefault="007A458B" w:rsidP="007C3664">
      <w:pPr>
        <w:pStyle w:val="a3"/>
        <w:shd w:val="clear" w:color="auto" w:fill="FFFFFF"/>
        <w:spacing w:before="0" w:beforeAutospacing="0" w:after="0" w:afterAutospacing="0"/>
        <w:jc w:val="both"/>
      </w:pPr>
      <w:r w:rsidRPr="00AC70E8">
        <w:t xml:space="preserve"> </w:t>
      </w:r>
      <w:r w:rsidR="00AC1BE0" w:rsidRPr="00AC70E8">
        <w:t xml:space="preserve"> </w:t>
      </w:r>
      <w:r w:rsidRPr="00AC70E8">
        <w:t xml:space="preserve"> б) наименование и место нахождения </w:t>
      </w:r>
      <w:proofErr w:type="spellStart"/>
      <w:r w:rsidRPr="00AC70E8">
        <w:t>энергопринимающих</w:t>
      </w:r>
      <w:proofErr w:type="spellEnd"/>
      <w:r w:rsidRPr="00AC70E8">
        <w:t xml:space="preserve"> устройств, которые необходимо присоединить к электрическим сетям сетевой организации;</w:t>
      </w:r>
    </w:p>
    <w:p w:rsidR="007A458B" w:rsidRPr="00AC70E8" w:rsidRDefault="00D22E4E" w:rsidP="007C3664">
      <w:pPr>
        <w:pStyle w:val="a3"/>
        <w:shd w:val="clear" w:color="auto" w:fill="FFFFFF"/>
        <w:spacing w:before="0" w:beforeAutospacing="0" w:after="0" w:afterAutospacing="0"/>
        <w:jc w:val="both"/>
      </w:pPr>
      <w:r w:rsidRPr="00AC70E8">
        <w:t xml:space="preserve"> </w:t>
      </w:r>
      <w:r w:rsidR="00AC1BE0" w:rsidRPr="00AC70E8">
        <w:t xml:space="preserve"> </w:t>
      </w:r>
      <w:r w:rsidRPr="00AC70E8">
        <w:t xml:space="preserve"> </w:t>
      </w:r>
      <w:r w:rsidR="007A458B" w:rsidRPr="00AC70E8">
        <w:t>в) место нахождения заявителя;</w:t>
      </w:r>
    </w:p>
    <w:p w:rsidR="00D22E4E" w:rsidRPr="00AC70E8" w:rsidRDefault="00D22E4E" w:rsidP="007C3664">
      <w:pPr>
        <w:pStyle w:val="a3"/>
        <w:shd w:val="clear" w:color="auto" w:fill="FFFFFF"/>
        <w:spacing w:before="0" w:beforeAutospacing="0" w:after="0" w:afterAutospacing="0"/>
        <w:jc w:val="both"/>
      </w:pPr>
      <w:r w:rsidRPr="00AC70E8">
        <w:rPr>
          <w:shd w:val="clear" w:color="auto" w:fill="FFFFFF"/>
        </w:rPr>
        <w:t xml:space="preserve"> </w:t>
      </w:r>
      <w:r w:rsidR="00AC1BE0" w:rsidRPr="00AC70E8">
        <w:rPr>
          <w:shd w:val="clear" w:color="auto" w:fill="FFFFFF"/>
        </w:rPr>
        <w:t xml:space="preserve"> </w:t>
      </w:r>
      <w:r w:rsidRPr="00AC70E8">
        <w:rPr>
          <w:shd w:val="clear" w:color="auto" w:fill="FFFFFF"/>
        </w:rPr>
        <w:t xml:space="preserve"> г) запрашиваемая максимальная мощность </w:t>
      </w:r>
      <w:proofErr w:type="spellStart"/>
      <w:r w:rsidRPr="00AC70E8">
        <w:rPr>
          <w:shd w:val="clear" w:color="auto" w:fill="FFFFFF"/>
        </w:rPr>
        <w:t>энергопринимающих</w:t>
      </w:r>
      <w:proofErr w:type="spellEnd"/>
      <w:r w:rsidRPr="00AC70E8">
        <w:rPr>
          <w:shd w:val="clear" w:color="auto" w:fill="FFFFFF"/>
        </w:rPr>
        <w:t xml:space="preserve"> устройств заявителя</w:t>
      </w:r>
    </w:p>
    <w:p w:rsidR="00D22E4E" w:rsidRPr="00AC70E8" w:rsidRDefault="00D22E4E" w:rsidP="007C3664">
      <w:pPr>
        <w:pStyle w:val="a3"/>
        <w:shd w:val="clear" w:color="auto" w:fill="FFFFFF"/>
        <w:spacing w:before="0" w:beforeAutospacing="0" w:after="0" w:afterAutospacing="0"/>
        <w:jc w:val="both"/>
      </w:pPr>
      <w:r w:rsidRPr="00AC70E8">
        <w:rPr>
          <w:shd w:val="clear" w:color="auto" w:fill="FFFFFF"/>
        </w:rPr>
        <w:t xml:space="preserve"> </w:t>
      </w:r>
      <w:r w:rsidR="00AC1BE0" w:rsidRPr="00AC70E8">
        <w:rPr>
          <w:shd w:val="clear" w:color="auto" w:fill="FFFFFF"/>
        </w:rPr>
        <w:t xml:space="preserve"> </w:t>
      </w:r>
      <w:r w:rsidRPr="00AC70E8">
        <w:rPr>
          <w:shd w:val="clear" w:color="auto" w:fill="FFFFFF"/>
        </w:rPr>
        <w:t xml:space="preserve"> д) количество точек присоединения с указанием технических параметров элементов </w:t>
      </w:r>
      <w:proofErr w:type="spellStart"/>
      <w:r w:rsidRPr="00AC70E8">
        <w:rPr>
          <w:shd w:val="clear" w:color="auto" w:fill="FFFFFF"/>
        </w:rPr>
        <w:t>энергопринимающих</w:t>
      </w:r>
      <w:proofErr w:type="spellEnd"/>
      <w:r w:rsidRPr="00AC70E8">
        <w:rPr>
          <w:shd w:val="clear" w:color="auto" w:fill="FFFFFF"/>
        </w:rPr>
        <w:t xml:space="preserve"> устройств</w:t>
      </w:r>
    </w:p>
    <w:p w:rsidR="007A458B" w:rsidRPr="00AC70E8" w:rsidRDefault="00AC1BE0" w:rsidP="007C3664">
      <w:pPr>
        <w:pStyle w:val="a3"/>
        <w:shd w:val="clear" w:color="auto" w:fill="FFFFFF"/>
        <w:spacing w:before="0" w:beforeAutospacing="0" w:after="0" w:afterAutospacing="0"/>
        <w:jc w:val="both"/>
      </w:pPr>
      <w:r w:rsidRPr="00AC70E8">
        <w:t xml:space="preserve">   </w:t>
      </w:r>
      <w:r w:rsidR="00D22E4E" w:rsidRPr="00AC70E8">
        <w:t>е</w:t>
      </w:r>
      <w:r w:rsidR="007A458B" w:rsidRPr="00AC70E8">
        <w:t xml:space="preserve">) сроки проектирования и поэтапного введения в эксплуатацию </w:t>
      </w:r>
      <w:proofErr w:type="spellStart"/>
      <w:r w:rsidR="007A458B" w:rsidRPr="00AC70E8">
        <w:t>энергопринимающих</w:t>
      </w:r>
      <w:proofErr w:type="spellEnd"/>
      <w:r w:rsidR="007A458B" w:rsidRPr="00AC70E8">
        <w:t xml:space="preserve"> устройств (в том числе по этапам и очередям);</w:t>
      </w:r>
    </w:p>
    <w:p w:rsidR="007A458B" w:rsidRPr="00AC70E8" w:rsidRDefault="00AC1BE0" w:rsidP="007C3664">
      <w:pPr>
        <w:pStyle w:val="a3"/>
        <w:shd w:val="clear" w:color="auto" w:fill="FFFFFF"/>
        <w:spacing w:before="0" w:beforeAutospacing="0" w:after="0" w:afterAutospacing="0"/>
        <w:jc w:val="both"/>
      </w:pPr>
      <w:r w:rsidRPr="00AC70E8">
        <w:t xml:space="preserve">   </w:t>
      </w:r>
      <w:r w:rsidR="00D22E4E" w:rsidRPr="00AC70E8">
        <w:t>ж</w:t>
      </w:r>
      <w:r w:rsidR="007A458B" w:rsidRPr="00AC70E8">
        <w:t xml:space="preserve">) планируемое распределение максимальной мощности, сроков ввода и сведения о категории надежности электроснабжения при вводе </w:t>
      </w:r>
      <w:proofErr w:type="spellStart"/>
      <w:r w:rsidR="007A458B" w:rsidRPr="00AC70E8">
        <w:t>энергопринимающих</w:t>
      </w:r>
      <w:proofErr w:type="spellEnd"/>
      <w:r w:rsidR="007A458B" w:rsidRPr="00AC70E8">
        <w:t xml:space="preserve"> устройств по этапам и очередям.</w:t>
      </w:r>
    </w:p>
    <w:p w:rsidR="00D22E4E" w:rsidRPr="00AC70E8" w:rsidRDefault="00AC1BE0" w:rsidP="007C3664">
      <w:pPr>
        <w:pStyle w:val="a3"/>
        <w:shd w:val="clear" w:color="auto" w:fill="FFFFFF"/>
        <w:spacing w:before="0" w:beforeAutospacing="0" w:after="0" w:afterAutospacing="0"/>
        <w:jc w:val="both"/>
      </w:pPr>
      <w:r w:rsidRPr="00AC70E8">
        <w:t xml:space="preserve">   </w:t>
      </w:r>
      <w:r w:rsidR="00D22E4E" w:rsidRPr="00AC70E8">
        <w:t>з)</w:t>
      </w:r>
      <w:r w:rsidR="00D22E4E" w:rsidRPr="00AC70E8">
        <w:rPr>
          <w:shd w:val="clear" w:color="auto" w:fill="FFFFFF"/>
        </w:rPr>
        <w:t xml:space="preserve"> </w:t>
      </w:r>
      <w:r w:rsidRPr="00AC70E8">
        <w:rPr>
          <w:shd w:val="clear" w:color="auto" w:fill="FFFFFF"/>
        </w:rPr>
        <w:t>характер нагрузки (вид экономической деятельности хозяйствующего субъекта);</w:t>
      </w:r>
    </w:p>
    <w:p w:rsidR="007A458B" w:rsidRPr="00AC70E8" w:rsidRDefault="00AC1BE0" w:rsidP="007C3664">
      <w:pPr>
        <w:pStyle w:val="s1"/>
        <w:shd w:val="clear" w:color="auto" w:fill="FFFFFF"/>
        <w:spacing w:before="0" w:beforeAutospacing="0" w:after="0" w:afterAutospacing="0"/>
        <w:jc w:val="both"/>
      </w:pPr>
      <w:r w:rsidRPr="00AC70E8">
        <w:t xml:space="preserve">   </w:t>
      </w:r>
      <w:r w:rsidR="00D22E4E" w:rsidRPr="00AC70E8">
        <w:t>и</w:t>
      </w:r>
      <w:r w:rsidR="007A458B" w:rsidRPr="00AC70E8">
        <w:t>)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w:t>
      </w:r>
    </w:p>
    <w:p w:rsidR="007A458B" w:rsidRPr="00AC70E8" w:rsidRDefault="00AC1BE0" w:rsidP="007C3664">
      <w:pPr>
        <w:pStyle w:val="s1"/>
        <w:shd w:val="clear" w:color="auto" w:fill="FFFFFF"/>
        <w:spacing w:before="0" w:beforeAutospacing="0" w:after="0" w:afterAutospacing="0"/>
        <w:jc w:val="both"/>
      </w:pPr>
      <w:r w:rsidRPr="00AC70E8">
        <w:t xml:space="preserve">    </w:t>
      </w:r>
      <w:r w:rsidR="007A458B" w:rsidRPr="00AC70E8">
        <w:t xml:space="preserve">В случае наличия у заявителя договора, обеспечивающего продажу электрической энергии (мощности) на розничном рынке, в рамках которого заявителем предполагается осуществление энергоснабжения </w:t>
      </w:r>
      <w:proofErr w:type="spellStart"/>
      <w:r w:rsidR="007A458B" w:rsidRPr="00AC70E8">
        <w:t>энергопринимающих</w:t>
      </w:r>
      <w:proofErr w:type="spellEnd"/>
      <w:r w:rsidR="007A458B" w:rsidRPr="00AC70E8">
        <w:t xml:space="preserve"> устройств, в отношении которых подается заявка, в заявке указываются наименование субъекта розничного рынка, номер и дата указанного договора.</w:t>
      </w:r>
    </w:p>
    <w:p w:rsidR="007A458B" w:rsidRPr="00AC70E8" w:rsidRDefault="007A458B" w:rsidP="007C3664">
      <w:pPr>
        <w:pStyle w:val="a3"/>
        <w:shd w:val="clear" w:color="auto" w:fill="FFFFFF"/>
        <w:spacing w:before="0" w:beforeAutospacing="0" w:after="0" w:afterAutospacing="0"/>
        <w:jc w:val="both"/>
      </w:pPr>
    </w:p>
    <w:p w:rsidR="007A458B" w:rsidRPr="00AC70E8" w:rsidRDefault="007A458B" w:rsidP="007C3664">
      <w:pPr>
        <w:pStyle w:val="a3"/>
        <w:shd w:val="clear" w:color="auto" w:fill="FFFFFF"/>
        <w:spacing w:before="0" w:beforeAutospacing="0" w:after="120" w:afterAutospacing="0"/>
        <w:jc w:val="both"/>
      </w:pPr>
      <w:r w:rsidRPr="00AC70E8">
        <w:rPr>
          <w:rStyle w:val="a4"/>
        </w:rPr>
        <w:t>Документы, прилагаемые к заявке</w:t>
      </w:r>
    </w:p>
    <w:p w:rsidR="007A458B" w:rsidRPr="00AC70E8" w:rsidRDefault="007A458B" w:rsidP="007C3664">
      <w:pPr>
        <w:pStyle w:val="a3"/>
        <w:shd w:val="clear" w:color="auto" w:fill="FFFFFF"/>
        <w:spacing w:before="0" w:beforeAutospacing="0" w:after="120" w:afterAutospacing="0"/>
        <w:jc w:val="both"/>
      </w:pPr>
      <w:r w:rsidRPr="00AC70E8">
        <w:t xml:space="preserve">   а) план расположения </w:t>
      </w:r>
      <w:proofErr w:type="spellStart"/>
      <w:r w:rsidRPr="00AC70E8">
        <w:t>энергопринимающих</w:t>
      </w:r>
      <w:proofErr w:type="spellEnd"/>
      <w:r w:rsidRPr="00AC70E8">
        <w:t xml:space="preserve"> устройств, которые необходимо присоединить к электрическим сетям сетевой организации;</w:t>
      </w:r>
    </w:p>
    <w:p w:rsidR="007A458B" w:rsidRPr="00AC70E8" w:rsidRDefault="007A458B" w:rsidP="007C3664">
      <w:pPr>
        <w:pStyle w:val="a3"/>
        <w:shd w:val="clear" w:color="auto" w:fill="FFFFFF"/>
        <w:spacing w:before="0" w:beforeAutospacing="0" w:after="0" w:afterAutospacing="0"/>
        <w:jc w:val="both"/>
      </w:pPr>
      <w:r w:rsidRPr="00AC70E8">
        <w:t xml:space="preserve">   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w:t>
      </w:r>
      <w:proofErr w:type="spellStart"/>
      <w:r w:rsidRPr="00AC70E8">
        <w:t>кВ</w:t>
      </w:r>
      <w:proofErr w:type="spellEnd"/>
      <w:r w:rsidRPr="00AC70E8">
        <w:t xml:space="preserve">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7A458B" w:rsidRPr="00AC70E8" w:rsidRDefault="007A458B" w:rsidP="007C3664">
      <w:pPr>
        <w:pStyle w:val="a3"/>
        <w:shd w:val="clear" w:color="auto" w:fill="FFFFFF"/>
        <w:spacing w:before="0" w:beforeAutospacing="0" w:after="0" w:afterAutospacing="0"/>
        <w:jc w:val="both"/>
      </w:pPr>
      <w:r w:rsidRPr="00AC70E8">
        <w:t xml:space="preserve">   в) перечень и мощность </w:t>
      </w:r>
      <w:proofErr w:type="spellStart"/>
      <w:r w:rsidRPr="00AC70E8">
        <w:t>энергопринимающих</w:t>
      </w:r>
      <w:proofErr w:type="spellEnd"/>
      <w:r w:rsidRPr="00AC70E8">
        <w:t xml:space="preserve"> устройств, которые могут быть присоединены к устройствам противоаварийной автоматики;</w:t>
      </w:r>
    </w:p>
    <w:p w:rsidR="007A458B" w:rsidRPr="00AC70E8" w:rsidRDefault="007A458B" w:rsidP="007C3664">
      <w:pPr>
        <w:pStyle w:val="a3"/>
        <w:shd w:val="clear" w:color="auto" w:fill="FFFFFF"/>
        <w:spacing w:before="0" w:beforeAutospacing="0" w:after="0" w:afterAutospacing="0"/>
        <w:jc w:val="both"/>
      </w:pPr>
      <w:r w:rsidRPr="00AC70E8">
        <w:t xml:space="preserve">   г)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w:t>
      </w:r>
      <w:proofErr w:type="spellStart"/>
      <w:r w:rsidRPr="00AC70E8">
        <w:t>энергопринимающие</w:t>
      </w:r>
      <w:proofErr w:type="spellEnd"/>
      <w:r w:rsidRPr="00AC70E8">
        <w:t xml:space="preserve"> устройства;</w:t>
      </w:r>
    </w:p>
    <w:p w:rsidR="007A458B" w:rsidRPr="00AC70E8" w:rsidRDefault="007A458B" w:rsidP="007C3664">
      <w:pPr>
        <w:pStyle w:val="a3"/>
        <w:shd w:val="clear" w:color="auto" w:fill="FFFFFF"/>
        <w:spacing w:before="0" w:beforeAutospacing="0" w:after="0" w:afterAutospacing="0"/>
        <w:jc w:val="both"/>
        <w:rPr>
          <w:shd w:val="clear" w:color="auto" w:fill="FFFFFF"/>
        </w:rPr>
      </w:pPr>
      <w:r w:rsidRPr="00AC70E8">
        <w:t xml:space="preserve">   д) </w:t>
      </w:r>
      <w:r w:rsidRPr="00AC70E8">
        <w:rPr>
          <w:shd w:val="clear" w:color="auto" w:fill="FFFFFF"/>
        </w:rPr>
        <w:t xml:space="preserve">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а также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 </w:t>
      </w:r>
    </w:p>
    <w:p w:rsidR="007A458B" w:rsidRPr="00AC70E8" w:rsidRDefault="007A458B" w:rsidP="007C3664">
      <w:pPr>
        <w:pStyle w:val="a3"/>
        <w:shd w:val="clear" w:color="auto" w:fill="FFFFFF"/>
        <w:spacing w:before="0" w:beforeAutospacing="0" w:after="0" w:afterAutospacing="0"/>
        <w:jc w:val="both"/>
      </w:pPr>
      <w:r w:rsidRPr="00AC70E8">
        <w:rPr>
          <w:shd w:val="clear" w:color="auto" w:fill="FFFFFF"/>
        </w:rPr>
        <w:t xml:space="preserve">   В случае подачи заявки очно или почтой - заполненное согласие на обработку персональных данных сетевой организацией и субъектом розничного рынка, с которым заявитель намеревается заключить договор, обеспечивающий продажу электрической энергии (мощности) на розничном рынке</w:t>
      </w:r>
      <w:r w:rsidRPr="00AC70E8">
        <w:t>.</w:t>
      </w:r>
    </w:p>
    <w:p w:rsidR="007A458B" w:rsidRPr="00AC70E8" w:rsidRDefault="007A458B" w:rsidP="007C3664">
      <w:pPr>
        <w:pStyle w:val="a3"/>
        <w:shd w:val="clear" w:color="auto" w:fill="FFFFFF"/>
        <w:spacing w:before="0" w:beforeAutospacing="0" w:after="0" w:afterAutospacing="0"/>
        <w:jc w:val="both"/>
        <w:rPr>
          <w:shd w:val="clear" w:color="auto" w:fill="FFFFFF"/>
        </w:rPr>
      </w:pPr>
      <w:r w:rsidRPr="00AC70E8">
        <w:t xml:space="preserve">   е)</w:t>
      </w:r>
      <w:r w:rsidRPr="00AC70E8">
        <w:rPr>
          <w:shd w:val="clear" w:color="auto" w:fill="FFFFFF"/>
        </w:rPr>
        <w:t xml:space="preserve"> в случае технологического присоединения </w:t>
      </w:r>
      <w:proofErr w:type="spellStart"/>
      <w:r w:rsidRPr="00AC70E8">
        <w:rPr>
          <w:shd w:val="clear" w:color="auto" w:fill="FFFFFF"/>
        </w:rPr>
        <w:t>энергопринимающих</w:t>
      </w:r>
      <w:proofErr w:type="spellEnd"/>
      <w:r w:rsidRPr="00AC70E8">
        <w:rPr>
          <w:shd w:val="clear" w:color="auto" w:fill="FFFFFF"/>
        </w:rPr>
        <w:t xml:space="preserve"> устройств, находящихся в нежилых помещениях, расположенных в многоквартирных домах и иных объектах капитального строительства,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7A458B" w:rsidRPr="00AC70E8" w:rsidRDefault="007A458B" w:rsidP="007C3664">
      <w:pPr>
        <w:pStyle w:val="a3"/>
        <w:shd w:val="clear" w:color="auto" w:fill="FFFFFF"/>
        <w:spacing w:before="0" w:beforeAutospacing="0" w:after="0" w:afterAutospacing="0"/>
        <w:jc w:val="both"/>
      </w:pPr>
      <w:r w:rsidRPr="00AC70E8">
        <w:t xml:space="preserve">   ж)</w:t>
      </w:r>
      <w:r w:rsidRPr="00AC70E8">
        <w:rPr>
          <w:shd w:val="clear" w:color="auto" w:fill="FFFFFF"/>
        </w:rPr>
        <w:t xml:space="preserve"> в случае технологического присоединения </w:t>
      </w:r>
      <w:proofErr w:type="spellStart"/>
      <w:r w:rsidRPr="00AC70E8">
        <w:rPr>
          <w:shd w:val="clear" w:color="auto" w:fill="FFFFFF"/>
        </w:rPr>
        <w:t>энергопринимающих</w:t>
      </w:r>
      <w:proofErr w:type="spellEnd"/>
      <w:r w:rsidRPr="00AC70E8">
        <w:rPr>
          <w:shd w:val="clear" w:color="auto" w:fill="FFFFFF"/>
        </w:rPr>
        <w:t xml:space="preserve"> устройств, расположенных в границах территории садоводства или огородничества, - справка о количестве земельных участков, расположенных в границах территории садоводства или огородничества, с указанием информации о фамилии, имени, отчестве владельцев земельных участков, сериях, номерах и датах выдачи паспортов или иных документов, удостоверяющих личность в соответствии с законодательством Российской Федерации, а также в случае наличия такой информации - кадастровые номера земельных участков и данные о величине максимальной мощности </w:t>
      </w:r>
      <w:proofErr w:type="spellStart"/>
      <w:r w:rsidRPr="00AC70E8">
        <w:rPr>
          <w:shd w:val="clear" w:color="auto" w:fill="FFFFFF"/>
        </w:rPr>
        <w:t>энергопринимающих</w:t>
      </w:r>
      <w:proofErr w:type="spellEnd"/>
      <w:r w:rsidRPr="00AC70E8">
        <w:rPr>
          <w:shd w:val="clear" w:color="auto" w:fill="FFFFFF"/>
        </w:rPr>
        <w:t xml:space="preserve"> устройств, выделенной на каждый земельный участок в соответствии с решением общего собрания членов садоводческого или огороднического некоммерческого товарищества;</w:t>
      </w:r>
      <w:r w:rsidRPr="00AC70E8">
        <w:t xml:space="preserve"> </w:t>
      </w:r>
    </w:p>
    <w:p w:rsidR="007A458B" w:rsidRPr="00AC70E8" w:rsidRDefault="007A458B" w:rsidP="007C3664">
      <w:pPr>
        <w:pStyle w:val="a3"/>
        <w:shd w:val="clear" w:color="auto" w:fill="FFFFFF"/>
        <w:spacing w:before="0" w:beforeAutospacing="0" w:after="0" w:afterAutospacing="0"/>
        <w:jc w:val="both"/>
        <w:rPr>
          <w:shd w:val="clear" w:color="auto" w:fill="FFFFFF"/>
        </w:rPr>
      </w:pPr>
      <w:r w:rsidRPr="00AC70E8">
        <w:t xml:space="preserve">   з)</w:t>
      </w:r>
      <w:r w:rsidRPr="00AC70E8">
        <w:rPr>
          <w:shd w:val="clear" w:color="auto" w:fill="FFFFFF"/>
        </w:rPr>
        <w:t xml:space="preserve">  в случае технологического присоединения </w:t>
      </w:r>
      <w:proofErr w:type="spellStart"/>
      <w:r w:rsidRPr="00AC70E8">
        <w:rPr>
          <w:shd w:val="clear" w:color="auto" w:fill="FFFFFF"/>
        </w:rPr>
        <w:t>энергопринимающих</w:t>
      </w:r>
      <w:proofErr w:type="spellEnd"/>
      <w:r w:rsidRPr="00AC70E8">
        <w:rPr>
          <w:shd w:val="clear" w:color="auto" w:fill="FFFFFF"/>
        </w:rPr>
        <w:t xml:space="preserve"> устройств, принадлежащих потребительскому кооперативу (гаражно-строительному, гаражному кооперативу) (далее - кооператив) либо его членам, - справка о количестве гаражей либо иных объектов, расположенных в границах территории кооператива, с указанием информации о фамилии, имени, отчестве собственников или иных законных владельцев гаражей либо иных объектов, сериях, номерах и датах выдачи паспортов или иных документов, удостоверяющих личность в соответствии с законодательством Российской Федерации, а также в случае наличия такой информации - кадастровые номера земельных участков, расположенных в границах территории кооператива, и данные о величине максимальной мощности </w:t>
      </w:r>
      <w:proofErr w:type="spellStart"/>
      <w:r w:rsidRPr="00AC70E8">
        <w:rPr>
          <w:shd w:val="clear" w:color="auto" w:fill="FFFFFF"/>
        </w:rPr>
        <w:t>энергопринимающих</w:t>
      </w:r>
      <w:proofErr w:type="spellEnd"/>
      <w:r w:rsidRPr="00AC70E8">
        <w:rPr>
          <w:shd w:val="clear" w:color="auto" w:fill="FFFFFF"/>
        </w:rPr>
        <w:t xml:space="preserve"> устройств, выделенной на каждый гараж либо иной объект, расположенный в границах территории кооператива, в соответствии с решением общего собрания членов кооператива;</w:t>
      </w:r>
    </w:p>
    <w:p w:rsidR="007A458B" w:rsidRPr="00AC70E8" w:rsidRDefault="007A458B" w:rsidP="007C3664">
      <w:pPr>
        <w:pStyle w:val="a3"/>
        <w:shd w:val="clear" w:color="auto" w:fill="FFFFFF"/>
        <w:spacing w:before="0" w:beforeAutospacing="0" w:after="0" w:afterAutospacing="0"/>
        <w:jc w:val="both"/>
        <w:rPr>
          <w:shd w:val="clear" w:color="auto" w:fill="FFFFFF"/>
        </w:rPr>
      </w:pPr>
      <w:r w:rsidRPr="00AC70E8">
        <w:t xml:space="preserve">   и)</w:t>
      </w:r>
      <w:r w:rsidRPr="00AC70E8">
        <w:rPr>
          <w:shd w:val="clear" w:color="auto" w:fill="FFFFFF"/>
        </w:rPr>
        <w:t xml:space="preserve">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r:id="rId86" w:anchor="block_4054" w:history="1">
        <w:r w:rsidRPr="00AC70E8">
          <w:rPr>
            <w:rStyle w:val="a5"/>
            <w:color w:val="auto"/>
            <w:shd w:val="clear" w:color="auto" w:fill="FFFFFF"/>
          </w:rPr>
          <w:t>пунктом 33</w:t>
        </w:r>
      </w:hyperlink>
      <w:r w:rsidRPr="00AC70E8">
        <w:rPr>
          <w:shd w:val="clear" w:color="auto" w:fill="FFFFFF"/>
        </w:rPr>
        <w:t> Основных положений функционирования розничных рынков электрической энергии (предоставляется по желанию заявителя при намерении заключить договор энергоснабжения (купли-продажи (поставки) электрической энергии (мощности) с гарантирующим поставщиком), с приложением документов, подтверждающих полномочия представителя заявителя на заключение такого договора.  </w:t>
      </w:r>
    </w:p>
    <w:p w:rsidR="007A458B" w:rsidRPr="00AC70E8" w:rsidRDefault="007A458B" w:rsidP="007C3664">
      <w:pPr>
        <w:pStyle w:val="a3"/>
        <w:shd w:val="clear" w:color="auto" w:fill="FFFFFF"/>
        <w:spacing w:before="0" w:beforeAutospacing="0" w:after="0" w:afterAutospacing="0"/>
        <w:jc w:val="both"/>
      </w:pPr>
    </w:p>
    <w:p w:rsidR="007A458B" w:rsidRPr="00AC70E8" w:rsidRDefault="007A458B" w:rsidP="007C3664">
      <w:pPr>
        <w:pStyle w:val="s1"/>
        <w:shd w:val="clear" w:color="auto" w:fill="FFFFFF"/>
        <w:spacing w:before="0" w:beforeAutospacing="0" w:after="120" w:afterAutospacing="0"/>
        <w:jc w:val="both"/>
        <w:rPr>
          <w:b/>
        </w:rPr>
      </w:pPr>
      <w:r w:rsidRPr="00AC70E8">
        <w:rPr>
          <w:b/>
        </w:rPr>
        <w:t>Заключение договора об осуществлении технологического присоединения.</w:t>
      </w:r>
    </w:p>
    <w:p w:rsidR="0064711E" w:rsidRPr="00CC2C35" w:rsidRDefault="00F57859" w:rsidP="0064711E">
      <w:pPr>
        <w:pStyle w:val="s1"/>
        <w:shd w:val="clear" w:color="auto" w:fill="FFFFFF"/>
        <w:spacing w:before="0" w:beforeAutospacing="0" w:after="0" w:afterAutospacing="0"/>
        <w:jc w:val="both"/>
        <w:rPr>
          <w:b/>
        </w:rPr>
      </w:pPr>
      <w:r w:rsidRPr="00AC70E8">
        <w:rPr>
          <w:shd w:val="clear" w:color="auto" w:fill="FFFFFF"/>
        </w:rPr>
        <w:t xml:space="preserve"> </w:t>
      </w:r>
      <w:r w:rsidR="0064711E">
        <w:t xml:space="preserve">1. </w:t>
      </w:r>
      <w:r w:rsidR="0064711E" w:rsidRPr="00CC2C35">
        <w:rPr>
          <w:rFonts w:eastAsiaTheme="minorHAnsi"/>
          <w:shd w:val="clear" w:color="auto" w:fill="FFFFFF"/>
          <w:lang w:eastAsia="en-US"/>
        </w:rPr>
        <w:t>Сетевая организация в течение 3 рабочих дней рассматривает заявку, а также приложенные к ней документы и сведения и проверяет их на соответствие требованиям, указанным в </w:t>
      </w:r>
      <w:hyperlink r:id="rId87" w:anchor="/document/187740/entry/4009" w:history="1">
        <w:r w:rsidR="0064711E" w:rsidRPr="00CC2C35">
          <w:rPr>
            <w:rFonts w:eastAsiaTheme="minorHAnsi"/>
            <w:u w:val="single"/>
            <w:shd w:val="clear" w:color="auto" w:fill="FFFFFF"/>
            <w:lang w:eastAsia="en-US"/>
          </w:rPr>
          <w:t>пунктах 9</w:t>
        </w:r>
      </w:hyperlink>
      <w:r w:rsidR="0064711E" w:rsidRPr="00CC2C35">
        <w:rPr>
          <w:rFonts w:eastAsiaTheme="minorHAnsi"/>
          <w:shd w:val="clear" w:color="auto" w:fill="FFFFFF"/>
          <w:lang w:eastAsia="en-US"/>
        </w:rPr>
        <w:t>, </w:t>
      </w:r>
      <w:hyperlink r:id="rId88" w:anchor="/document/187740/entry/4010" w:history="1">
        <w:r w:rsidR="0064711E" w:rsidRPr="00CC2C35">
          <w:rPr>
            <w:rFonts w:eastAsiaTheme="minorHAnsi"/>
            <w:u w:val="single"/>
            <w:shd w:val="clear" w:color="auto" w:fill="FFFFFF"/>
            <w:lang w:eastAsia="en-US"/>
          </w:rPr>
          <w:t>10</w:t>
        </w:r>
      </w:hyperlink>
      <w:r w:rsidR="0064711E" w:rsidRPr="00CC2C35">
        <w:rPr>
          <w:rFonts w:eastAsiaTheme="minorHAnsi"/>
          <w:shd w:val="clear" w:color="auto" w:fill="FFFFFF"/>
          <w:lang w:eastAsia="en-US"/>
        </w:rPr>
        <w:t> и </w:t>
      </w:r>
      <w:hyperlink r:id="rId89" w:anchor="/document/187740/entry/4012" w:history="1">
        <w:r w:rsidR="0064711E" w:rsidRPr="00CC2C35">
          <w:rPr>
            <w:rFonts w:eastAsiaTheme="minorHAnsi"/>
            <w:u w:val="single"/>
            <w:shd w:val="clear" w:color="auto" w:fill="FFFFFF"/>
            <w:lang w:eastAsia="en-US"/>
          </w:rPr>
          <w:t>12 - 14</w:t>
        </w:r>
      </w:hyperlink>
      <w:r w:rsidR="0064711E" w:rsidRPr="00CC2C35">
        <w:rPr>
          <w:rFonts w:eastAsiaTheme="minorHAnsi"/>
          <w:shd w:val="clear" w:color="auto" w:fill="FFFFFF"/>
          <w:lang w:eastAsia="en-US"/>
        </w:rPr>
        <w:t xml:space="preserve"> Правил</w:t>
      </w:r>
      <w:r w:rsidR="0064711E" w:rsidRPr="00CC2C35">
        <w:rPr>
          <w:shd w:val="clear" w:color="auto" w:fill="FFFFFF"/>
        </w:rPr>
        <w:t>*</w:t>
      </w:r>
      <w:r w:rsidR="0064711E" w:rsidRPr="00CC2C35">
        <w:rPr>
          <w:rFonts w:eastAsiaTheme="minorHAnsi"/>
          <w:shd w:val="clear" w:color="auto" w:fill="FFFFFF"/>
          <w:lang w:eastAsia="en-US"/>
        </w:rPr>
        <w:t>. При отсутствии сведений и документов, указанных в </w:t>
      </w:r>
      <w:hyperlink r:id="rId90" w:anchor="/document/187740/entry/4009" w:history="1">
        <w:r w:rsidR="0064711E" w:rsidRPr="00CC2C35">
          <w:rPr>
            <w:rFonts w:eastAsiaTheme="minorHAnsi"/>
            <w:u w:val="single"/>
            <w:shd w:val="clear" w:color="auto" w:fill="FFFFFF"/>
            <w:lang w:eastAsia="en-US"/>
          </w:rPr>
          <w:t>пунктах 9</w:t>
        </w:r>
      </w:hyperlink>
      <w:r w:rsidR="0064711E" w:rsidRPr="00CC2C35">
        <w:rPr>
          <w:rFonts w:eastAsiaTheme="minorHAnsi"/>
          <w:shd w:val="clear" w:color="auto" w:fill="FFFFFF"/>
          <w:lang w:eastAsia="en-US"/>
        </w:rPr>
        <w:t>, </w:t>
      </w:r>
      <w:hyperlink r:id="rId91" w:anchor="/document/187740/entry/4010" w:history="1">
        <w:r w:rsidR="0064711E" w:rsidRPr="00CC2C35">
          <w:rPr>
            <w:rFonts w:eastAsiaTheme="minorHAnsi"/>
            <w:u w:val="single"/>
            <w:shd w:val="clear" w:color="auto" w:fill="FFFFFF"/>
            <w:lang w:eastAsia="en-US"/>
          </w:rPr>
          <w:t>10</w:t>
        </w:r>
      </w:hyperlink>
      <w:r w:rsidR="0064711E" w:rsidRPr="00CC2C35">
        <w:rPr>
          <w:rFonts w:eastAsiaTheme="minorHAnsi"/>
          <w:shd w:val="clear" w:color="auto" w:fill="FFFFFF"/>
          <w:lang w:eastAsia="en-US"/>
        </w:rPr>
        <w:t> и </w:t>
      </w:r>
      <w:hyperlink r:id="rId92" w:anchor="/document/187740/entry/4012" w:history="1">
        <w:r w:rsidR="0064711E" w:rsidRPr="00CC2C35">
          <w:rPr>
            <w:rFonts w:eastAsiaTheme="minorHAnsi"/>
            <w:u w:val="single"/>
            <w:shd w:val="clear" w:color="auto" w:fill="FFFFFF"/>
            <w:lang w:eastAsia="en-US"/>
          </w:rPr>
          <w:t>12 - 14</w:t>
        </w:r>
      </w:hyperlink>
      <w:r w:rsidR="0064711E" w:rsidRPr="00CC2C35">
        <w:rPr>
          <w:rFonts w:eastAsiaTheme="minorHAnsi"/>
          <w:shd w:val="clear" w:color="auto" w:fill="FFFFFF"/>
          <w:lang w:eastAsia="en-US"/>
        </w:rPr>
        <w:t xml:space="preserve"> Правил</w:t>
      </w:r>
      <w:r w:rsidR="0064711E" w:rsidRPr="00CC2C35">
        <w:rPr>
          <w:shd w:val="clear" w:color="auto" w:fill="FFFFFF"/>
        </w:rPr>
        <w:t>*</w:t>
      </w:r>
      <w:r w:rsidR="0064711E" w:rsidRPr="00CC2C35">
        <w:rPr>
          <w:rFonts w:eastAsiaTheme="minorHAnsi"/>
          <w:shd w:val="clear" w:color="auto" w:fill="FFFFFF"/>
          <w:lang w:eastAsia="en-US"/>
        </w:rPr>
        <w:t>, сетевая организация не позднее 3 рабочих дней со дня получения заявки направляет заявителю уведомление, содержащее указание на сведения (документы), которые в соответствии с настоящими Правилами должны быть представлены заявителем в дополнение к представленным сведениям (документам), а также указание на необходимость их представления в течение 20 рабочих дней со дня получения указанного уведомления. При этом сетевая организация приостанавливает рассмотрение заявки до получения недостающих сведений и документов. В случае непредставления заявителем недостающих документов и сведений в течение 20 рабочих дней со дня получения указанного уведомления сетевая организация аннулирует заявку и уведомляет об этом заявителя в течение 3 рабочих дней со дня принятия решения об аннулировании заявки. После получения недостающих сведений от заявителя сетевая организация рассматривает заявку и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сроки, предусмотренные настоящим пунктом для соответствующей категории заявителя, исчисляемые со дня представления заявителем недостающих сведений.</w:t>
      </w:r>
    </w:p>
    <w:p w:rsidR="00533B76" w:rsidRDefault="00F57859" w:rsidP="007C3664">
      <w:pPr>
        <w:pStyle w:val="s1"/>
        <w:shd w:val="clear" w:color="auto" w:fill="FFFFFF"/>
        <w:spacing w:before="0" w:beforeAutospacing="0" w:after="120" w:afterAutospacing="0"/>
        <w:jc w:val="both"/>
        <w:rPr>
          <w:shd w:val="clear" w:color="auto" w:fill="FFFFFF"/>
        </w:rPr>
      </w:pPr>
      <w:r w:rsidRPr="00AC70E8">
        <w:rPr>
          <w:shd w:val="clear" w:color="auto" w:fill="FFFFFF"/>
        </w:rPr>
        <w:t xml:space="preserve"> </w:t>
      </w:r>
    </w:p>
    <w:p w:rsidR="00533B76" w:rsidRPr="0000503F" w:rsidRDefault="00533B76" w:rsidP="00533B76">
      <w:pPr>
        <w:shd w:val="clear" w:color="auto" w:fill="FFFFFF"/>
        <w:spacing w:after="0" w:line="240" w:lineRule="auto"/>
        <w:rPr>
          <w:rFonts w:ascii="Times New Roman" w:eastAsia="Times New Roman" w:hAnsi="Times New Roman" w:cs="Times New Roman"/>
          <w:sz w:val="20"/>
          <w:szCs w:val="20"/>
          <w:lang w:eastAsia="ru-RU"/>
        </w:rPr>
      </w:pPr>
      <w:r w:rsidRPr="00AC70E8">
        <w:rPr>
          <w:rFonts w:ascii="Times New Roman" w:hAnsi="Times New Roman" w:cs="Times New Roman"/>
          <w:sz w:val="20"/>
          <w:szCs w:val="20"/>
          <w:shd w:val="clear" w:color="auto" w:fill="FFFFFF"/>
        </w:rPr>
        <w:t>*Правила</w:t>
      </w:r>
      <w:r w:rsidRPr="00AC70E8">
        <w:rPr>
          <w:rFonts w:ascii="Times New Roman" w:hAnsi="Times New Roman" w:cs="Times New Roman"/>
          <w:sz w:val="20"/>
          <w:szCs w:val="20"/>
        </w:rPr>
        <w:t xml:space="preserve"> </w:t>
      </w:r>
      <w:r w:rsidRPr="00AC70E8">
        <w:rPr>
          <w:rFonts w:ascii="Times New Roman" w:hAnsi="Times New Roman" w:cs="Times New Roman"/>
          <w:sz w:val="20"/>
          <w:szCs w:val="20"/>
          <w:shd w:val="clear" w:color="auto" w:fill="FFFFFF"/>
        </w:rPr>
        <w:t xml:space="preserve">технологического присоединения </w:t>
      </w:r>
      <w:proofErr w:type="spellStart"/>
      <w:r w:rsidRPr="00AC70E8">
        <w:rPr>
          <w:rFonts w:ascii="Times New Roman" w:hAnsi="Times New Roman" w:cs="Times New Roman"/>
          <w:sz w:val="20"/>
          <w:szCs w:val="20"/>
          <w:shd w:val="clear" w:color="auto" w:fill="FFFFFF"/>
        </w:rPr>
        <w:t>энергопринимающих</w:t>
      </w:r>
      <w:proofErr w:type="spellEnd"/>
      <w:r w:rsidRPr="00AC70E8">
        <w:rPr>
          <w:rFonts w:ascii="Times New Roman" w:hAnsi="Times New Roman" w:cs="Times New Roman"/>
          <w:sz w:val="20"/>
          <w:szCs w:val="20"/>
          <w:shd w:val="clear" w:color="auto" w:fill="FFFFFF"/>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r w:rsidRPr="00AC70E8">
        <w:rPr>
          <w:rFonts w:ascii="Times New Roman" w:hAnsi="Times New Roman" w:cs="Times New Roman"/>
          <w:sz w:val="20"/>
          <w:szCs w:val="20"/>
        </w:rPr>
        <w:t xml:space="preserve"> </w:t>
      </w:r>
      <w:r w:rsidRPr="00AC70E8">
        <w:rPr>
          <w:rFonts w:ascii="Times New Roman" w:hAnsi="Times New Roman" w:cs="Times New Roman"/>
          <w:sz w:val="20"/>
          <w:szCs w:val="20"/>
          <w:shd w:val="clear" w:color="auto" w:fill="FFFFFF"/>
        </w:rPr>
        <w:t>(утв. </w:t>
      </w:r>
      <w:hyperlink r:id="rId93" w:anchor="/document/187740/entry/0" w:history="1">
        <w:r w:rsidRPr="00AC70E8">
          <w:rPr>
            <w:rFonts w:ascii="Times New Roman" w:hAnsi="Times New Roman" w:cs="Times New Roman"/>
            <w:sz w:val="20"/>
            <w:szCs w:val="20"/>
            <w:u w:val="single"/>
            <w:shd w:val="clear" w:color="auto" w:fill="FFFFFF"/>
          </w:rPr>
          <w:t>постановлением</w:t>
        </w:r>
      </w:hyperlink>
      <w:r w:rsidRPr="00AC70E8">
        <w:rPr>
          <w:rFonts w:ascii="Times New Roman" w:hAnsi="Times New Roman" w:cs="Times New Roman"/>
          <w:sz w:val="20"/>
          <w:szCs w:val="20"/>
          <w:shd w:val="clear" w:color="auto" w:fill="FFFFFF"/>
        </w:rPr>
        <w:t> Правительства РФ от 27 декабря 2004 г. N 861)</w:t>
      </w:r>
    </w:p>
    <w:p w:rsidR="00533B76" w:rsidRDefault="00533B76" w:rsidP="007C3664">
      <w:pPr>
        <w:pStyle w:val="s1"/>
        <w:shd w:val="clear" w:color="auto" w:fill="FFFFFF"/>
        <w:spacing w:before="0" w:beforeAutospacing="0" w:after="120" w:afterAutospacing="0"/>
        <w:jc w:val="both"/>
        <w:rPr>
          <w:shd w:val="clear" w:color="auto" w:fill="FFFFFF"/>
        </w:rPr>
      </w:pPr>
    </w:p>
    <w:p w:rsidR="00D70A19" w:rsidRPr="00AC70E8" w:rsidRDefault="00404CAB" w:rsidP="007C3664">
      <w:pPr>
        <w:pStyle w:val="s1"/>
        <w:shd w:val="clear" w:color="auto" w:fill="FFFFFF"/>
        <w:spacing w:before="0" w:beforeAutospacing="0" w:after="120" w:afterAutospacing="0"/>
        <w:jc w:val="both"/>
        <w:rPr>
          <w:shd w:val="clear" w:color="auto" w:fill="FFFFFF"/>
        </w:rPr>
      </w:pPr>
      <w:r w:rsidRPr="00AC70E8">
        <w:rPr>
          <w:shd w:val="clear" w:color="auto" w:fill="FFFFFF"/>
        </w:rPr>
        <w:t xml:space="preserve">В случае если заявителем </w:t>
      </w:r>
      <w:r w:rsidR="006F3BE6" w:rsidRPr="00AC70E8">
        <w:rPr>
          <w:shd w:val="clear" w:color="auto" w:fill="FFFFFF"/>
        </w:rPr>
        <w:t>выбрана в качестве</w:t>
      </w:r>
      <w:r w:rsidRPr="00AC70E8">
        <w:rPr>
          <w:shd w:val="clear" w:color="auto" w:fill="FFFFFF"/>
        </w:rPr>
        <w:t xml:space="preserve"> обмена документами электронн</w:t>
      </w:r>
      <w:r w:rsidR="006F3BE6" w:rsidRPr="00AC70E8">
        <w:rPr>
          <w:shd w:val="clear" w:color="auto" w:fill="FFFFFF"/>
        </w:rPr>
        <w:t>ая</w:t>
      </w:r>
      <w:r w:rsidRPr="00AC70E8">
        <w:rPr>
          <w:shd w:val="clear" w:color="auto" w:fill="FFFFFF"/>
        </w:rPr>
        <w:t xml:space="preserve"> форм</w:t>
      </w:r>
      <w:r w:rsidR="006F3BE6" w:rsidRPr="00AC70E8">
        <w:rPr>
          <w:shd w:val="clear" w:color="auto" w:fill="FFFFFF"/>
        </w:rPr>
        <w:t>а</w:t>
      </w:r>
      <w:r w:rsidR="00D70A19" w:rsidRPr="00AC70E8">
        <w:rPr>
          <w:shd w:val="clear" w:color="auto" w:fill="FFFFFF"/>
        </w:rPr>
        <w:t xml:space="preserve"> и в заявке указаны сведения о субъекте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w:t>
      </w:r>
      <w:r w:rsidRPr="00AC70E8">
        <w:rPr>
          <w:shd w:val="clear" w:color="auto" w:fill="FFFFFF"/>
        </w:rPr>
        <w:t>,</w:t>
      </w:r>
      <w:r w:rsidR="00D70A19" w:rsidRPr="00AC70E8">
        <w:rPr>
          <w:shd w:val="clear" w:color="auto" w:fill="FFFFFF"/>
        </w:rPr>
        <w:t xml:space="preserve"> то</w:t>
      </w:r>
      <w:r w:rsidRPr="00AC70E8">
        <w:rPr>
          <w:shd w:val="clear" w:color="auto" w:fill="FFFFFF"/>
        </w:rPr>
        <w:t xml:space="preserve"> </w:t>
      </w:r>
      <w:r w:rsidR="00F57859" w:rsidRPr="00AC70E8">
        <w:rPr>
          <w:shd w:val="clear" w:color="auto" w:fill="FFFFFF"/>
        </w:rPr>
        <w:t>документы</w:t>
      </w:r>
      <w:r w:rsidR="00D70A19" w:rsidRPr="00AC70E8">
        <w:rPr>
          <w:shd w:val="clear" w:color="auto" w:fill="FFFFFF"/>
        </w:rPr>
        <w:t xml:space="preserve"> подлежат направлению и оформлению сторонами в электронном виде. При этом оформление таких документов дополнительно на бумажном носителе не требуется. </w:t>
      </w:r>
    </w:p>
    <w:p w:rsidR="003276DD" w:rsidRPr="00AC70E8" w:rsidRDefault="00D70A19" w:rsidP="007C3664">
      <w:pPr>
        <w:pStyle w:val="s1"/>
        <w:shd w:val="clear" w:color="auto" w:fill="FFFFFF"/>
        <w:spacing w:before="0" w:beforeAutospacing="0" w:after="0" w:afterAutospacing="0"/>
        <w:jc w:val="both"/>
      </w:pPr>
      <w:r w:rsidRPr="00AC70E8">
        <w:rPr>
          <w:shd w:val="clear" w:color="auto" w:fill="FFFFFF"/>
        </w:rPr>
        <w:t xml:space="preserve">   С</w:t>
      </w:r>
      <w:r w:rsidR="007A458B" w:rsidRPr="00AC70E8">
        <w:t>етевая организация размещает на своем официальном сайте в Личном кабинете потребителя</w:t>
      </w:r>
      <w:r w:rsidR="00F51FAE" w:rsidRPr="00AC70E8">
        <w:rPr>
          <w:shd w:val="clear" w:color="auto" w:fill="FFFFFF"/>
        </w:rPr>
        <w:t xml:space="preserve"> заполненный и подписанный ею проект договора, включающий технические условия</w:t>
      </w:r>
      <w:r w:rsidR="00F51FAE" w:rsidRPr="00AC70E8">
        <w:t xml:space="preserve"> в течение 20 рабочих дней со дня получения заявки.</w:t>
      </w:r>
      <w:r w:rsidR="007A458B" w:rsidRPr="00AC70E8">
        <w:t xml:space="preserve"> </w:t>
      </w:r>
    </w:p>
    <w:p w:rsidR="007A458B" w:rsidRPr="00AC70E8" w:rsidRDefault="00F57859" w:rsidP="007C3664">
      <w:pPr>
        <w:shd w:val="clear" w:color="auto" w:fill="FFFFFF"/>
        <w:spacing w:after="0" w:line="240" w:lineRule="auto"/>
        <w:jc w:val="both"/>
        <w:rPr>
          <w:rFonts w:ascii="Times New Roman" w:hAnsi="Times New Roman" w:cs="Times New Roman"/>
          <w:sz w:val="24"/>
          <w:szCs w:val="24"/>
        </w:rPr>
      </w:pPr>
      <w:r w:rsidRPr="00AC70E8">
        <w:rPr>
          <w:rFonts w:ascii="Times New Roman" w:hAnsi="Times New Roman" w:cs="Times New Roman"/>
          <w:sz w:val="24"/>
          <w:szCs w:val="24"/>
          <w:shd w:val="clear" w:color="auto" w:fill="FFFFFF"/>
        </w:rPr>
        <w:t xml:space="preserve">   </w:t>
      </w:r>
      <w:r w:rsidR="006F3BE6" w:rsidRPr="00AC70E8">
        <w:rPr>
          <w:rFonts w:ascii="Times New Roman" w:hAnsi="Times New Roman" w:cs="Times New Roman"/>
          <w:sz w:val="24"/>
          <w:szCs w:val="24"/>
          <w:shd w:val="clear" w:color="auto" w:fill="FFFFFF"/>
        </w:rPr>
        <w:t xml:space="preserve">Если в качестве обмена документами выбран </w:t>
      </w:r>
      <w:r w:rsidRPr="00AC70E8">
        <w:rPr>
          <w:rFonts w:ascii="Times New Roman" w:hAnsi="Times New Roman" w:cs="Times New Roman"/>
          <w:sz w:val="24"/>
          <w:szCs w:val="24"/>
          <w:shd w:val="clear" w:color="auto" w:fill="FFFFFF"/>
        </w:rPr>
        <w:t>бумажн</w:t>
      </w:r>
      <w:r w:rsidR="006F3BE6" w:rsidRPr="00AC70E8">
        <w:rPr>
          <w:rFonts w:ascii="Times New Roman" w:hAnsi="Times New Roman" w:cs="Times New Roman"/>
          <w:sz w:val="24"/>
          <w:szCs w:val="24"/>
          <w:shd w:val="clear" w:color="auto" w:fill="FFFFFF"/>
        </w:rPr>
        <w:t>ый носитель</w:t>
      </w:r>
      <w:r w:rsidRPr="00AC70E8">
        <w:rPr>
          <w:rFonts w:ascii="Times New Roman" w:hAnsi="Times New Roman" w:cs="Times New Roman"/>
          <w:sz w:val="24"/>
          <w:szCs w:val="24"/>
          <w:shd w:val="clear" w:color="auto" w:fill="FFFFFF"/>
        </w:rPr>
        <w:t>,</w:t>
      </w:r>
      <w:r w:rsidR="00D70A19" w:rsidRPr="00AC70E8">
        <w:rPr>
          <w:rFonts w:ascii="Times New Roman" w:hAnsi="Times New Roman" w:cs="Times New Roman"/>
          <w:sz w:val="24"/>
          <w:szCs w:val="24"/>
          <w:shd w:val="clear" w:color="auto" w:fill="FFFFFF"/>
        </w:rPr>
        <w:t xml:space="preserve"> </w:t>
      </w:r>
      <w:r w:rsidR="006F3BE6" w:rsidRPr="00AC70E8">
        <w:rPr>
          <w:rFonts w:ascii="Times New Roman" w:hAnsi="Times New Roman" w:cs="Times New Roman"/>
          <w:sz w:val="24"/>
          <w:szCs w:val="24"/>
          <w:shd w:val="clear" w:color="auto" w:fill="FFFFFF"/>
        </w:rPr>
        <w:t xml:space="preserve">то </w:t>
      </w:r>
      <w:r w:rsidRPr="00AC70E8">
        <w:rPr>
          <w:rFonts w:ascii="Times New Roman" w:hAnsi="Times New Roman" w:cs="Times New Roman"/>
          <w:sz w:val="24"/>
          <w:szCs w:val="24"/>
        </w:rPr>
        <w:t xml:space="preserve">сетевая организация </w:t>
      </w:r>
      <w:r w:rsidRPr="00AC70E8">
        <w:rPr>
          <w:rFonts w:ascii="Times New Roman" w:hAnsi="Times New Roman" w:cs="Times New Roman"/>
          <w:sz w:val="24"/>
          <w:szCs w:val="24"/>
          <w:shd w:val="clear" w:color="auto" w:fill="FFFFFF"/>
        </w:rPr>
        <w:t>направляет для подписания</w:t>
      </w:r>
      <w:r w:rsidR="006F3BE6" w:rsidRPr="00AC70E8">
        <w:rPr>
          <w:rFonts w:ascii="Times New Roman" w:hAnsi="Times New Roman" w:cs="Times New Roman"/>
          <w:sz w:val="24"/>
          <w:szCs w:val="24"/>
          <w:shd w:val="clear" w:color="auto" w:fill="FFFFFF"/>
        </w:rPr>
        <w:t xml:space="preserve"> заявителю</w:t>
      </w:r>
      <w:r w:rsidRPr="00AC70E8">
        <w:rPr>
          <w:rFonts w:ascii="Times New Roman" w:hAnsi="Times New Roman" w:cs="Times New Roman"/>
          <w:sz w:val="24"/>
          <w:szCs w:val="24"/>
          <w:shd w:val="clear" w:color="auto" w:fill="FFFFFF"/>
        </w:rPr>
        <w:t xml:space="preserve"> заполненный и подписанный ею проект договора в 2 экземплярах, включающий технические </w:t>
      </w:r>
      <w:r w:rsidRPr="00AC70E8">
        <w:rPr>
          <w:rFonts w:ascii="Times New Roman" w:hAnsi="Times New Roman" w:cs="Times New Roman"/>
          <w:sz w:val="24"/>
          <w:szCs w:val="24"/>
        </w:rPr>
        <w:t>в течение 20 рабочих дней со дня получения заявки.</w:t>
      </w:r>
    </w:p>
    <w:p w:rsidR="00D70A19" w:rsidRPr="00AC70E8" w:rsidRDefault="00D70A19" w:rsidP="007C3664">
      <w:pPr>
        <w:shd w:val="clear" w:color="auto" w:fill="FFFFFF"/>
        <w:spacing w:after="0" w:line="240" w:lineRule="auto"/>
        <w:jc w:val="both"/>
        <w:rPr>
          <w:rFonts w:ascii="Times New Roman" w:eastAsia="Times New Roman" w:hAnsi="Times New Roman" w:cs="Times New Roman"/>
          <w:sz w:val="24"/>
          <w:szCs w:val="24"/>
          <w:lang w:eastAsia="ru-RU"/>
        </w:rPr>
      </w:pPr>
    </w:p>
    <w:p w:rsidR="007A458B" w:rsidRPr="00AC70E8" w:rsidRDefault="007A458B" w:rsidP="007C3664">
      <w:pPr>
        <w:pStyle w:val="a3"/>
        <w:shd w:val="clear" w:color="auto" w:fill="FFFFFF"/>
        <w:spacing w:before="0" w:beforeAutospacing="0" w:after="120" w:afterAutospacing="0"/>
        <w:jc w:val="both"/>
      </w:pPr>
      <w:r w:rsidRPr="00AC70E8">
        <w:rPr>
          <w:rStyle w:val="a4"/>
        </w:rPr>
        <w:t>Этап 2</w:t>
      </w:r>
      <w:r w:rsidR="00AA4DEA" w:rsidRPr="00AC70E8">
        <w:rPr>
          <w:rStyle w:val="a4"/>
        </w:rPr>
        <w:t>.</w:t>
      </w:r>
      <w:r w:rsidRPr="00AC70E8">
        <w:rPr>
          <w:rStyle w:val="a4"/>
        </w:rPr>
        <w:t xml:space="preserve"> Выполнение мероприятий</w:t>
      </w:r>
    </w:p>
    <w:p w:rsidR="007A458B" w:rsidRPr="00AC70E8" w:rsidRDefault="007A458B" w:rsidP="007C3664">
      <w:pPr>
        <w:pStyle w:val="a3"/>
        <w:shd w:val="clear" w:color="auto" w:fill="FFFFFF"/>
        <w:spacing w:before="0" w:beforeAutospacing="0" w:after="0" w:afterAutospacing="0"/>
        <w:jc w:val="both"/>
      </w:pPr>
      <w:r w:rsidRPr="00AC70E8">
        <w:t>- заявитель выполняет мероприятия в границах своего земельного участка;</w:t>
      </w:r>
    </w:p>
    <w:p w:rsidR="007A458B" w:rsidRPr="00AC70E8" w:rsidRDefault="007A458B" w:rsidP="007C3664">
      <w:pPr>
        <w:pStyle w:val="a3"/>
        <w:shd w:val="clear" w:color="auto" w:fill="FFFFFF"/>
        <w:spacing w:before="0" w:beforeAutospacing="0" w:after="120" w:afterAutospacing="0"/>
        <w:jc w:val="both"/>
      </w:pPr>
      <w:r w:rsidRPr="00AC70E8">
        <w:t>- сетевая организация выполняет мероприятия до границ земельного участка заявителя.</w:t>
      </w:r>
    </w:p>
    <w:p w:rsidR="007A458B" w:rsidRPr="00AC70E8" w:rsidRDefault="007A458B" w:rsidP="007C3664">
      <w:pPr>
        <w:pStyle w:val="a3"/>
        <w:shd w:val="clear" w:color="auto" w:fill="FFFFFF"/>
        <w:spacing w:before="0" w:beforeAutospacing="0" w:after="120" w:afterAutospacing="0"/>
        <w:jc w:val="both"/>
      </w:pPr>
      <w:r w:rsidRPr="00AC70E8">
        <w:rPr>
          <w:rStyle w:val="a4"/>
        </w:rPr>
        <w:t>Срок выполнения мероприятий:</w:t>
      </w:r>
    </w:p>
    <w:p w:rsidR="007A458B" w:rsidRPr="00AC70E8" w:rsidRDefault="00533B76" w:rsidP="007C3664">
      <w:pPr>
        <w:pStyle w:val="a3"/>
        <w:shd w:val="clear" w:color="auto" w:fill="FFFFFF"/>
        <w:spacing w:before="0" w:beforeAutospacing="0" w:after="120" w:afterAutospacing="0"/>
        <w:jc w:val="both"/>
      </w:pPr>
      <w:r>
        <w:t>В</w:t>
      </w:r>
      <w:r w:rsidR="007A458B" w:rsidRPr="00AC70E8">
        <w:t xml:space="preserve"> случае, если ТП осуществляется к электрическим сетям уровнем напряжения до 20 </w:t>
      </w:r>
      <w:proofErr w:type="spellStart"/>
      <w:r w:rsidR="007A458B" w:rsidRPr="00AC70E8">
        <w:t>кВ</w:t>
      </w:r>
      <w:proofErr w:type="spellEnd"/>
      <w:r w:rsidR="007A458B" w:rsidRPr="00AC70E8">
        <w:t xml:space="preserve">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w:t>
      </w:r>
      <w:proofErr w:type="spellStart"/>
      <w:r w:rsidR="007A458B" w:rsidRPr="00AC70E8">
        <w:t>энергопринимающие</w:t>
      </w:r>
      <w:proofErr w:type="spellEnd"/>
      <w:r w:rsidR="007A458B" w:rsidRPr="00AC70E8">
        <w:t xml:space="preserve"> устройства заявителя, составляет не более 300 метров в городах и поселках городского типа и не более 500 метров в сельской местности:</w:t>
      </w:r>
    </w:p>
    <w:p w:rsidR="00DC146E" w:rsidRPr="00AC70E8" w:rsidRDefault="00D22E4E" w:rsidP="00DC146E">
      <w:pPr>
        <w:pStyle w:val="a3"/>
        <w:shd w:val="clear" w:color="auto" w:fill="FFFFFF"/>
        <w:spacing w:before="0" w:beforeAutospacing="0" w:after="0" w:afterAutospacing="0"/>
        <w:jc w:val="both"/>
      </w:pPr>
      <w:r w:rsidRPr="00AC70E8">
        <w:t xml:space="preserve">    </w:t>
      </w:r>
      <w:r w:rsidR="00AC70E8" w:rsidRPr="00AC70E8">
        <w:t xml:space="preserve">- </w:t>
      </w:r>
      <w:r w:rsidR="007A458B" w:rsidRPr="00AC70E8">
        <w:t xml:space="preserve">4 месяца </w:t>
      </w:r>
      <w:r w:rsidR="00DC146E" w:rsidRPr="00AC70E8">
        <w:t xml:space="preserve">если от сетевой организации требуется выполнение работ по </w:t>
      </w:r>
      <w:r w:rsidR="00DC146E">
        <w:t>строительству</w:t>
      </w:r>
      <w:r w:rsidR="00DC146E" w:rsidRPr="00AC70E8">
        <w:t xml:space="preserve"> объектов электросетевого хозяйства;</w:t>
      </w:r>
    </w:p>
    <w:p w:rsidR="00DC146E" w:rsidRPr="00AC70E8" w:rsidRDefault="00DC146E" w:rsidP="00DC146E">
      <w:pPr>
        <w:pStyle w:val="a3"/>
        <w:shd w:val="clear" w:color="auto" w:fill="FFFFFF"/>
        <w:spacing w:before="0" w:beforeAutospacing="0" w:after="120" w:afterAutospacing="0"/>
        <w:jc w:val="both"/>
      </w:pPr>
      <w:r>
        <w:t xml:space="preserve"> </w:t>
      </w:r>
      <w:r>
        <w:t xml:space="preserve">    </w:t>
      </w:r>
      <w:r>
        <w:t>- 1 год в остальных случаях.</w:t>
      </w:r>
    </w:p>
    <w:p w:rsidR="007A458B" w:rsidRPr="00AC70E8" w:rsidRDefault="007A458B" w:rsidP="007C3664">
      <w:pPr>
        <w:pStyle w:val="a3"/>
        <w:shd w:val="clear" w:color="auto" w:fill="FFFFFF"/>
        <w:spacing w:before="0" w:beforeAutospacing="0" w:after="0" w:afterAutospacing="0"/>
        <w:jc w:val="both"/>
      </w:pPr>
      <w:r w:rsidRPr="00AC70E8">
        <w:rPr>
          <w:rStyle w:val="a4"/>
        </w:rPr>
        <w:t>Мероприятия по технологическому присоединению</w:t>
      </w:r>
    </w:p>
    <w:p w:rsidR="007A458B" w:rsidRPr="00AC70E8" w:rsidRDefault="007A458B" w:rsidP="007C3664">
      <w:pPr>
        <w:pStyle w:val="a3"/>
        <w:shd w:val="clear" w:color="auto" w:fill="FFFFFF"/>
        <w:spacing w:before="0" w:beforeAutospacing="0" w:after="0" w:afterAutospacing="0"/>
        <w:jc w:val="both"/>
      </w:pPr>
      <w:r w:rsidRPr="00AC70E8">
        <w:t>- подготовка, выдача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при необходимости;</w:t>
      </w:r>
    </w:p>
    <w:p w:rsidR="007A458B" w:rsidRPr="00AC70E8" w:rsidRDefault="007A458B" w:rsidP="007C3664">
      <w:pPr>
        <w:pStyle w:val="a3"/>
        <w:shd w:val="clear" w:color="auto" w:fill="FFFFFF"/>
        <w:spacing w:before="0" w:beforeAutospacing="0" w:after="0" w:afterAutospacing="0"/>
        <w:jc w:val="both"/>
      </w:pPr>
      <w:r w:rsidRPr="00AC70E8">
        <w:t xml:space="preserve">  - разработка сетевой организацией проектной документации согласно обязательствам, предусмотренным техническими условиями;</w:t>
      </w:r>
    </w:p>
    <w:p w:rsidR="007A458B" w:rsidRPr="00AC70E8" w:rsidRDefault="007A458B" w:rsidP="007C3664">
      <w:pPr>
        <w:pStyle w:val="a3"/>
        <w:shd w:val="clear" w:color="auto" w:fill="FFFFFF"/>
        <w:spacing w:before="0" w:beforeAutospacing="0" w:after="0" w:afterAutospacing="0"/>
        <w:jc w:val="both"/>
      </w:pPr>
      <w:r w:rsidRPr="00AC70E8">
        <w:t xml:space="preserve">  - разработка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7A458B" w:rsidRPr="00AC70E8" w:rsidRDefault="007A458B" w:rsidP="007C3664">
      <w:pPr>
        <w:pStyle w:val="a3"/>
        <w:shd w:val="clear" w:color="auto" w:fill="FFFFFF"/>
        <w:spacing w:before="0" w:beforeAutospacing="0" w:after="0" w:afterAutospacing="0"/>
        <w:jc w:val="both"/>
      </w:pPr>
      <w:r w:rsidRPr="00AC70E8">
        <w:t xml:space="preserve">  - </w:t>
      </w:r>
      <w:r w:rsidRPr="00AC70E8">
        <w:rPr>
          <w:shd w:val="clear" w:color="auto" w:fill="FFFFFF"/>
        </w:rPr>
        <w:t xml:space="preserve">выполнение заявителем и сетевой организацией технических условий, включая осуществление сетевой организацией мероприятий по подключению </w:t>
      </w:r>
      <w:proofErr w:type="spellStart"/>
      <w:r w:rsidRPr="00AC70E8">
        <w:rPr>
          <w:shd w:val="clear" w:color="auto" w:fill="FFFFFF"/>
        </w:rPr>
        <w:t>энергопринимающих</w:t>
      </w:r>
      <w:proofErr w:type="spellEnd"/>
      <w:r w:rsidRPr="00AC70E8">
        <w:rPr>
          <w:shd w:val="clear" w:color="auto" w:fill="FFFFFF"/>
        </w:rPr>
        <w:t xml:space="preserve"> устройств под действие устройств сетевой, противоаварийной и режимной автоматики, а также выполнение заявителем и сетевой организацией требований по созданию (модернизации) комплексов и устройств релейной защиты и автоматики</w:t>
      </w:r>
      <w:r w:rsidRPr="00AC70E8">
        <w:t>;</w:t>
      </w:r>
    </w:p>
    <w:p w:rsidR="007A458B" w:rsidRPr="00AC70E8" w:rsidRDefault="007A458B" w:rsidP="007C3664">
      <w:pPr>
        <w:pStyle w:val="a3"/>
        <w:shd w:val="clear" w:color="auto" w:fill="FFFFFF"/>
        <w:spacing w:before="0" w:beforeAutospacing="0" w:after="0" w:afterAutospacing="0"/>
        <w:jc w:val="both"/>
        <w:rPr>
          <w:rFonts w:asciiTheme="minorHAnsi" w:eastAsiaTheme="minorHAnsi" w:hAnsiTheme="minorHAnsi" w:cstheme="minorBidi"/>
          <w:sz w:val="22"/>
          <w:szCs w:val="22"/>
          <w:shd w:val="clear" w:color="auto" w:fill="FFFFFF"/>
          <w:lang w:eastAsia="en-US"/>
        </w:rPr>
      </w:pPr>
      <w:r w:rsidRPr="00AC70E8">
        <w:rPr>
          <w:rFonts w:eastAsiaTheme="minorHAnsi"/>
          <w:shd w:val="clear" w:color="auto" w:fill="FFFFFF"/>
          <w:lang w:eastAsia="en-US"/>
        </w:rPr>
        <w:t xml:space="preserve">  - проверка выполнения заявителем и сетевой организацией технических условий.</w:t>
      </w:r>
      <w:r w:rsidRPr="00AC70E8">
        <w:rPr>
          <w:rFonts w:asciiTheme="minorHAnsi" w:eastAsiaTheme="minorHAnsi" w:hAnsiTheme="minorHAnsi" w:cstheme="minorBidi"/>
          <w:sz w:val="22"/>
          <w:szCs w:val="22"/>
          <w:shd w:val="clear" w:color="auto" w:fill="FFFFFF"/>
          <w:lang w:eastAsia="en-US"/>
        </w:rPr>
        <w:t xml:space="preserve"> </w:t>
      </w:r>
    </w:p>
    <w:p w:rsidR="007A458B" w:rsidRPr="00AC70E8" w:rsidRDefault="007A458B" w:rsidP="007C3664">
      <w:pPr>
        <w:pStyle w:val="a3"/>
        <w:shd w:val="clear" w:color="auto" w:fill="FFFFFF"/>
        <w:spacing w:before="0" w:beforeAutospacing="0" w:after="0" w:afterAutospacing="0"/>
        <w:jc w:val="both"/>
        <w:rPr>
          <w:shd w:val="clear" w:color="auto" w:fill="FFFFFF"/>
        </w:rPr>
      </w:pPr>
      <w:r w:rsidRPr="00AC70E8">
        <w:rPr>
          <w:rFonts w:asciiTheme="minorHAnsi" w:eastAsiaTheme="minorHAnsi" w:hAnsiTheme="minorHAnsi" w:cstheme="minorBidi"/>
          <w:sz w:val="22"/>
          <w:szCs w:val="22"/>
          <w:shd w:val="clear" w:color="auto" w:fill="FFFFFF"/>
          <w:lang w:eastAsia="en-US"/>
        </w:rPr>
        <w:t xml:space="preserve">  </w:t>
      </w:r>
      <w:r w:rsidRPr="00AC70E8">
        <w:rPr>
          <w:shd w:val="clear" w:color="auto" w:fill="FFFFFF"/>
        </w:rPr>
        <w:t>В случае если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w:t>
      </w:r>
    </w:p>
    <w:p w:rsidR="007A458B" w:rsidRPr="00AC70E8" w:rsidRDefault="007A458B" w:rsidP="007C3664">
      <w:pPr>
        <w:pStyle w:val="a3"/>
        <w:shd w:val="clear" w:color="auto" w:fill="FFFFFF"/>
        <w:spacing w:before="0" w:beforeAutospacing="0" w:after="0" w:afterAutospacing="0"/>
        <w:jc w:val="both"/>
        <w:rPr>
          <w:shd w:val="clear" w:color="auto" w:fill="FFFFFF"/>
        </w:rPr>
      </w:pPr>
      <w:r w:rsidRPr="00AC70E8">
        <w:rPr>
          <w:shd w:val="clear" w:color="auto" w:fill="FFFFFF"/>
        </w:rPr>
        <w:t xml:space="preserve">  В случае если техническими условиями предусмотрен поэтапный ввод в работу </w:t>
      </w:r>
      <w:proofErr w:type="spellStart"/>
      <w:r w:rsidRPr="00AC70E8">
        <w:rPr>
          <w:shd w:val="clear" w:color="auto" w:fill="FFFFFF"/>
        </w:rPr>
        <w:t>энергопринимающих</w:t>
      </w:r>
      <w:proofErr w:type="spellEnd"/>
      <w:r w:rsidRPr="00AC70E8">
        <w:rPr>
          <w:shd w:val="clear" w:color="auto" w:fill="FFFFFF"/>
        </w:rPr>
        <w:t xml:space="preserve"> устройств, проверка выполнения технических условий проводится в части мероприятий, предусмотренных каждым этапом, и по техническим условиям в целом по завершении выполнения всех этапов.</w:t>
      </w:r>
      <w:r w:rsidRPr="00AC70E8">
        <w:t xml:space="preserve"> </w:t>
      </w:r>
      <w:r w:rsidRPr="00AC70E8">
        <w:rPr>
          <w:shd w:val="clear" w:color="auto" w:fill="FFFFFF"/>
        </w:rPr>
        <w:t>По результатам выполнения мероприятий по технологическому присоединению</w:t>
      </w:r>
      <w:r w:rsidRPr="00AC70E8">
        <w:t xml:space="preserve"> Сетевой организацией</w:t>
      </w:r>
      <w:r w:rsidR="00526845" w:rsidRPr="00AC70E8">
        <w:rPr>
          <w:shd w:val="clear" w:color="auto" w:fill="FFFFFF"/>
        </w:rPr>
        <w:t xml:space="preserve"> </w:t>
      </w:r>
      <w:r w:rsidR="00C50FBF" w:rsidRPr="00AC70E8">
        <w:rPr>
          <w:shd w:val="clear" w:color="auto" w:fill="FFFFFF"/>
        </w:rPr>
        <w:t xml:space="preserve">подготавливается </w:t>
      </w:r>
      <w:r w:rsidRPr="00AC70E8">
        <w:rPr>
          <w:shd w:val="clear" w:color="auto" w:fill="FFFFFF"/>
        </w:rPr>
        <w:t>акт о выполнении технических условий.</w:t>
      </w:r>
    </w:p>
    <w:p w:rsidR="007A458B" w:rsidRPr="00AC70E8" w:rsidRDefault="007A458B" w:rsidP="007C3664">
      <w:pPr>
        <w:pStyle w:val="a3"/>
        <w:shd w:val="clear" w:color="auto" w:fill="FFFFFF"/>
        <w:spacing w:before="0" w:beforeAutospacing="0" w:after="0" w:afterAutospacing="0"/>
        <w:jc w:val="both"/>
        <w:rPr>
          <w:shd w:val="clear" w:color="auto" w:fill="FFFFFF"/>
        </w:rPr>
      </w:pPr>
      <w:r w:rsidRPr="00AC70E8">
        <w:rPr>
          <w:shd w:val="clear" w:color="auto" w:fill="FFFFFF"/>
        </w:rPr>
        <w:t xml:space="preserve">  - обеспечение установки и допуска в эксплуатацию приборов учета электрической энергии и мощности, осуществляемое за счет Сетевой организации;</w:t>
      </w:r>
    </w:p>
    <w:p w:rsidR="007A458B" w:rsidRPr="00AC70E8" w:rsidRDefault="007A458B" w:rsidP="007C3664">
      <w:pPr>
        <w:pStyle w:val="a3"/>
        <w:shd w:val="clear" w:color="auto" w:fill="FFFFFF"/>
        <w:spacing w:before="0" w:beforeAutospacing="0" w:after="0" w:afterAutospacing="0"/>
        <w:jc w:val="both"/>
        <w:rPr>
          <w:shd w:val="clear" w:color="auto" w:fill="FFFFFF"/>
        </w:rPr>
      </w:pPr>
      <w:r w:rsidRPr="00AC70E8">
        <w:rPr>
          <w:shd w:val="clear" w:color="auto" w:fill="FFFFFF"/>
        </w:rPr>
        <w:t xml:space="preserve">   Если установка приборов учета электрической энергии и (или) иного оборудования, необходимого для обеспечения коммерческого учета электрической энергии возможна только в границах участка заявителя или на объектах заявителя, заявитель обязан на безвозмездной основе обеспечить предоставление сетевой организации мест установки приборов учета электрической энергии и (или) иного указанного оборудования и доступ к таким местам.</w:t>
      </w:r>
    </w:p>
    <w:p w:rsidR="007A458B" w:rsidRPr="00AC70E8" w:rsidRDefault="007A458B" w:rsidP="007C3664">
      <w:pPr>
        <w:pStyle w:val="a3"/>
        <w:shd w:val="clear" w:color="auto" w:fill="FFFFFF"/>
        <w:spacing w:before="0" w:beforeAutospacing="0" w:after="0" w:afterAutospacing="0"/>
        <w:jc w:val="both"/>
        <w:rPr>
          <w:rStyle w:val="a4"/>
        </w:rPr>
      </w:pPr>
    </w:p>
    <w:p w:rsidR="007A458B" w:rsidRPr="00AC70E8" w:rsidRDefault="007A458B" w:rsidP="007C3664">
      <w:pPr>
        <w:pStyle w:val="a3"/>
        <w:shd w:val="clear" w:color="auto" w:fill="FFFFFF"/>
        <w:spacing w:before="0" w:beforeAutospacing="0" w:after="0" w:afterAutospacing="0"/>
        <w:jc w:val="both"/>
      </w:pPr>
      <w:r w:rsidRPr="00AC70E8">
        <w:rPr>
          <w:rStyle w:val="a4"/>
        </w:rPr>
        <w:t>Этап 3</w:t>
      </w:r>
      <w:r w:rsidR="00AA4DEA" w:rsidRPr="00AC70E8">
        <w:rPr>
          <w:rStyle w:val="a4"/>
        </w:rPr>
        <w:t>.</w:t>
      </w:r>
      <w:r w:rsidRPr="00AC70E8">
        <w:t xml:space="preserve"> </w:t>
      </w:r>
      <w:r w:rsidRPr="00AC70E8">
        <w:rPr>
          <w:b/>
        </w:rPr>
        <w:t>Оформление документов и фактическая подача напряжения</w:t>
      </w:r>
    </w:p>
    <w:p w:rsidR="00D11076" w:rsidRPr="00AC70E8" w:rsidRDefault="00C50FBF" w:rsidP="007C3664">
      <w:pPr>
        <w:shd w:val="clear" w:color="auto" w:fill="FFFFFF"/>
        <w:spacing w:after="0" w:line="240" w:lineRule="auto"/>
        <w:jc w:val="both"/>
        <w:rPr>
          <w:rFonts w:ascii="Times New Roman" w:eastAsia="Times New Roman" w:hAnsi="Times New Roman" w:cs="Times New Roman"/>
          <w:sz w:val="24"/>
          <w:szCs w:val="24"/>
          <w:lang w:eastAsia="ru-RU"/>
        </w:rPr>
      </w:pPr>
      <w:r w:rsidRPr="00AC70E8">
        <w:rPr>
          <w:rFonts w:ascii="Times New Roman" w:eastAsia="Times New Roman" w:hAnsi="Times New Roman" w:cs="Times New Roman"/>
          <w:sz w:val="24"/>
          <w:szCs w:val="24"/>
          <w:lang w:eastAsia="ru-RU"/>
        </w:rPr>
        <w:t xml:space="preserve">  </w:t>
      </w:r>
      <w:r w:rsidR="00605F8F" w:rsidRPr="00AC70E8">
        <w:rPr>
          <w:rFonts w:ascii="Times New Roman" w:eastAsia="Times New Roman" w:hAnsi="Times New Roman" w:cs="Times New Roman"/>
          <w:sz w:val="24"/>
          <w:szCs w:val="24"/>
          <w:lang w:eastAsia="ru-RU"/>
        </w:rPr>
        <w:t xml:space="preserve"> </w:t>
      </w:r>
      <w:r w:rsidR="00D11076" w:rsidRPr="00AC70E8">
        <w:rPr>
          <w:rFonts w:ascii="Times New Roman" w:eastAsia="Times New Roman" w:hAnsi="Times New Roman" w:cs="Times New Roman"/>
          <w:sz w:val="24"/>
          <w:szCs w:val="24"/>
          <w:lang w:eastAsia="ru-RU"/>
        </w:rPr>
        <w:t>- Оформ</w:t>
      </w:r>
      <w:r w:rsidR="00605F8F" w:rsidRPr="00AC70E8">
        <w:rPr>
          <w:rFonts w:ascii="Times New Roman" w:eastAsia="Times New Roman" w:hAnsi="Times New Roman" w:cs="Times New Roman"/>
          <w:sz w:val="24"/>
          <w:szCs w:val="24"/>
          <w:lang w:eastAsia="ru-RU"/>
        </w:rPr>
        <w:t>ление</w:t>
      </w:r>
      <w:r w:rsidR="007A458B" w:rsidRPr="00AC70E8">
        <w:rPr>
          <w:rFonts w:ascii="Times New Roman" w:eastAsia="Times New Roman" w:hAnsi="Times New Roman" w:cs="Times New Roman"/>
          <w:sz w:val="24"/>
          <w:szCs w:val="24"/>
          <w:lang w:eastAsia="ru-RU"/>
        </w:rPr>
        <w:t xml:space="preserve"> </w:t>
      </w:r>
      <w:r w:rsidR="00B355F6" w:rsidRPr="00AC70E8">
        <w:rPr>
          <w:rFonts w:ascii="Times New Roman" w:eastAsia="Times New Roman" w:hAnsi="Times New Roman" w:cs="Times New Roman"/>
          <w:sz w:val="24"/>
          <w:szCs w:val="24"/>
          <w:lang w:eastAsia="ru-RU"/>
        </w:rPr>
        <w:t>сетевой организацией</w:t>
      </w:r>
      <w:r w:rsidR="00D11076" w:rsidRPr="00AC70E8">
        <w:rPr>
          <w:rFonts w:ascii="Times New Roman" w:eastAsia="Times New Roman" w:hAnsi="Times New Roman" w:cs="Times New Roman"/>
          <w:sz w:val="24"/>
          <w:szCs w:val="24"/>
          <w:lang w:eastAsia="ru-RU"/>
        </w:rPr>
        <w:t xml:space="preserve"> и заявителем </w:t>
      </w:r>
      <w:r w:rsidR="007A458B" w:rsidRPr="00AC70E8">
        <w:rPr>
          <w:rFonts w:ascii="Times New Roman" w:eastAsia="Times New Roman" w:hAnsi="Times New Roman" w:cs="Times New Roman"/>
          <w:sz w:val="24"/>
          <w:szCs w:val="24"/>
          <w:lang w:eastAsia="ru-RU"/>
        </w:rPr>
        <w:t>акт</w:t>
      </w:r>
      <w:r w:rsidR="00605F8F" w:rsidRPr="00AC70E8">
        <w:rPr>
          <w:rFonts w:ascii="Times New Roman" w:eastAsia="Times New Roman" w:hAnsi="Times New Roman" w:cs="Times New Roman"/>
          <w:sz w:val="24"/>
          <w:szCs w:val="24"/>
          <w:lang w:eastAsia="ru-RU"/>
        </w:rPr>
        <w:t>а</w:t>
      </w:r>
      <w:r w:rsidR="007A458B" w:rsidRPr="00AC70E8">
        <w:rPr>
          <w:rFonts w:ascii="Times New Roman" w:eastAsia="Times New Roman" w:hAnsi="Times New Roman" w:cs="Times New Roman"/>
          <w:sz w:val="24"/>
          <w:szCs w:val="24"/>
          <w:lang w:eastAsia="ru-RU"/>
        </w:rPr>
        <w:t xml:space="preserve"> о </w:t>
      </w:r>
      <w:r w:rsidR="00D11076" w:rsidRPr="00AC70E8">
        <w:rPr>
          <w:rFonts w:ascii="Times New Roman" w:eastAsia="Times New Roman" w:hAnsi="Times New Roman" w:cs="Times New Roman"/>
          <w:sz w:val="24"/>
          <w:szCs w:val="24"/>
          <w:lang w:eastAsia="ru-RU"/>
        </w:rPr>
        <w:t>выполнении</w:t>
      </w:r>
      <w:r w:rsidR="00B355F6" w:rsidRPr="00AC70E8">
        <w:rPr>
          <w:rFonts w:ascii="Times New Roman" w:eastAsia="Times New Roman" w:hAnsi="Times New Roman" w:cs="Times New Roman"/>
          <w:sz w:val="24"/>
          <w:szCs w:val="24"/>
          <w:lang w:eastAsia="ru-RU"/>
        </w:rPr>
        <w:t xml:space="preserve"> </w:t>
      </w:r>
      <w:r w:rsidR="00D11076" w:rsidRPr="00AC70E8">
        <w:rPr>
          <w:rFonts w:ascii="Times New Roman" w:eastAsia="Times New Roman" w:hAnsi="Times New Roman" w:cs="Times New Roman"/>
          <w:sz w:val="24"/>
          <w:szCs w:val="24"/>
          <w:lang w:eastAsia="ru-RU"/>
        </w:rPr>
        <w:t xml:space="preserve">технических условий.  </w:t>
      </w:r>
    </w:p>
    <w:p w:rsidR="00727971" w:rsidRPr="00AC70E8" w:rsidRDefault="00C50FBF" w:rsidP="007C3664">
      <w:pPr>
        <w:shd w:val="clear" w:color="auto" w:fill="FFFFFF"/>
        <w:spacing w:after="0" w:line="240" w:lineRule="auto"/>
        <w:jc w:val="both"/>
        <w:rPr>
          <w:rFonts w:ascii="Times New Roman" w:eastAsia="Times New Roman" w:hAnsi="Times New Roman" w:cs="Times New Roman"/>
          <w:sz w:val="24"/>
          <w:szCs w:val="24"/>
          <w:lang w:eastAsia="ru-RU"/>
        </w:rPr>
      </w:pPr>
      <w:r w:rsidRPr="00AC70E8">
        <w:rPr>
          <w:rFonts w:ascii="Times New Roman" w:eastAsia="Times New Roman" w:hAnsi="Times New Roman" w:cs="Times New Roman"/>
          <w:sz w:val="24"/>
          <w:szCs w:val="24"/>
          <w:lang w:eastAsia="ru-RU"/>
        </w:rPr>
        <w:t xml:space="preserve">  </w:t>
      </w:r>
      <w:r w:rsidR="00727971" w:rsidRPr="00AC70E8">
        <w:rPr>
          <w:rFonts w:ascii="Times New Roman" w:eastAsia="Times New Roman" w:hAnsi="Times New Roman" w:cs="Times New Roman"/>
          <w:sz w:val="24"/>
          <w:szCs w:val="24"/>
          <w:lang w:eastAsia="ru-RU"/>
        </w:rPr>
        <w:t xml:space="preserve"> </w:t>
      </w:r>
      <w:r w:rsidRPr="00AC70E8">
        <w:rPr>
          <w:rFonts w:ascii="Times New Roman" w:eastAsia="Times New Roman" w:hAnsi="Times New Roman" w:cs="Times New Roman"/>
          <w:sz w:val="24"/>
          <w:szCs w:val="24"/>
          <w:lang w:eastAsia="ru-RU"/>
        </w:rPr>
        <w:t xml:space="preserve">- </w:t>
      </w:r>
      <w:r w:rsidR="00D11076" w:rsidRPr="00AC70E8">
        <w:rPr>
          <w:rFonts w:ascii="Times New Roman" w:eastAsia="Times New Roman" w:hAnsi="Times New Roman" w:cs="Times New Roman"/>
          <w:sz w:val="24"/>
          <w:szCs w:val="24"/>
          <w:lang w:eastAsia="ru-RU"/>
        </w:rPr>
        <w:t>Н</w:t>
      </w:r>
      <w:r w:rsidR="007A458B" w:rsidRPr="00AC70E8">
        <w:rPr>
          <w:rFonts w:ascii="Times New Roman" w:eastAsia="Times New Roman" w:hAnsi="Times New Roman" w:cs="Times New Roman"/>
          <w:sz w:val="24"/>
          <w:szCs w:val="24"/>
          <w:lang w:eastAsia="ru-RU"/>
        </w:rPr>
        <w:t>аправл</w:t>
      </w:r>
      <w:r w:rsidR="00B355F6" w:rsidRPr="00AC70E8">
        <w:rPr>
          <w:rFonts w:ascii="Times New Roman" w:eastAsia="Times New Roman" w:hAnsi="Times New Roman" w:cs="Times New Roman"/>
          <w:sz w:val="24"/>
          <w:szCs w:val="24"/>
          <w:lang w:eastAsia="ru-RU"/>
        </w:rPr>
        <w:t>ение</w:t>
      </w:r>
      <w:r w:rsidR="007A458B" w:rsidRPr="00AC70E8">
        <w:rPr>
          <w:rFonts w:ascii="Times New Roman" w:eastAsia="Times New Roman" w:hAnsi="Times New Roman" w:cs="Times New Roman"/>
          <w:sz w:val="24"/>
          <w:szCs w:val="24"/>
          <w:lang w:eastAsia="ru-RU"/>
        </w:rPr>
        <w:t xml:space="preserve"> в адрес органа федерального государственного энергетического надзора уведомлени</w:t>
      </w:r>
      <w:r w:rsidR="00D11076" w:rsidRPr="00AC70E8">
        <w:rPr>
          <w:rFonts w:ascii="Times New Roman" w:eastAsia="Times New Roman" w:hAnsi="Times New Roman" w:cs="Times New Roman"/>
          <w:sz w:val="24"/>
          <w:szCs w:val="24"/>
          <w:lang w:eastAsia="ru-RU"/>
        </w:rPr>
        <w:t>й</w:t>
      </w:r>
      <w:r w:rsidR="007A458B" w:rsidRPr="00AC70E8">
        <w:rPr>
          <w:rFonts w:ascii="Times New Roman" w:eastAsia="Times New Roman" w:hAnsi="Times New Roman" w:cs="Times New Roman"/>
          <w:sz w:val="24"/>
          <w:szCs w:val="24"/>
          <w:lang w:eastAsia="ru-RU"/>
        </w:rPr>
        <w:t xml:space="preserve"> о готовности на ввод в эксплуатацию объектов</w:t>
      </w:r>
      <w:r w:rsidR="00727971" w:rsidRPr="00AC70E8">
        <w:rPr>
          <w:rFonts w:ascii="Times New Roman" w:eastAsia="Times New Roman" w:hAnsi="Times New Roman" w:cs="Times New Roman"/>
          <w:sz w:val="24"/>
          <w:szCs w:val="24"/>
          <w:lang w:eastAsia="ru-RU"/>
        </w:rPr>
        <w:t xml:space="preserve"> как заявителем, так и сетевой организацией.</w:t>
      </w:r>
      <w:r w:rsidR="007A458B" w:rsidRPr="00AC70E8">
        <w:rPr>
          <w:rFonts w:ascii="Times New Roman" w:eastAsia="Times New Roman" w:hAnsi="Times New Roman" w:cs="Times New Roman"/>
          <w:sz w:val="24"/>
          <w:szCs w:val="24"/>
          <w:lang w:eastAsia="ru-RU"/>
        </w:rPr>
        <w:t xml:space="preserve"> </w:t>
      </w:r>
    </w:p>
    <w:p w:rsidR="007A458B" w:rsidRPr="00AC70E8" w:rsidRDefault="00727971" w:rsidP="007C3664">
      <w:pPr>
        <w:shd w:val="clear" w:color="auto" w:fill="FFFFFF"/>
        <w:spacing w:after="0" w:line="240" w:lineRule="auto"/>
        <w:jc w:val="both"/>
        <w:rPr>
          <w:rFonts w:ascii="Times New Roman" w:eastAsia="Times New Roman" w:hAnsi="Times New Roman" w:cs="Times New Roman"/>
          <w:sz w:val="24"/>
          <w:szCs w:val="24"/>
          <w:lang w:eastAsia="ru-RU"/>
        </w:rPr>
      </w:pPr>
      <w:r w:rsidRPr="00AC70E8">
        <w:rPr>
          <w:rFonts w:ascii="Times New Roman" w:eastAsia="Times New Roman" w:hAnsi="Times New Roman" w:cs="Times New Roman"/>
          <w:sz w:val="24"/>
          <w:szCs w:val="24"/>
          <w:lang w:eastAsia="ru-RU"/>
        </w:rPr>
        <w:t xml:space="preserve">Уведомление должно </w:t>
      </w:r>
      <w:r w:rsidR="007A458B" w:rsidRPr="00AC70E8">
        <w:rPr>
          <w:rFonts w:ascii="Times New Roman" w:eastAsia="Times New Roman" w:hAnsi="Times New Roman" w:cs="Times New Roman"/>
          <w:sz w:val="24"/>
          <w:szCs w:val="24"/>
          <w:lang w:eastAsia="ru-RU"/>
        </w:rPr>
        <w:t>содержа</w:t>
      </w:r>
      <w:r w:rsidRPr="00AC70E8">
        <w:rPr>
          <w:rFonts w:ascii="Times New Roman" w:eastAsia="Times New Roman" w:hAnsi="Times New Roman" w:cs="Times New Roman"/>
          <w:sz w:val="24"/>
          <w:szCs w:val="24"/>
          <w:lang w:eastAsia="ru-RU"/>
        </w:rPr>
        <w:t>ть</w:t>
      </w:r>
      <w:r w:rsidR="007A458B" w:rsidRPr="00AC70E8">
        <w:rPr>
          <w:rFonts w:ascii="Times New Roman" w:eastAsia="Times New Roman" w:hAnsi="Times New Roman" w:cs="Times New Roman"/>
          <w:sz w:val="24"/>
          <w:szCs w:val="24"/>
          <w:lang w:eastAsia="ru-RU"/>
        </w:rPr>
        <w:t xml:space="preserve"> следующие сведения:</w:t>
      </w:r>
    </w:p>
    <w:p w:rsidR="007A458B" w:rsidRPr="00AC70E8" w:rsidRDefault="007A458B" w:rsidP="007C3664">
      <w:pPr>
        <w:shd w:val="clear" w:color="auto" w:fill="FFFFFF"/>
        <w:spacing w:after="0" w:line="240" w:lineRule="auto"/>
        <w:jc w:val="both"/>
        <w:rPr>
          <w:rFonts w:ascii="Times New Roman" w:eastAsia="Times New Roman" w:hAnsi="Times New Roman" w:cs="Times New Roman"/>
          <w:sz w:val="24"/>
          <w:szCs w:val="24"/>
          <w:lang w:eastAsia="ru-RU"/>
        </w:rPr>
      </w:pPr>
      <w:r w:rsidRPr="00AC70E8">
        <w:rPr>
          <w:rFonts w:ascii="Times New Roman" w:eastAsia="Times New Roman" w:hAnsi="Times New Roman" w:cs="Times New Roman"/>
          <w:sz w:val="24"/>
          <w:szCs w:val="24"/>
          <w:lang w:eastAsia="ru-RU"/>
        </w:rPr>
        <w:t xml:space="preserve">   а) реквизиты заявителя (для юридических лиц - полное наименование, основной государственный регистрационный номер </w:t>
      </w:r>
      <w:proofErr w:type="gramStart"/>
      <w:r w:rsidRPr="00AC70E8">
        <w:rPr>
          <w:rFonts w:ascii="Times New Roman" w:eastAsia="Times New Roman" w:hAnsi="Times New Roman" w:cs="Times New Roman"/>
          <w:sz w:val="24"/>
          <w:szCs w:val="24"/>
          <w:lang w:eastAsia="ru-RU"/>
        </w:rPr>
        <w:t>в  Едином</w:t>
      </w:r>
      <w:proofErr w:type="gramEnd"/>
      <w:r w:rsidRPr="00AC70E8">
        <w:rPr>
          <w:rFonts w:ascii="Times New Roman" w:eastAsia="Times New Roman" w:hAnsi="Times New Roman" w:cs="Times New Roman"/>
          <w:sz w:val="24"/>
          <w:szCs w:val="24"/>
          <w:lang w:eastAsia="ru-RU"/>
        </w:rPr>
        <w:t xml:space="preserve">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7A458B" w:rsidRPr="00AC70E8" w:rsidRDefault="007A458B" w:rsidP="007C3664">
      <w:pPr>
        <w:shd w:val="clear" w:color="auto" w:fill="FFFFFF"/>
        <w:spacing w:after="0" w:line="240" w:lineRule="auto"/>
        <w:jc w:val="both"/>
        <w:rPr>
          <w:rFonts w:ascii="Times New Roman" w:eastAsia="Times New Roman" w:hAnsi="Times New Roman" w:cs="Times New Roman"/>
          <w:sz w:val="24"/>
          <w:szCs w:val="24"/>
          <w:lang w:eastAsia="ru-RU"/>
        </w:rPr>
      </w:pPr>
      <w:r w:rsidRPr="00AC70E8">
        <w:rPr>
          <w:rFonts w:ascii="Times New Roman" w:eastAsia="Times New Roman" w:hAnsi="Times New Roman" w:cs="Times New Roman"/>
          <w:sz w:val="24"/>
          <w:szCs w:val="24"/>
          <w:lang w:eastAsia="ru-RU"/>
        </w:rPr>
        <w:t xml:space="preserve">  </w:t>
      </w:r>
      <w:r w:rsidR="00C50FBF" w:rsidRPr="00AC70E8">
        <w:rPr>
          <w:rFonts w:ascii="Times New Roman" w:eastAsia="Times New Roman" w:hAnsi="Times New Roman" w:cs="Times New Roman"/>
          <w:sz w:val="24"/>
          <w:szCs w:val="24"/>
          <w:lang w:eastAsia="ru-RU"/>
        </w:rPr>
        <w:t xml:space="preserve"> </w:t>
      </w:r>
      <w:r w:rsidRPr="00AC70E8">
        <w:rPr>
          <w:rFonts w:ascii="Times New Roman" w:eastAsia="Times New Roman" w:hAnsi="Times New Roman" w:cs="Times New Roman"/>
          <w:sz w:val="24"/>
          <w:szCs w:val="24"/>
          <w:lang w:eastAsia="ru-RU"/>
        </w:rPr>
        <w:t xml:space="preserve">б) наименование и местонахождение </w:t>
      </w:r>
      <w:proofErr w:type="spellStart"/>
      <w:r w:rsidRPr="00AC70E8">
        <w:rPr>
          <w:rFonts w:ascii="Times New Roman" w:eastAsia="Times New Roman" w:hAnsi="Times New Roman" w:cs="Times New Roman"/>
          <w:sz w:val="24"/>
          <w:szCs w:val="24"/>
          <w:lang w:eastAsia="ru-RU"/>
        </w:rPr>
        <w:t>энергопринимающих</w:t>
      </w:r>
      <w:proofErr w:type="spellEnd"/>
      <w:r w:rsidRPr="00AC70E8">
        <w:rPr>
          <w:rFonts w:ascii="Times New Roman" w:eastAsia="Times New Roman" w:hAnsi="Times New Roman" w:cs="Times New Roman"/>
          <w:sz w:val="24"/>
          <w:szCs w:val="24"/>
          <w:lang w:eastAsia="ru-RU"/>
        </w:rPr>
        <w:t xml:space="preserve"> устройств заявителя, максимальная мощность </w:t>
      </w:r>
      <w:proofErr w:type="spellStart"/>
      <w:r w:rsidRPr="00AC70E8">
        <w:rPr>
          <w:rFonts w:ascii="Times New Roman" w:eastAsia="Times New Roman" w:hAnsi="Times New Roman" w:cs="Times New Roman"/>
          <w:sz w:val="24"/>
          <w:szCs w:val="24"/>
          <w:lang w:eastAsia="ru-RU"/>
        </w:rPr>
        <w:t>энергопринимающих</w:t>
      </w:r>
      <w:proofErr w:type="spellEnd"/>
      <w:r w:rsidRPr="00AC70E8">
        <w:rPr>
          <w:rFonts w:ascii="Times New Roman" w:eastAsia="Times New Roman" w:hAnsi="Times New Roman" w:cs="Times New Roman"/>
          <w:sz w:val="24"/>
          <w:szCs w:val="24"/>
          <w:lang w:eastAsia="ru-RU"/>
        </w:rPr>
        <w:t xml:space="preserve"> устройств и класс напряжения электрических сетей, к которым осуществляется технологическое присоединение </w:t>
      </w:r>
      <w:proofErr w:type="spellStart"/>
      <w:r w:rsidRPr="00AC70E8">
        <w:rPr>
          <w:rFonts w:ascii="Times New Roman" w:eastAsia="Times New Roman" w:hAnsi="Times New Roman" w:cs="Times New Roman"/>
          <w:sz w:val="24"/>
          <w:szCs w:val="24"/>
          <w:lang w:eastAsia="ru-RU"/>
        </w:rPr>
        <w:t>энергопринимающих</w:t>
      </w:r>
      <w:proofErr w:type="spellEnd"/>
      <w:r w:rsidRPr="00AC70E8">
        <w:rPr>
          <w:rFonts w:ascii="Times New Roman" w:eastAsia="Times New Roman" w:hAnsi="Times New Roman" w:cs="Times New Roman"/>
          <w:sz w:val="24"/>
          <w:szCs w:val="24"/>
          <w:lang w:eastAsia="ru-RU"/>
        </w:rPr>
        <w:t xml:space="preserve"> устройств заявителя;</w:t>
      </w:r>
    </w:p>
    <w:p w:rsidR="007A458B" w:rsidRPr="00AC70E8" w:rsidRDefault="007A458B" w:rsidP="007C3664">
      <w:pPr>
        <w:shd w:val="clear" w:color="auto" w:fill="FFFFFF"/>
        <w:spacing w:after="0" w:line="240" w:lineRule="auto"/>
        <w:jc w:val="both"/>
        <w:rPr>
          <w:rFonts w:ascii="Times New Roman" w:eastAsia="Times New Roman" w:hAnsi="Times New Roman" w:cs="Times New Roman"/>
          <w:sz w:val="24"/>
          <w:szCs w:val="24"/>
          <w:lang w:eastAsia="ru-RU"/>
        </w:rPr>
      </w:pPr>
      <w:r w:rsidRPr="00AC70E8">
        <w:rPr>
          <w:rFonts w:ascii="Times New Roman" w:eastAsia="Times New Roman" w:hAnsi="Times New Roman" w:cs="Times New Roman"/>
          <w:sz w:val="24"/>
          <w:szCs w:val="24"/>
          <w:lang w:eastAsia="ru-RU"/>
        </w:rPr>
        <w:t xml:space="preserve"> </w:t>
      </w:r>
      <w:r w:rsidR="00C50FBF" w:rsidRPr="00AC70E8">
        <w:rPr>
          <w:rFonts w:ascii="Times New Roman" w:eastAsia="Times New Roman" w:hAnsi="Times New Roman" w:cs="Times New Roman"/>
          <w:sz w:val="24"/>
          <w:szCs w:val="24"/>
          <w:lang w:eastAsia="ru-RU"/>
        </w:rPr>
        <w:t xml:space="preserve"> </w:t>
      </w:r>
      <w:r w:rsidRPr="00AC70E8">
        <w:rPr>
          <w:rFonts w:ascii="Times New Roman" w:eastAsia="Times New Roman" w:hAnsi="Times New Roman" w:cs="Times New Roman"/>
          <w:sz w:val="24"/>
          <w:szCs w:val="24"/>
          <w:lang w:eastAsia="ru-RU"/>
        </w:rPr>
        <w:t xml:space="preserve"> -  наименование и местонахождение, максимальная мощность и класс напряжения объектов электросетевого хозяйства сетевых организаций, построенных (реконструированных) в рамках исполнения технических условий в целях осуществления технологического присоединения объектов заявителя (указываются лицом, не являющимся заявителем);</w:t>
      </w:r>
    </w:p>
    <w:p w:rsidR="007A458B" w:rsidRPr="00AC70E8" w:rsidRDefault="007A458B" w:rsidP="007C3664">
      <w:pPr>
        <w:shd w:val="clear" w:color="auto" w:fill="FFFFFF"/>
        <w:spacing w:after="0" w:line="240" w:lineRule="auto"/>
        <w:jc w:val="both"/>
        <w:rPr>
          <w:rFonts w:ascii="Times New Roman" w:eastAsia="Times New Roman" w:hAnsi="Times New Roman" w:cs="Times New Roman"/>
          <w:sz w:val="24"/>
          <w:szCs w:val="24"/>
          <w:lang w:eastAsia="ru-RU"/>
        </w:rPr>
      </w:pPr>
      <w:r w:rsidRPr="00AC70E8">
        <w:rPr>
          <w:rFonts w:ascii="Times New Roman" w:eastAsia="Times New Roman" w:hAnsi="Times New Roman" w:cs="Times New Roman"/>
          <w:sz w:val="24"/>
          <w:szCs w:val="24"/>
          <w:lang w:eastAsia="ru-RU"/>
        </w:rPr>
        <w:t xml:space="preserve">   в)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rsidR="007A458B" w:rsidRPr="00AC70E8" w:rsidRDefault="007A458B" w:rsidP="007C3664">
      <w:pPr>
        <w:shd w:val="clear" w:color="auto" w:fill="FFFFFF"/>
        <w:spacing w:after="0" w:line="240" w:lineRule="auto"/>
        <w:jc w:val="both"/>
        <w:rPr>
          <w:rFonts w:ascii="Times New Roman" w:eastAsia="Times New Roman" w:hAnsi="Times New Roman" w:cs="Times New Roman"/>
          <w:sz w:val="24"/>
          <w:szCs w:val="24"/>
          <w:lang w:eastAsia="ru-RU"/>
        </w:rPr>
      </w:pPr>
      <w:r w:rsidRPr="00AC70E8">
        <w:rPr>
          <w:rFonts w:ascii="Times New Roman" w:eastAsia="Times New Roman" w:hAnsi="Times New Roman" w:cs="Times New Roman"/>
          <w:sz w:val="24"/>
          <w:szCs w:val="24"/>
          <w:lang w:eastAsia="ru-RU"/>
        </w:rPr>
        <w:t xml:space="preserve">   К уведомлению о готовности на ввод в эксплуатацию объекта прилагаются следующие документы:</w:t>
      </w:r>
    </w:p>
    <w:p w:rsidR="007A458B" w:rsidRPr="00AC70E8" w:rsidRDefault="007A458B" w:rsidP="007C3664">
      <w:pPr>
        <w:shd w:val="clear" w:color="auto" w:fill="FFFFFF"/>
        <w:spacing w:after="0" w:line="240" w:lineRule="auto"/>
        <w:jc w:val="both"/>
        <w:rPr>
          <w:rFonts w:ascii="Times New Roman" w:eastAsia="Times New Roman" w:hAnsi="Times New Roman" w:cs="Times New Roman"/>
          <w:sz w:val="24"/>
          <w:szCs w:val="24"/>
          <w:lang w:eastAsia="ru-RU"/>
        </w:rPr>
      </w:pPr>
      <w:r w:rsidRPr="00AC70E8">
        <w:rPr>
          <w:rFonts w:ascii="Times New Roman" w:eastAsia="Times New Roman" w:hAnsi="Times New Roman" w:cs="Times New Roman"/>
          <w:sz w:val="24"/>
          <w:szCs w:val="24"/>
          <w:lang w:eastAsia="ru-RU"/>
        </w:rPr>
        <w:t xml:space="preserve">   а) копия технических условий;</w:t>
      </w:r>
    </w:p>
    <w:p w:rsidR="007A458B" w:rsidRPr="00AC70E8" w:rsidRDefault="007A458B" w:rsidP="007C3664">
      <w:pPr>
        <w:shd w:val="clear" w:color="auto" w:fill="FFFFFF"/>
        <w:spacing w:after="0" w:line="240" w:lineRule="auto"/>
        <w:jc w:val="both"/>
        <w:rPr>
          <w:rFonts w:ascii="Times New Roman" w:hAnsi="Times New Roman" w:cs="Times New Roman"/>
          <w:sz w:val="24"/>
          <w:szCs w:val="24"/>
          <w:shd w:val="clear" w:color="auto" w:fill="FFFFFF"/>
        </w:rPr>
      </w:pPr>
      <w:r w:rsidRPr="00AC70E8">
        <w:rPr>
          <w:rFonts w:ascii="Times New Roman" w:hAnsi="Times New Roman" w:cs="Times New Roman"/>
          <w:sz w:val="24"/>
          <w:szCs w:val="24"/>
          <w:shd w:val="clear" w:color="auto" w:fill="FFFFFF"/>
        </w:rPr>
        <w:t xml:space="preserve">   б) копия акта о выполнении заявителем технических условий </w:t>
      </w:r>
    </w:p>
    <w:p w:rsidR="007A458B" w:rsidRPr="00AC70E8" w:rsidRDefault="007A458B" w:rsidP="007C3664">
      <w:pPr>
        <w:shd w:val="clear" w:color="auto" w:fill="FFFFFF"/>
        <w:spacing w:after="0" w:line="240" w:lineRule="auto"/>
        <w:jc w:val="both"/>
        <w:rPr>
          <w:rFonts w:ascii="Times New Roman" w:hAnsi="Times New Roman" w:cs="Times New Roman"/>
          <w:sz w:val="24"/>
          <w:szCs w:val="24"/>
          <w:shd w:val="clear" w:color="auto" w:fill="FFFFFF"/>
        </w:rPr>
      </w:pPr>
      <w:r w:rsidRPr="00AC70E8">
        <w:rPr>
          <w:rFonts w:ascii="Times New Roman" w:hAnsi="Times New Roman" w:cs="Times New Roman"/>
          <w:sz w:val="24"/>
          <w:szCs w:val="24"/>
          <w:shd w:val="clear" w:color="auto" w:fill="FFFFFF"/>
        </w:rPr>
        <w:t xml:space="preserve">   в)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w:t>
      </w:r>
      <w:hyperlink r:id="rId94" w:anchor="block_3" w:history="1">
        <w:r w:rsidRPr="00AC70E8">
          <w:rPr>
            <w:rFonts w:ascii="Times New Roman" w:hAnsi="Times New Roman" w:cs="Times New Roman"/>
            <w:sz w:val="24"/>
            <w:szCs w:val="24"/>
            <w:shd w:val="clear" w:color="auto" w:fill="FFFFFF"/>
          </w:rPr>
          <w:t>законодательством</w:t>
        </w:r>
      </w:hyperlink>
      <w:r w:rsidRPr="00AC70E8">
        <w:rPr>
          <w:rFonts w:ascii="Times New Roman" w:hAnsi="Times New Roman" w:cs="Times New Roman"/>
          <w:sz w:val="24"/>
          <w:szCs w:val="24"/>
          <w:shd w:val="clear" w:color="auto" w:fill="FFFFFF"/>
        </w:rPr>
        <w:t> Российской Федерации о градостроительной деятельности разработка проектной документации не является обязательной;</w:t>
      </w:r>
    </w:p>
    <w:p w:rsidR="007A458B" w:rsidRPr="00AC70E8" w:rsidRDefault="007A458B" w:rsidP="007C3664">
      <w:pPr>
        <w:shd w:val="clear" w:color="auto" w:fill="FFFFFF"/>
        <w:spacing w:after="0" w:line="240" w:lineRule="auto"/>
        <w:jc w:val="both"/>
        <w:rPr>
          <w:rFonts w:ascii="Times New Roman" w:hAnsi="Times New Roman" w:cs="Times New Roman"/>
          <w:sz w:val="24"/>
          <w:szCs w:val="24"/>
          <w:shd w:val="clear" w:color="auto" w:fill="FFFFFF"/>
        </w:rPr>
      </w:pPr>
      <w:r w:rsidRPr="00AC70E8">
        <w:rPr>
          <w:rFonts w:ascii="Times New Roman" w:hAnsi="Times New Roman" w:cs="Times New Roman"/>
          <w:sz w:val="24"/>
          <w:szCs w:val="24"/>
          <w:shd w:val="clear" w:color="auto" w:fill="FFFFFF"/>
        </w:rPr>
        <w:t xml:space="preserve">   г) нормальные (временные нормальные) схемы электрических соединений объектов электроэнергетики (в отношении объектов электросетевого хозяйства сетевых организаций классом напряжения до 20 </w:t>
      </w:r>
      <w:proofErr w:type="spellStart"/>
      <w:r w:rsidRPr="00AC70E8">
        <w:rPr>
          <w:rFonts w:ascii="Times New Roman" w:hAnsi="Times New Roman" w:cs="Times New Roman"/>
          <w:sz w:val="24"/>
          <w:szCs w:val="24"/>
          <w:shd w:val="clear" w:color="auto" w:fill="FFFFFF"/>
        </w:rPr>
        <w:t>кВ</w:t>
      </w:r>
      <w:proofErr w:type="spellEnd"/>
      <w:r w:rsidRPr="00AC70E8">
        <w:rPr>
          <w:rFonts w:ascii="Times New Roman" w:hAnsi="Times New Roman" w:cs="Times New Roman"/>
          <w:sz w:val="24"/>
          <w:szCs w:val="24"/>
          <w:shd w:val="clear" w:color="auto" w:fill="FFFFFF"/>
        </w:rPr>
        <w:t xml:space="preserve"> включительно, построенных (реконструированных) в целях осуществления технологического присоединения объектов заявителя, предусмотренных техническими условиями на технологическое присоединение);</w:t>
      </w:r>
    </w:p>
    <w:p w:rsidR="00B355F6" w:rsidRPr="00AC70E8" w:rsidRDefault="007A458B" w:rsidP="007C3664">
      <w:pPr>
        <w:shd w:val="clear" w:color="auto" w:fill="FFFFFF"/>
        <w:spacing w:after="0" w:line="240" w:lineRule="auto"/>
        <w:jc w:val="both"/>
      </w:pPr>
      <w:r w:rsidRPr="00AC70E8">
        <w:rPr>
          <w:rFonts w:ascii="Times New Roman" w:hAnsi="Times New Roman" w:cs="Times New Roman"/>
          <w:sz w:val="24"/>
          <w:szCs w:val="24"/>
          <w:shd w:val="clear" w:color="auto" w:fill="FFFFFF"/>
        </w:rPr>
        <w:t>Объект, считается введенными в 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w:t>
      </w:r>
      <w:r w:rsidR="00B355F6" w:rsidRPr="00AC70E8">
        <w:t xml:space="preserve"> </w:t>
      </w:r>
    </w:p>
    <w:p w:rsidR="007A458B" w:rsidRPr="00AC70E8" w:rsidRDefault="00B355F6" w:rsidP="007C3664">
      <w:pPr>
        <w:shd w:val="clear" w:color="auto" w:fill="FFFFFF"/>
        <w:spacing w:after="0" w:line="240" w:lineRule="auto"/>
        <w:jc w:val="both"/>
        <w:rPr>
          <w:rFonts w:ascii="Times New Roman" w:hAnsi="Times New Roman" w:cs="Times New Roman"/>
          <w:sz w:val="24"/>
          <w:szCs w:val="24"/>
          <w:shd w:val="clear" w:color="auto" w:fill="FFFFFF"/>
        </w:rPr>
      </w:pPr>
      <w:r w:rsidRPr="00AC70E8">
        <w:t xml:space="preserve">      </w:t>
      </w:r>
      <w:r w:rsidRPr="00AC70E8">
        <w:rPr>
          <w:rFonts w:ascii="Times New Roman" w:hAnsi="Times New Roman" w:cs="Times New Roman"/>
          <w:sz w:val="24"/>
          <w:szCs w:val="24"/>
        </w:rPr>
        <w:t>Оформление документов по технологическому присоединению на бумажном носителе и в электронном виде.</w:t>
      </w:r>
    </w:p>
    <w:p w:rsidR="007A458B" w:rsidRPr="00AC70E8" w:rsidRDefault="007A458B" w:rsidP="007C3664">
      <w:pPr>
        <w:pStyle w:val="a3"/>
        <w:shd w:val="clear" w:color="auto" w:fill="FFFFFF"/>
        <w:spacing w:before="0" w:beforeAutospacing="0" w:after="0" w:afterAutospacing="0"/>
        <w:jc w:val="both"/>
      </w:pPr>
      <w:r w:rsidRPr="00AC70E8">
        <w:t xml:space="preserve">     Осуществление сетевой организацией фактического присоединения объектов заявителя к электрическим сетям </w:t>
      </w:r>
      <w:r w:rsidRPr="00AC70E8">
        <w:rPr>
          <w:shd w:val="clear" w:color="auto" w:fill="FFFFFF"/>
        </w:rPr>
        <w:t xml:space="preserve">и фактического приема (подачи) напряжения и мощности для потребления </w:t>
      </w:r>
      <w:proofErr w:type="spellStart"/>
      <w:r w:rsidRPr="00AC70E8">
        <w:rPr>
          <w:shd w:val="clear" w:color="auto" w:fill="FFFFFF"/>
        </w:rPr>
        <w:t>энергопринимающими</w:t>
      </w:r>
      <w:proofErr w:type="spellEnd"/>
      <w:r w:rsidRPr="00AC70E8">
        <w:rPr>
          <w:shd w:val="clear" w:color="auto" w:fill="FFFFFF"/>
        </w:rPr>
        <w:t xml:space="preserve"> устройствами заявителя электрической энергии (мощности) </w:t>
      </w:r>
      <w:r w:rsidRPr="00AC70E8">
        <w:t>с включением коммутационного аппарата (фиксация коммутационного аппарата в положении "включено").</w:t>
      </w:r>
    </w:p>
    <w:p w:rsidR="000A79A3" w:rsidRPr="00AC70E8" w:rsidRDefault="000A79A3" w:rsidP="007C3664">
      <w:pPr>
        <w:pStyle w:val="a3"/>
        <w:shd w:val="clear" w:color="auto" w:fill="FFFFFF"/>
        <w:spacing w:before="0" w:beforeAutospacing="0" w:after="0" w:afterAutospacing="0"/>
        <w:jc w:val="both"/>
      </w:pPr>
    </w:p>
    <w:p w:rsidR="00550DB4" w:rsidRPr="00AF691F" w:rsidRDefault="00550DB4" w:rsidP="004A7CF5">
      <w:pPr>
        <w:pStyle w:val="a3"/>
        <w:shd w:val="clear" w:color="auto" w:fill="FFFFFF"/>
        <w:spacing w:before="0" w:beforeAutospacing="0" w:after="120" w:afterAutospacing="0"/>
        <w:jc w:val="center"/>
        <w:rPr>
          <w:b/>
          <w:color w:val="2E74B5" w:themeColor="accent1" w:themeShade="BF"/>
          <w:sz w:val="23"/>
          <w:szCs w:val="23"/>
          <w:shd w:val="clear" w:color="auto" w:fill="FFFFFF"/>
        </w:rPr>
      </w:pPr>
      <w:r w:rsidRPr="00393ABB">
        <w:rPr>
          <w:b/>
          <w:color w:val="2E74B5" w:themeColor="accent1" w:themeShade="BF"/>
          <w:shd w:val="clear" w:color="auto" w:fill="FFFFFF"/>
        </w:rPr>
        <w:t>Заявитель - юридическое лицо или индивидуальный предприниматель</w:t>
      </w:r>
      <w:r w:rsidRPr="001A4DA3">
        <w:rPr>
          <w:color w:val="22272F"/>
          <w:sz w:val="23"/>
          <w:szCs w:val="23"/>
          <w:shd w:val="clear" w:color="auto" w:fill="FFFFFF"/>
        </w:rPr>
        <w:t xml:space="preserve"> </w:t>
      </w:r>
      <w:r w:rsidRPr="001A4DA3">
        <w:rPr>
          <w:b/>
          <w:color w:val="2E74B5" w:themeColor="accent1" w:themeShade="BF"/>
          <w:sz w:val="23"/>
          <w:szCs w:val="23"/>
          <w:shd w:val="clear" w:color="auto" w:fill="FFFFFF"/>
        </w:rPr>
        <w:t xml:space="preserve">в целях одновременного технологического присоединения к объектам электросетевого хозяйства с уровнем напряжения до 1000 </w:t>
      </w:r>
      <w:proofErr w:type="gramStart"/>
      <w:r w:rsidRPr="001A4DA3">
        <w:rPr>
          <w:b/>
          <w:color w:val="2E74B5" w:themeColor="accent1" w:themeShade="BF"/>
          <w:sz w:val="23"/>
          <w:szCs w:val="23"/>
          <w:shd w:val="clear" w:color="auto" w:fill="FFFFFF"/>
        </w:rPr>
        <w:t>В</w:t>
      </w:r>
      <w:proofErr w:type="gramEnd"/>
      <w:r w:rsidRPr="001A4DA3">
        <w:rPr>
          <w:b/>
          <w:color w:val="2E74B5" w:themeColor="accent1" w:themeShade="BF"/>
          <w:sz w:val="23"/>
          <w:szCs w:val="23"/>
          <w:shd w:val="clear" w:color="auto" w:fill="FFFFFF"/>
        </w:rPr>
        <w:t xml:space="preserve"> </w:t>
      </w:r>
      <w:proofErr w:type="spellStart"/>
      <w:r w:rsidRPr="001A4DA3">
        <w:rPr>
          <w:b/>
          <w:color w:val="2E74B5" w:themeColor="accent1" w:themeShade="BF"/>
          <w:sz w:val="23"/>
          <w:szCs w:val="23"/>
          <w:shd w:val="clear" w:color="auto" w:fill="FFFFFF"/>
        </w:rPr>
        <w:t>энергопринимающих</w:t>
      </w:r>
      <w:proofErr w:type="spellEnd"/>
      <w:r w:rsidRPr="001A4DA3">
        <w:rPr>
          <w:b/>
          <w:color w:val="2E74B5" w:themeColor="accent1" w:themeShade="BF"/>
          <w:sz w:val="23"/>
          <w:szCs w:val="23"/>
          <w:shd w:val="clear" w:color="auto" w:fill="FFFFFF"/>
        </w:rPr>
        <w:t xml:space="preserve"> устройств, максимальная мощность которых составляет </w:t>
      </w:r>
      <w:r>
        <w:rPr>
          <w:b/>
          <w:color w:val="2E74B5" w:themeColor="accent1" w:themeShade="BF"/>
          <w:sz w:val="23"/>
          <w:szCs w:val="23"/>
          <w:shd w:val="clear" w:color="auto" w:fill="FFFFFF"/>
        </w:rPr>
        <w:t>свыше</w:t>
      </w:r>
      <w:r w:rsidRPr="001A4DA3">
        <w:rPr>
          <w:b/>
          <w:color w:val="2E74B5" w:themeColor="accent1" w:themeShade="BF"/>
          <w:sz w:val="23"/>
          <w:szCs w:val="23"/>
          <w:shd w:val="clear" w:color="auto" w:fill="FFFFFF"/>
        </w:rPr>
        <w:t xml:space="preserve"> 150 кВт (с учетом ранее присоединенных в данной точке присоединения </w:t>
      </w:r>
      <w:proofErr w:type="spellStart"/>
      <w:r w:rsidRPr="001A4DA3">
        <w:rPr>
          <w:b/>
          <w:color w:val="2E74B5" w:themeColor="accent1" w:themeShade="BF"/>
          <w:sz w:val="23"/>
          <w:szCs w:val="23"/>
          <w:shd w:val="clear" w:color="auto" w:fill="FFFFFF"/>
        </w:rPr>
        <w:t>энергопринимающих</w:t>
      </w:r>
      <w:proofErr w:type="spellEnd"/>
      <w:r w:rsidRPr="001A4DA3">
        <w:rPr>
          <w:b/>
          <w:color w:val="2E74B5" w:themeColor="accent1" w:themeShade="BF"/>
          <w:sz w:val="23"/>
          <w:szCs w:val="23"/>
          <w:shd w:val="clear" w:color="auto" w:fill="FFFFFF"/>
        </w:rPr>
        <w:t xml:space="preserve"> устройств), и объектов </w:t>
      </w:r>
      <w:proofErr w:type="spellStart"/>
      <w:r w:rsidRPr="001A4DA3">
        <w:rPr>
          <w:b/>
          <w:color w:val="2E74B5" w:themeColor="accent1" w:themeShade="BF"/>
          <w:sz w:val="23"/>
          <w:szCs w:val="23"/>
          <w:shd w:val="clear" w:color="auto" w:fill="FFFFFF"/>
        </w:rPr>
        <w:t>микрогенерации</w:t>
      </w:r>
      <w:proofErr w:type="spellEnd"/>
    </w:p>
    <w:p w:rsidR="00CC0D6F" w:rsidRPr="00AC70E8" w:rsidRDefault="00550DB4" w:rsidP="007C3664">
      <w:pPr>
        <w:pStyle w:val="a3"/>
        <w:shd w:val="clear" w:color="auto" w:fill="FFFFFF"/>
        <w:spacing w:before="0" w:beforeAutospacing="0" w:after="180" w:afterAutospacing="0"/>
        <w:jc w:val="both"/>
      </w:pPr>
      <w:r>
        <w:rPr>
          <w:color w:val="22272F"/>
          <w:sz w:val="23"/>
          <w:szCs w:val="23"/>
        </w:rPr>
        <w:t xml:space="preserve">  </w:t>
      </w:r>
      <w:r w:rsidR="00CC0D6F" w:rsidRPr="00AC70E8">
        <w:rPr>
          <w:rStyle w:val="a4"/>
        </w:rPr>
        <w:t>Этап № 1. Подача заявки и заключение договора</w:t>
      </w:r>
    </w:p>
    <w:p w:rsidR="00CC0D6F" w:rsidRPr="00AC70E8" w:rsidRDefault="00CC0D6F" w:rsidP="007C3664">
      <w:pPr>
        <w:pStyle w:val="a3"/>
        <w:shd w:val="clear" w:color="auto" w:fill="FFFFFF"/>
        <w:spacing w:before="0" w:beforeAutospacing="0" w:after="120" w:afterAutospacing="0"/>
        <w:jc w:val="both"/>
        <w:rPr>
          <w:shd w:val="clear" w:color="auto" w:fill="FFFFFF"/>
        </w:rPr>
      </w:pPr>
      <w:r w:rsidRPr="00AC70E8">
        <w:rPr>
          <w:shd w:val="clear" w:color="auto" w:fill="FFFFFF"/>
        </w:rPr>
        <w:t xml:space="preserve">В случае одновременного технологического присоединения объектов </w:t>
      </w:r>
      <w:proofErr w:type="spellStart"/>
      <w:r w:rsidRPr="00AC70E8">
        <w:rPr>
          <w:shd w:val="clear" w:color="auto" w:fill="FFFFFF"/>
        </w:rPr>
        <w:t>микрогенерации</w:t>
      </w:r>
      <w:proofErr w:type="spellEnd"/>
      <w:r w:rsidRPr="00AC70E8">
        <w:rPr>
          <w:shd w:val="clear" w:color="auto" w:fill="FFFFFF"/>
        </w:rPr>
        <w:t xml:space="preserve"> и </w:t>
      </w:r>
      <w:proofErr w:type="spellStart"/>
      <w:r w:rsidRPr="00AC70E8">
        <w:rPr>
          <w:shd w:val="clear" w:color="auto" w:fill="FFFFFF"/>
        </w:rPr>
        <w:t>энергопринимающих</w:t>
      </w:r>
      <w:proofErr w:type="spellEnd"/>
      <w:r w:rsidRPr="00AC70E8">
        <w:rPr>
          <w:shd w:val="clear" w:color="auto" w:fill="FFFFFF"/>
        </w:rPr>
        <w:t xml:space="preserve"> устройств потребителя электрической энергии, которому принадлежат на праве собственности или на ином законном основании такие объекты </w:t>
      </w:r>
      <w:proofErr w:type="spellStart"/>
      <w:r w:rsidRPr="00AC70E8">
        <w:rPr>
          <w:shd w:val="clear" w:color="auto" w:fill="FFFFFF"/>
        </w:rPr>
        <w:t>микрогенерации</w:t>
      </w:r>
      <w:proofErr w:type="spellEnd"/>
      <w:r w:rsidRPr="00AC70E8">
        <w:rPr>
          <w:shd w:val="clear" w:color="auto" w:fill="FFFFFF"/>
        </w:rPr>
        <w:t>, заявка на технологическое присоединение подается в сетевую организацию, определенную в соответствии с </w:t>
      </w:r>
      <w:hyperlink r:id="rId95" w:anchor="/document/187740/entry/4008" w:history="1">
        <w:r w:rsidRPr="00AC70E8">
          <w:rPr>
            <w:shd w:val="clear" w:color="auto" w:fill="FFFFFF"/>
          </w:rPr>
          <w:t>пунктом 8</w:t>
        </w:r>
      </w:hyperlink>
      <w:r w:rsidRPr="00AC70E8">
        <w:rPr>
          <w:shd w:val="clear" w:color="auto" w:fill="FFFFFF"/>
        </w:rPr>
        <w:t>  Правил*, с учетом особенностей, установленных </w:t>
      </w:r>
      <w:hyperlink r:id="rId96" w:anchor="/document/187740/entry/400085" w:history="1">
        <w:r w:rsidRPr="00AC70E8">
          <w:rPr>
            <w:shd w:val="clear" w:color="auto" w:fill="FFFFFF"/>
          </w:rPr>
          <w:t>пунктом 8</w:t>
        </w:r>
        <w:r w:rsidRPr="00AC70E8">
          <w:rPr>
            <w:shd w:val="clear" w:color="auto" w:fill="FFFFFF"/>
            <w:vertAlign w:val="superscript"/>
          </w:rPr>
          <w:t> 5</w:t>
        </w:r>
      </w:hyperlink>
      <w:r w:rsidRPr="00AC70E8">
        <w:rPr>
          <w:shd w:val="clear" w:color="auto" w:fill="FFFFFF"/>
        </w:rPr>
        <w:t>  Правил*</w:t>
      </w:r>
    </w:p>
    <w:p w:rsidR="00550DB4" w:rsidRPr="00AC70E8" w:rsidRDefault="00550DB4" w:rsidP="007C3664">
      <w:pPr>
        <w:pStyle w:val="a3"/>
        <w:shd w:val="clear" w:color="auto" w:fill="FFFFFF"/>
        <w:spacing w:before="0" w:beforeAutospacing="0" w:after="120" w:afterAutospacing="0"/>
        <w:jc w:val="both"/>
      </w:pPr>
      <w:r w:rsidRPr="00AC70E8">
        <w:rPr>
          <w:rStyle w:val="a4"/>
        </w:rPr>
        <w:t>Сведения, указываемые в заявке</w:t>
      </w:r>
    </w:p>
    <w:p w:rsidR="00CC0D6F" w:rsidRPr="00AC70E8" w:rsidRDefault="00550DB4" w:rsidP="007C3664">
      <w:pPr>
        <w:pStyle w:val="a3"/>
        <w:shd w:val="clear" w:color="auto" w:fill="FFFFFF"/>
        <w:spacing w:before="0" w:beforeAutospacing="0" w:after="120" w:afterAutospacing="0"/>
        <w:jc w:val="both"/>
        <w:rPr>
          <w:shd w:val="clear" w:color="auto" w:fill="FFFFFF"/>
        </w:rPr>
      </w:pPr>
      <w:r w:rsidRPr="00AC70E8">
        <w:rPr>
          <w:sz w:val="23"/>
          <w:szCs w:val="23"/>
          <w:shd w:val="clear" w:color="auto" w:fill="FFFFFF"/>
        </w:rPr>
        <w:t xml:space="preserve">     </w:t>
      </w:r>
      <w:r w:rsidRPr="00AC70E8">
        <w:rPr>
          <w:shd w:val="clear" w:color="auto" w:fill="FFFFFF"/>
        </w:rPr>
        <w:t>В заявке, направляемой заявителем - юридическим лицом или индивидуальным предпринимателем</w:t>
      </w:r>
      <w:r w:rsidRPr="00AC70E8">
        <w:t xml:space="preserve"> </w:t>
      </w:r>
      <w:r w:rsidRPr="00AC70E8">
        <w:rPr>
          <w:shd w:val="clear" w:color="auto" w:fill="FFFFFF"/>
        </w:rPr>
        <w:t xml:space="preserve">в целях одновременного технологического присоединения к объектам электросетевого хозяйства с уровнем напряжения до 1000 В </w:t>
      </w:r>
      <w:proofErr w:type="spellStart"/>
      <w:r w:rsidRPr="00AC70E8">
        <w:rPr>
          <w:shd w:val="clear" w:color="auto" w:fill="FFFFFF"/>
        </w:rPr>
        <w:t>энергопринимающих</w:t>
      </w:r>
      <w:proofErr w:type="spellEnd"/>
      <w:r w:rsidRPr="00AC70E8">
        <w:rPr>
          <w:shd w:val="clear" w:color="auto" w:fill="FFFFFF"/>
        </w:rPr>
        <w:t xml:space="preserve"> устройств, максимальная мощность которых составляет до 150 кВт включительно (с учетом ранее присоединенных в данной точке присоединения </w:t>
      </w:r>
      <w:proofErr w:type="spellStart"/>
      <w:r w:rsidRPr="00AC70E8">
        <w:rPr>
          <w:shd w:val="clear" w:color="auto" w:fill="FFFFFF"/>
        </w:rPr>
        <w:t>энергопринимающих</w:t>
      </w:r>
      <w:proofErr w:type="spellEnd"/>
      <w:r w:rsidRPr="00AC70E8">
        <w:rPr>
          <w:shd w:val="clear" w:color="auto" w:fill="FFFFFF"/>
        </w:rPr>
        <w:t xml:space="preserve"> устройств), электроснабжение которых предусматривается по одному источнику, и объектов </w:t>
      </w:r>
      <w:proofErr w:type="spellStart"/>
      <w:r w:rsidRPr="00AC70E8">
        <w:rPr>
          <w:shd w:val="clear" w:color="auto" w:fill="FFFFFF"/>
        </w:rPr>
        <w:t>микрогенерации</w:t>
      </w:r>
      <w:proofErr w:type="spellEnd"/>
      <w:r w:rsidRPr="00AC70E8">
        <w:rPr>
          <w:shd w:val="clear" w:color="auto" w:fill="FFFFFF"/>
        </w:rPr>
        <w:t>, должны быть указаны:</w:t>
      </w:r>
    </w:p>
    <w:p w:rsidR="00550DB4" w:rsidRPr="00AC70E8" w:rsidRDefault="00550DB4" w:rsidP="007C3664">
      <w:pPr>
        <w:pStyle w:val="a3"/>
        <w:shd w:val="clear" w:color="auto" w:fill="FFFFFF"/>
        <w:spacing w:before="0" w:beforeAutospacing="0" w:after="120" w:afterAutospacing="0"/>
        <w:jc w:val="both"/>
      </w:pPr>
      <w:r w:rsidRPr="00AC70E8">
        <w:t>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550DB4" w:rsidRPr="00AC70E8" w:rsidRDefault="00550DB4" w:rsidP="007C3664">
      <w:pPr>
        <w:shd w:val="clear" w:color="auto" w:fill="FFFFFF"/>
        <w:spacing w:after="0" w:line="240" w:lineRule="auto"/>
        <w:jc w:val="both"/>
        <w:rPr>
          <w:rFonts w:ascii="Times New Roman" w:eastAsia="Times New Roman" w:hAnsi="Times New Roman" w:cs="Times New Roman"/>
          <w:sz w:val="24"/>
          <w:szCs w:val="24"/>
          <w:lang w:eastAsia="ru-RU"/>
        </w:rPr>
      </w:pPr>
      <w:r w:rsidRPr="00AC70E8">
        <w:rPr>
          <w:rFonts w:ascii="Times New Roman" w:eastAsia="Times New Roman" w:hAnsi="Times New Roman" w:cs="Times New Roman"/>
          <w:sz w:val="24"/>
          <w:szCs w:val="24"/>
          <w:lang w:eastAsia="ru-RU"/>
        </w:rPr>
        <w:t xml:space="preserve">   б) наименование и место нахождения </w:t>
      </w:r>
      <w:proofErr w:type="spellStart"/>
      <w:r w:rsidRPr="00AC70E8">
        <w:rPr>
          <w:rFonts w:ascii="Times New Roman" w:eastAsia="Times New Roman" w:hAnsi="Times New Roman" w:cs="Times New Roman"/>
          <w:sz w:val="24"/>
          <w:szCs w:val="24"/>
          <w:lang w:eastAsia="ru-RU"/>
        </w:rPr>
        <w:t>энергопринимающих</w:t>
      </w:r>
      <w:proofErr w:type="spellEnd"/>
      <w:r w:rsidRPr="00AC70E8">
        <w:rPr>
          <w:rFonts w:ascii="Times New Roman" w:eastAsia="Times New Roman" w:hAnsi="Times New Roman" w:cs="Times New Roman"/>
          <w:sz w:val="24"/>
          <w:szCs w:val="24"/>
          <w:lang w:eastAsia="ru-RU"/>
        </w:rPr>
        <w:t xml:space="preserve"> устройств, которые необходимо присоединить к электрическим сетям сетевой организации;</w:t>
      </w:r>
    </w:p>
    <w:p w:rsidR="00550DB4" w:rsidRPr="00AC70E8" w:rsidRDefault="00550DB4" w:rsidP="007C3664">
      <w:pPr>
        <w:shd w:val="clear" w:color="auto" w:fill="FFFFFF"/>
        <w:spacing w:after="0" w:line="240" w:lineRule="auto"/>
        <w:jc w:val="both"/>
        <w:rPr>
          <w:rFonts w:ascii="Times New Roman" w:eastAsia="Times New Roman" w:hAnsi="Times New Roman" w:cs="Times New Roman"/>
          <w:sz w:val="24"/>
          <w:szCs w:val="24"/>
          <w:lang w:eastAsia="ru-RU"/>
        </w:rPr>
      </w:pPr>
      <w:r w:rsidRPr="00AC70E8">
        <w:rPr>
          <w:rFonts w:ascii="Times New Roman" w:eastAsia="Times New Roman" w:hAnsi="Times New Roman" w:cs="Times New Roman"/>
          <w:sz w:val="24"/>
          <w:szCs w:val="24"/>
          <w:lang w:eastAsia="ru-RU"/>
        </w:rPr>
        <w:t xml:space="preserve">   в) место нахождения заявителя;</w:t>
      </w:r>
    </w:p>
    <w:p w:rsidR="00550DB4" w:rsidRPr="00AC70E8" w:rsidRDefault="00550DB4" w:rsidP="007C3664">
      <w:pPr>
        <w:shd w:val="clear" w:color="auto" w:fill="FFFFFF"/>
        <w:spacing w:after="0" w:line="240" w:lineRule="auto"/>
        <w:jc w:val="both"/>
        <w:rPr>
          <w:rFonts w:ascii="Times New Roman" w:hAnsi="Times New Roman" w:cs="Times New Roman"/>
          <w:sz w:val="24"/>
          <w:szCs w:val="24"/>
          <w:shd w:val="clear" w:color="auto" w:fill="FFFFFF"/>
        </w:rPr>
      </w:pPr>
      <w:r w:rsidRPr="00AC70E8">
        <w:rPr>
          <w:rFonts w:ascii="Times New Roman" w:hAnsi="Times New Roman" w:cs="Times New Roman"/>
          <w:sz w:val="24"/>
          <w:szCs w:val="24"/>
          <w:shd w:val="clear" w:color="auto" w:fill="FFFFFF"/>
        </w:rPr>
        <w:t xml:space="preserve">и) сроки проектирования и поэтапного введения в эксплуатацию </w:t>
      </w:r>
      <w:proofErr w:type="spellStart"/>
      <w:r w:rsidRPr="00AC70E8">
        <w:rPr>
          <w:rFonts w:ascii="Times New Roman" w:hAnsi="Times New Roman" w:cs="Times New Roman"/>
          <w:sz w:val="24"/>
          <w:szCs w:val="24"/>
          <w:shd w:val="clear" w:color="auto" w:fill="FFFFFF"/>
        </w:rPr>
        <w:t>энергопринимающих</w:t>
      </w:r>
      <w:proofErr w:type="spellEnd"/>
      <w:r w:rsidRPr="00AC70E8">
        <w:rPr>
          <w:rFonts w:ascii="Times New Roman" w:hAnsi="Times New Roman" w:cs="Times New Roman"/>
          <w:sz w:val="24"/>
          <w:szCs w:val="24"/>
          <w:shd w:val="clear" w:color="auto" w:fill="FFFFFF"/>
        </w:rPr>
        <w:t xml:space="preserve"> устройств (в том числе по этапам и очередям);</w:t>
      </w:r>
    </w:p>
    <w:p w:rsidR="00533B76" w:rsidRDefault="00550DB4" w:rsidP="00533B76">
      <w:pPr>
        <w:shd w:val="clear" w:color="auto" w:fill="FFFFFF"/>
        <w:spacing w:after="0" w:line="240" w:lineRule="auto"/>
        <w:rPr>
          <w:rFonts w:ascii="Times New Roman" w:eastAsia="Times New Roman" w:hAnsi="Times New Roman" w:cs="Times New Roman"/>
          <w:sz w:val="24"/>
          <w:szCs w:val="24"/>
          <w:lang w:eastAsia="ru-RU"/>
        </w:rPr>
      </w:pPr>
      <w:r w:rsidRPr="00AC70E8">
        <w:rPr>
          <w:rFonts w:ascii="Times New Roman" w:eastAsia="Times New Roman" w:hAnsi="Times New Roman" w:cs="Times New Roman"/>
          <w:sz w:val="24"/>
          <w:szCs w:val="24"/>
          <w:lang w:eastAsia="ru-RU"/>
        </w:rPr>
        <w:t xml:space="preserve">  </w:t>
      </w:r>
    </w:p>
    <w:p w:rsidR="00533B76" w:rsidRPr="0000503F" w:rsidRDefault="00533B76" w:rsidP="00533B76">
      <w:pPr>
        <w:shd w:val="clear" w:color="auto" w:fill="FFFFFF"/>
        <w:spacing w:after="0" w:line="240" w:lineRule="auto"/>
        <w:rPr>
          <w:rFonts w:ascii="Times New Roman" w:eastAsia="Times New Roman" w:hAnsi="Times New Roman" w:cs="Times New Roman"/>
          <w:sz w:val="20"/>
          <w:szCs w:val="20"/>
          <w:lang w:eastAsia="ru-RU"/>
        </w:rPr>
      </w:pPr>
      <w:r w:rsidRPr="00AC70E8">
        <w:t xml:space="preserve"> </w:t>
      </w:r>
      <w:r w:rsidRPr="00AC70E8">
        <w:rPr>
          <w:rFonts w:ascii="Times New Roman" w:hAnsi="Times New Roman" w:cs="Times New Roman"/>
          <w:sz w:val="20"/>
          <w:szCs w:val="20"/>
          <w:shd w:val="clear" w:color="auto" w:fill="FFFFFF"/>
        </w:rPr>
        <w:t>*Правила</w:t>
      </w:r>
      <w:r w:rsidRPr="00AC70E8">
        <w:rPr>
          <w:rFonts w:ascii="Times New Roman" w:hAnsi="Times New Roman" w:cs="Times New Roman"/>
          <w:sz w:val="20"/>
          <w:szCs w:val="20"/>
        </w:rPr>
        <w:t xml:space="preserve"> </w:t>
      </w:r>
      <w:r w:rsidRPr="00AC70E8">
        <w:rPr>
          <w:rFonts w:ascii="Times New Roman" w:hAnsi="Times New Roman" w:cs="Times New Roman"/>
          <w:sz w:val="20"/>
          <w:szCs w:val="20"/>
          <w:shd w:val="clear" w:color="auto" w:fill="FFFFFF"/>
        </w:rPr>
        <w:t xml:space="preserve">технологического присоединения </w:t>
      </w:r>
      <w:proofErr w:type="spellStart"/>
      <w:r w:rsidRPr="00AC70E8">
        <w:rPr>
          <w:rFonts w:ascii="Times New Roman" w:hAnsi="Times New Roman" w:cs="Times New Roman"/>
          <w:sz w:val="20"/>
          <w:szCs w:val="20"/>
          <w:shd w:val="clear" w:color="auto" w:fill="FFFFFF"/>
        </w:rPr>
        <w:t>энергопринимающих</w:t>
      </w:r>
      <w:proofErr w:type="spellEnd"/>
      <w:r w:rsidRPr="00AC70E8">
        <w:rPr>
          <w:rFonts w:ascii="Times New Roman" w:hAnsi="Times New Roman" w:cs="Times New Roman"/>
          <w:sz w:val="20"/>
          <w:szCs w:val="20"/>
          <w:shd w:val="clear" w:color="auto" w:fill="FFFFFF"/>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r w:rsidRPr="00AC70E8">
        <w:rPr>
          <w:rFonts w:ascii="Times New Roman" w:hAnsi="Times New Roman" w:cs="Times New Roman"/>
          <w:sz w:val="20"/>
          <w:szCs w:val="20"/>
        </w:rPr>
        <w:t xml:space="preserve"> </w:t>
      </w:r>
      <w:r w:rsidRPr="00AC70E8">
        <w:rPr>
          <w:rFonts w:ascii="Times New Roman" w:hAnsi="Times New Roman" w:cs="Times New Roman"/>
          <w:sz w:val="20"/>
          <w:szCs w:val="20"/>
          <w:shd w:val="clear" w:color="auto" w:fill="FFFFFF"/>
        </w:rPr>
        <w:t>(утв. </w:t>
      </w:r>
      <w:hyperlink r:id="rId97" w:anchor="/document/187740/entry/0" w:history="1">
        <w:r w:rsidRPr="00AC70E8">
          <w:rPr>
            <w:rFonts w:ascii="Times New Roman" w:hAnsi="Times New Roman" w:cs="Times New Roman"/>
            <w:sz w:val="20"/>
            <w:szCs w:val="20"/>
            <w:u w:val="single"/>
            <w:shd w:val="clear" w:color="auto" w:fill="FFFFFF"/>
          </w:rPr>
          <w:t>постановлением</w:t>
        </w:r>
      </w:hyperlink>
      <w:r w:rsidRPr="00AC70E8">
        <w:rPr>
          <w:rFonts w:ascii="Times New Roman" w:hAnsi="Times New Roman" w:cs="Times New Roman"/>
          <w:sz w:val="20"/>
          <w:szCs w:val="20"/>
          <w:shd w:val="clear" w:color="auto" w:fill="FFFFFF"/>
        </w:rPr>
        <w:t> Правительства РФ от 27 декабря 2004 г. N 861)</w:t>
      </w:r>
    </w:p>
    <w:p w:rsidR="00533B76" w:rsidRDefault="00533B76" w:rsidP="007C3664">
      <w:pPr>
        <w:shd w:val="clear" w:color="auto" w:fill="FFFFFF"/>
        <w:spacing w:after="0" w:line="240" w:lineRule="auto"/>
        <w:jc w:val="both"/>
        <w:rPr>
          <w:rFonts w:ascii="Times New Roman" w:eastAsia="Times New Roman" w:hAnsi="Times New Roman" w:cs="Times New Roman"/>
          <w:sz w:val="24"/>
          <w:szCs w:val="24"/>
          <w:lang w:eastAsia="ru-RU"/>
        </w:rPr>
      </w:pPr>
    </w:p>
    <w:p w:rsidR="00533B76" w:rsidRDefault="00550DB4" w:rsidP="007C3664">
      <w:pPr>
        <w:shd w:val="clear" w:color="auto" w:fill="FFFFFF"/>
        <w:spacing w:after="0" w:line="240" w:lineRule="auto"/>
        <w:jc w:val="both"/>
        <w:rPr>
          <w:rFonts w:ascii="Times New Roman" w:eastAsia="Times New Roman" w:hAnsi="Times New Roman" w:cs="Times New Roman"/>
          <w:sz w:val="24"/>
          <w:szCs w:val="24"/>
          <w:lang w:eastAsia="ru-RU"/>
        </w:rPr>
      </w:pPr>
      <w:r w:rsidRPr="00AC70E8">
        <w:rPr>
          <w:rFonts w:ascii="Times New Roman" w:eastAsia="Times New Roman" w:hAnsi="Times New Roman" w:cs="Times New Roman"/>
          <w:sz w:val="24"/>
          <w:szCs w:val="24"/>
          <w:lang w:eastAsia="ru-RU"/>
        </w:rPr>
        <w:t xml:space="preserve"> </w:t>
      </w:r>
      <w:r w:rsidRPr="00AF691F">
        <w:rPr>
          <w:rFonts w:ascii="Times New Roman" w:eastAsia="Times New Roman" w:hAnsi="Times New Roman" w:cs="Times New Roman"/>
          <w:sz w:val="24"/>
          <w:szCs w:val="24"/>
          <w:lang w:eastAsia="ru-RU"/>
        </w:rPr>
        <w:t xml:space="preserve">к) планируемое распределение максимальной мощности, сроков ввода, набора нагрузки и сведения о категории надежности электроснабжения при вводе </w:t>
      </w:r>
      <w:proofErr w:type="spellStart"/>
      <w:r w:rsidRPr="00AF691F">
        <w:rPr>
          <w:rFonts w:ascii="Times New Roman" w:eastAsia="Times New Roman" w:hAnsi="Times New Roman" w:cs="Times New Roman"/>
          <w:sz w:val="24"/>
          <w:szCs w:val="24"/>
          <w:lang w:eastAsia="ru-RU"/>
        </w:rPr>
        <w:t>энергопринимающих</w:t>
      </w:r>
      <w:proofErr w:type="spellEnd"/>
      <w:r w:rsidRPr="00AF691F">
        <w:rPr>
          <w:rFonts w:ascii="Times New Roman" w:eastAsia="Times New Roman" w:hAnsi="Times New Roman" w:cs="Times New Roman"/>
          <w:sz w:val="24"/>
          <w:szCs w:val="24"/>
          <w:lang w:eastAsia="ru-RU"/>
        </w:rPr>
        <w:t xml:space="preserve"> устройств по этапам и </w:t>
      </w:r>
      <w:r w:rsidR="00533B76">
        <w:rPr>
          <w:rFonts w:ascii="Times New Roman" w:eastAsia="Times New Roman" w:hAnsi="Times New Roman" w:cs="Times New Roman"/>
          <w:sz w:val="24"/>
          <w:szCs w:val="24"/>
          <w:lang w:eastAsia="ru-RU"/>
        </w:rPr>
        <w:t>очередям;</w:t>
      </w:r>
      <w:r w:rsidRPr="00AC70E8">
        <w:rPr>
          <w:rFonts w:ascii="Times New Roman" w:eastAsia="Times New Roman" w:hAnsi="Times New Roman" w:cs="Times New Roman"/>
          <w:sz w:val="24"/>
          <w:szCs w:val="24"/>
          <w:lang w:eastAsia="ru-RU"/>
        </w:rPr>
        <w:t xml:space="preserve"> </w:t>
      </w:r>
    </w:p>
    <w:p w:rsidR="00550DB4" w:rsidRPr="00AC70E8" w:rsidRDefault="00550DB4" w:rsidP="007C3664">
      <w:pPr>
        <w:shd w:val="clear" w:color="auto" w:fill="FFFFFF"/>
        <w:spacing w:after="0" w:line="240" w:lineRule="auto"/>
        <w:jc w:val="both"/>
        <w:rPr>
          <w:rFonts w:ascii="Times New Roman" w:eastAsia="Times New Roman" w:hAnsi="Times New Roman" w:cs="Times New Roman"/>
          <w:sz w:val="24"/>
          <w:szCs w:val="24"/>
          <w:lang w:eastAsia="ru-RU"/>
        </w:rPr>
      </w:pPr>
      <w:r w:rsidRPr="00AC70E8">
        <w:rPr>
          <w:rFonts w:ascii="Times New Roman" w:eastAsia="Times New Roman" w:hAnsi="Times New Roman" w:cs="Times New Roman"/>
          <w:sz w:val="24"/>
          <w:szCs w:val="24"/>
          <w:lang w:eastAsia="ru-RU"/>
        </w:rPr>
        <w:t xml:space="preserve"> </w:t>
      </w:r>
      <w:r w:rsidRPr="00AF691F">
        <w:rPr>
          <w:rFonts w:ascii="Times New Roman" w:eastAsia="Times New Roman" w:hAnsi="Times New Roman" w:cs="Times New Roman"/>
          <w:sz w:val="24"/>
          <w:szCs w:val="24"/>
          <w:lang w:eastAsia="ru-RU"/>
        </w:rPr>
        <w:t>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w:t>
      </w:r>
    </w:p>
    <w:p w:rsidR="00550DB4" w:rsidRPr="00AC70E8" w:rsidRDefault="00550DB4" w:rsidP="007C3664">
      <w:pPr>
        <w:shd w:val="clear" w:color="auto" w:fill="FFFFFF"/>
        <w:spacing w:after="120" w:line="240" w:lineRule="auto"/>
        <w:jc w:val="both"/>
        <w:rPr>
          <w:rFonts w:ascii="Times New Roman" w:hAnsi="Times New Roman" w:cs="Times New Roman"/>
          <w:sz w:val="24"/>
          <w:szCs w:val="24"/>
          <w:shd w:val="clear" w:color="auto" w:fill="FFFFFF"/>
        </w:rPr>
      </w:pPr>
      <w:r w:rsidRPr="00AC70E8">
        <w:rPr>
          <w:rFonts w:ascii="Times New Roman" w:hAnsi="Times New Roman" w:cs="Times New Roman"/>
          <w:sz w:val="24"/>
          <w:szCs w:val="24"/>
          <w:shd w:val="clear" w:color="auto" w:fill="FFFFFF"/>
        </w:rPr>
        <w:t xml:space="preserve">   В случае наличия у заявителя договора, обеспечивающего продажу электрической энергии (мощности) на розничном рынке, в рамках которого заявителем предполагается осуществление энергоснабжения </w:t>
      </w:r>
      <w:proofErr w:type="spellStart"/>
      <w:r w:rsidRPr="00AC70E8">
        <w:rPr>
          <w:rFonts w:ascii="Times New Roman" w:hAnsi="Times New Roman" w:cs="Times New Roman"/>
          <w:sz w:val="24"/>
          <w:szCs w:val="24"/>
          <w:shd w:val="clear" w:color="auto" w:fill="FFFFFF"/>
        </w:rPr>
        <w:t>энергопринимающих</w:t>
      </w:r>
      <w:proofErr w:type="spellEnd"/>
      <w:r w:rsidRPr="00AC70E8">
        <w:rPr>
          <w:rFonts w:ascii="Times New Roman" w:hAnsi="Times New Roman" w:cs="Times New Roman"/>
          <w:sz w:val="24"/>
          <w:szCs w:val="24"/>
          <w:shd w:val="clear" w:color="auto" w:fill="FFFFFF"/>
        </w:rPr>
        <w:t xml:space="preserve"> устройств, в отношении которых подается заявка, в заявке указываются наименование субъекта розничного рынка, номер и дата указанного договора.</w:t>
      </w:r>
    </w:p>
    <w:p w:rsidR="00550DB4" w:rsidRPr="00AF691F" w:rsidRDefault="00550DB4" w:rsidP="007C3664">
      <w:pPr>
        <w:shd w:val="clear" w:color="auto" w:fill="FFFFFF"/>
        <w:spacing w:after="120" w:line="240" w:lineRule="auto"/>
        <w:jc w:val="both"/>
        <w:rPr>
          <w:rFonts w:ascii="Times New Roman" w:eastAsia="Times New Roman" w:hAnsi="Times New Roman" w:cs="Times New Roman"/>
          <w:sz w:val="24"/>
          <w:szCs w:val="24"/>
          <w:lang w:eastAsia="ru-RU"/>
        </w:rPr>
      </w:pPr>
      <w:r w:rsidRPr="00AC70E8">
        <w:rPr>
          <w:rFonts w:ascii="Times New Roman" w:eastAsia="Times New Roman" w:hAnsi="Times New Roman" w:cs="Times New Roman"/>
          <w:sz w:val="24"/>
          <w:szCs w:val="24"/>
          <w:lang w:eastAsia="ru-RU"/>
        </w:rPr>
        <w:t xml:space="preserve">   </w:t>
      </w:r>
      <w:r w:rsidRPr="00AF691F">
        <w:rPr>
          <w:rFonts w:ascii="Times New Roman" w:eastAsia="Times New Roman" w:hAnsi="Times New Roman" w:cs="Times New Roman"/>
          <w:sz w:val="24"/>
          <w:szCs w:val="24"/>
          <w:lang w:eastAsia="ru-RU"/>
        </w:rPr>
        <w:t xml:space="preserve">б) запрашиваемая максимальная мощность присоединяемых </w:t>
      </w:r>
      <w:proofErr w:type="spellStart"/>
      <w:r w:rsidRPr="00AF691F">
        <w:rPr>
          <w:rFonts w:ascii="Times New Roman" w:eastAsia="Times New Roman" w:hAnsi="Times New Roman" w:cs="Times New Roman"/>
          <w:sz w:val="24"/>
          <w:szCs w:val="24"/>
          <w:lang w:eastAsia="ru-RU"/>
        </w:rPr>
        <w:t>энергопринимающих</w:t>
      </w:r>
      <w:proofErr w:type="spellEnd"/>
      <w:r w:rsidRPr="00AF691F">
        <w:rPr>
          <w:rFonts w:ascii="Times New Roman" w:eastAsia="Times New Roman" w:hAnsi="Times New Roman" w:cs="Times New Roman"/>
          <w:sz w:val="24"/>
          <w:szCs w:val="24"/>
          <w:lang w:eastAsia="ru-RU"/>
        </w:rPr>
        <w:t xml:space="preserve"> устройств заявителя;</w:t>
      </w:r>
    </w:p>
    <w:p w:rsidR="00550DB4" w:rsidRPr="00AF691F" w:rsidRDefault="00550DB4" w:rsidP="007C3664">
      <w:pPr>
        <w:shd w:val="clear" w:color="auto" w:fill="FFFFFF"/>
        <w:spacing w:after="120" w:line="240" w:lineRule="auto"/>
        <w:jc w:val="both"/>
        <w:rPr>
          <w:rFonts w:ascii="Times New Roman" w:eastAsia="Times New Roman" w:hAnsi="Times New Roman" w:cs="Times New Roman"/>
          <w:sz w:val="24"/>
          <w:szCs w:val="24"/>
          <w:lang w:eastAsia="ru-RU"/>
        </w:rPr>
      </w:pPr>
      <w:r w:rsidRPr="00AC70E8">
        <w:rPr>
          <w:rFonts w:ascii="Times New Roman" w:eastAsia="Times New Roman" w:hAnsi="Times New Roman" w:cs="Times New Roman"/>
          <w:sz w:val="24"/>
          <w:szCs w:val="24"/>
          <w:lang w:eastAsia="ru-RU"/>
        </w:rPr>
        <w:t xml:space="preserve">   </w:t>
      </w:r>
      <w:r w:rsidRPr="00AF691F">
        <w:rPr>
          <w:rFonts w:ascii="Times New Roman" w:eastAsia="Times New Roman" w:hAnsi="Times New Roman" w:cs="Times New Roman"/>
          <w:sz w:val="24"/>
          <w:szCs w:val="24"/>
          <w:lang w:eastAsia="ru-RU"/>
        </w:rPr>
        <w:t>в) характер (график) нагрузки (вид деятельности хозяйствующего субъекта);</w:t>
      </w:r>
    </w:p>
    <w:p w:rsidR="00550DB4" w:rsidRPr="00AF691F" w:rsidRDefault="00550DB4" w:rsidP="007C3664">
      <w:pPr>
        <w:shd w:val="clear" w:color="auto" w:fill="FFFFFF"/>
        <w:spacing w:after="120" w:line="240" w:lineRule="auto"/>
        <w:jc w:val="both"/>
        <w:rPr>
          <w:rFonts w:ascii="Times New Roman" w:eastAsia="Times New Roman" w:hAnsi="Times New Roman" w:cs="Times New Roman"/>
          <w:sz w:val="24"/>
          <w:szCs w:val="24"/>
          <w:lang w:eastAsia="ru-RU"/>
        </w:rPr>
      </w:pPr>
      <w:r w:rsidRPr="00AC70E8">
        <w:rPr>
          <w:rFonts w:ascii="Times New Roman" w:eastAsia="Times New Roman" w:hAnsi="Times New Roman" w:cs="Times New Roman"/>
          <w:sz w:val="24"/>
          <w:szCs w:val="24"/>
          <w:lang w:eastAsia="ru-RU"/>
        </w:rPr>
        <w:t xml:space="preserve">   </w:t>
      </w:r>
      <w:r w:rsidRPr="00AF691F">
        <w:rPr>
          <w:rFonts w:ascii="Times New Roman" w:eastAsia="Times New Roman" w:hAnsi="Times New Roman" w:cs="Times New Roman"/>
          <w:sz w:val="24"/>
          <w:szCs w:val="24"/>
          <w:lang w:eastAsia="ru-RU"/>
        </w:rPr>
        <w:t>г) наименование гарантирующего поставщика, с которым заявитель намеревается заключить договор, обеспечивающий продажу электрической энергии</w:t>
      </w:r>
      <w:r w:rsidRPr="00AF691F">
        <w:rPr>
          <w:rFonts w:ascii="Times New Roman" w:eastAsia="Times New Roman" w:hAnsi="Times New Roman" w:cs="Times New Roman"/>
          <w:sz w:val="23"/>
          <w:szCs w:val="23"/>
          <w:lang w:eastAsia="ru-RU"/>
        </w:rPr>
        <w:t xml:space="preserve"> (мощности), выработанной на </w:t>
      </w:r>
      <w:r w:rsidRPr="00AF691F">
        <w:rPr>
          <w:rFonts w:ascii="Times New Roman" w:eastAsia="Times New Roman" w:hAnsi="Times New Roman" w:cs="Times New Roman"/>
          <w:sz w:val="24"/>
          <w:szCs w:val="24"/>
          <w:lang w:eastAsia="ru-RU"/>
        </w:rPr>
        <w:t xml:space="preserve">объектах </w:t>
      </w:r>
      <w:proofErr w:type="spellStart"/>
      <w:r w:rsidRPr="00AF691F">
        <w:rPr>
          <w:rFonts w:ascii="Times New Roman" w:eastAsia="Times New Roman" w:hAnsi="Times New Roman" w:cs="Times New Roman"/>
          <w:sz w:val="24"/>
          <w:szCs w:val="24"/>
          <w:lang w:eastAsia="ru-RU"/>
        </w:rPr>
        <w:t>микрогенерации</w:t>
      </w:r>
      <w:proofErr w:type="spellEnd"/>
      <w:r w:rsidRPr="00AF691F">
        <w:rPr>
          <w:rFonts w:ascii="Times New Roman" w:eastAsia="Times New Roman" w:hAnsi="Times New Roman" w:cs="Times New Roman"/>
          <w:sz w:val="24"/>
          <w:szCs w:val="24"/>
          <w:lang w:eastAsia="ru-RU"/>
        </w:rPr>
        <w:t>, на розничном рынке;</w:t>
      </w:r>
    </w:p>
    <w:p w:rsidR="00550DB4" w:rsidRPr="00AF691F" w:rsidRDefault="00550DB4" w:rsidP="007C3664">
      <w:pPr>
        <w:shd w:val="clear" w:color="auto" w:fill="FFFFFF"/>
        <w:spacing w:after="120" w:line="240" w:lineRule="auto"/>
        <w:jc w:val="both"/>
        <w:rPr>
          <w:rFonts w:ascii="Times New Roman" w:eastAsia="Times New Roman" w:hAnsi="Times New Roman" w:cs="Times New Roman"/>
          <w:sz w:val="24"/>
          <w:szCs w:val="24"/>
          <w:lang w:eastAsia="ru-RU"/>
        </w:rPr>
      </w:pPr>
      <w:r w:rsidRPr="00AC70E8">
        <w:rPr>
          <w:rFonts w:ascii="Times New Roman" w:eastAsia="Times New Roman" w:hAnsi="Times New Roman" w:cs="Times New Roman"/>
          <w:sz w:val="24"/>
          <w:szCs w:val="24"/>
          <w:lang w:eastAsia="ru-RU"/>
        </w:rPr>
        <w:t xml:space="preserve">   </w:t>
      </w:r>
      <w:r w:rsidRPr="00AF691F">
        <w:rPr>
          <w:rFonts w:ascii="Times New Roman" w:eastAsia="Times New Roman" w:hAnsi="Times New Roman" w:cs="Times New Roman"/>
          <w:sz w:val="24"/>
          <w:szCs w:val="24"/>
          <w:lang w:eastAsia="ru-RU"/>
        </w:rPr>
        <w:t xml:space="preserve">д) запрашиваемая максимальная мощность присоединяемых объектов </w:t>
      </w:r>
      <w:proofErr w:type="spellStart"/>
      <w:r w:rsidRPr="00AF691F">
        <w:rPr>
          <w:rFonts w:ascii="Times New Roman" w:eastAsia="Times New Roman" w:hAnsi="Times New Roman" w:cs="Times New Roman"/>
          <w:sz w:val="24"/>
          <w:szCs w:val="24"/>
          <w:lang w:eastAsia="ru-RU"/>
        </w:rPr>
        <w:t>микрогенерации</w:t>
      </w:r>
      <w:proofErr w:type="spellEnd"/>
      <w:r w:rsidRPr="00AF691F">
        <w:rPr>
          <w:rFonts w:ascii="Times New Roman" w:eastAsia="Times New Roman" w:hAnsi="Times New Roman" w:cs="Times New Roman"/>
          <w:sz w:val="24"/>
          <w:szCs w:val="24"/>
          <w:lang w:eastAsia="ru-RU"/>
        </w:rPr>
        <w:t xml:space="preserve"> заявителя, количество, мощность генераторов и их паспортные технические характеристики.</w:t>
      </w:r>
    </w:p>
    <w:p w:rsidR="00550DB4" w:rsidRPr="00AC70E8" w:rsidRDefault="00550DB4" w:rsidP="007C3664">
      <w:pPr>
        <w:pStyle w:val="a3"/>
        <w:shd w:val="clear" w:color="auto" w:fill="FFFFFF"/>
        <w:spacing w:before="0" w:beforeAutospacing="0" w:after="0" w:afterAutospacing="0"/>
        <w:jc w:val="both"/>
      </w:pPr>
      <w:r w:rsidRPr="00AC70E8">
        <w:rPr>
          <w:rStyle w:val="a4"/>
        </w:rPr>
        <w:t>Документы, прилагаемые к заявке</w:t>
      </w:r>
    </w:p>
    <w:p w:rsidR="00550DB4" w:rsidRPr="00AC70E8" w:rsidRDefault="00550DB4" w:rsidP="007C3664">
      <w:pPr>
        <w:pStyle w:val="a3"/>
        <w:shd w:val="clear" w:color="auto" w:fill="FFFFFF"/>
        <w:spacing w:before="0" w:beforeAutospacing="0" w:after="0" w:afterAutospacing="0"/>
        <w:jc w:val="both"/>
      </w:pPr>
      <w:r w:rsidRPr="00AC70E8">
        <w:t xml:space="preserve">   а) план расположения </w:t>
      </w:r>
      <w:proofErr w:type="spellStart"/>
      <w:r w:rsidRPr="00AC70E8">
        <w:t>энергопринимающих</w:t>
      </w:r>
      <w:proofErr w:type="spellEnd"/>
      <w:r w:rsidRPr="00AC70E8">
        <w:t xml:space="preserve"> устройств, которые необходимо присоединить к электрическим сетям сетевой организации;</w:t>
      </w:r>
    </w:p>
    <w:p w:rsidR="00550DB4" w:rsidRPr="00AC70E8" w:rsidRDefault="00550DB4" w:rsidP="007C3664">
      <w:pPr>
        <w:pStyle w:val="a3"/>
        <w:shd w:val="clear" w:color="auto" w:fill="FFFFFF"/>
        <w:spacing w:before="0" w:beforeAutospacing="0" w:after="0" w:afterAutospacing="0"/>
        <w:jc w:val="both"/>
      </w:pPr>
      <w:r w:rsidRPr="00AC70E8">
        <w:t xml:space="preserve">   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w:t>
      </w:r>
      <w:proofErr w:type="spellStart"/>
      <w:r w:rsidRPr="00AC70E8">
        <w:t>кВ</w:t>
      </w:r>
      <w:proofErr w:type="spellEnd"/>
      <w:r w:rsidRPr="00AC70E8">
        <w:t xml:space="preserve">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550DB4" w:rsidRPr="00AC70E8" w:rsidRDefault="00550DB4" w:rsidP="007C3664">
      <w:pPr>
        <w:pStyle w:val="a3"/>
        <w:shd w:val="clear" w:color="auto" w:fill="FFFFFF"/>
        <w:spacing w:before="0" w:beforeAutospacing="0" w:after="0" w:afterAutospacing="0"/>
        <w:jc w:val="both"/>
      </w:pPr>
      <w:r w:rsidRPr="00AC70E8">
        <w:t xml:space="preserve">   в) перечень и мощность </w:t>
      </w:r>
      <w:proofErr w:type="spellStart"/>
      <w:r w:rsidRPr="00AC70E8">
        <w:t>энергопринимающих</w:t>
      </w:r>
      <w:proofErr w:type="spellEnd"/>
      <w:r w:rsidRPr="00AC70E8">
        <w:t xml:space="preserve"> устройств, которые могут быть присоединены к устройствам противоаварийной автоматики;</w:t>
      </w:r>
    </w:p>
    <w:p w:rsidR="00550DB4" w:rsidRPr="00AC70E8" w:rsidRDefault="00550DB4" w:rsidP="007C3664">
      <w:pPr>
        <w:pStyle w:val="a3"/>
        <w:shd w:val="clear" w:color="auto" w:fill="FFFFFF"/>
        <w:spacing w:before="0" w:beforeAutospacing="0" w:after="0" w:afterAutospacing="0"/>
        <w:jc w:val="both"/>
      </w:pPr>
      <w:r w:rsidRPr="00AC70E8">
        <w:t xml:space="preserve">   г)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w:t>
      </w:r>
      <w:proofErr w:type="spellStart"/>
      <w:r w:rsidRPr="00AC70E8">
        <w:t>энергопринимающие</w:t>
      </w:r>
      <w:proofErr w:type="spellEnd"/>
      <w:r w:rsidRPr="00AC70E8">
        <w:t xml:space="preserve"> устройства;</w:t>
      </w:r>
    </w:p>
    <w:p w:rsidR="00550DB4" w:rsidRPr="00AC70E8" w:rsidRDefault="00550DB4" w:rsidP="007C3664">
      <w:pPr>
        <w:pStyle w:val="a3"/>
        <w:shd w:val="clear" w:color="auto" w:fill="FFFFFF"/>
        <w:spacing w:before="0" w:beforeAutospacing="0" w:after="0" w:afterAutospacing="0"/>
        <w:jc w:val="both"/>
        <w:rPr>
          <w:shd w:val="clear" w:color="auto" w:fill="FFFFFF"/>
        </w:rPr>
      </w:pPr>
      <w:r w:rsidRPr="00AC70E8">
        <w:t xml:space="preserve">   д) </w:t>
      </w:r>
      <w:r w:rsidRPr="00AC70E8">
        <w:rPr>
          <w:shd w:val="clear" w:color="auto" w:fill="FFFFFF"/>
        </w:rPr>
        <w:t xml:space="preserve">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а также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 </w:t>
      </w:r>
    </w:p>
    <w:p w:rsidR="00550DB4" w:rsidRPr="00AC70E8" w:rsidRDefault="00550DB4" w:rsidP="007C3664">
      <w:pPr>
        <w:pStyle w:val="a3"/>
        <w:shd w:val="clear" w:color="auto" w:fill="FFFFFF"/>
        <w:spacing w:before="0" w:beforeAutospacing="0" w:after="0" w:afterAutospacing="0"/>
        <w:jc w:val="both"/>
      </w:pPr>
      <w:r w:rsidRPr="00AC70E8">
        <w:rPr>
          <w:shd w:val="clear" w:color="auto" w:fill="FFFFFF"/>
        </w:rPr>
        <w:t xml:space="preserve">   В случае подачи заявки очно или почтой - заполненное согласие на обработку персональных данных сетевой организацией и субъектом розничного рынка, с которым заявитель намеревается заключить договор, обеспечивающий продажу электрической энергии (мощности) на розничном рынке</w:t>
      </w:r>
      <w:r w:rsidRPr="00AC70E8">
        <w:t>.</w:t>
      </w:r>
    </w:p>
    <w:p w:rsidR="00550DB4" w:rsidRPr="00AC70E8" w:rsidRDefault="00550DB4" w:rsidP="007C3664">
      <w:pPr>
        <w:pStyle w:val="a3"/>
        <w:shd w:val="clear" w:color="auto" w:fill="FFFFFF"/>
        <w:spacing w:before="0" w:beforeAutospacing="0" w:after="0" w:afterAutospacing="0"/>
        <w:jc w:val="both"/>
        <w:rPr>
          <w:shd w:val="clear" w:color="auto" w:fill="FFFFFF"/>
        </w:rPr>
      </w:pPr>
      <w:r w:rsidRPr="00AC70E8">
        <w:t xml:space="preserve">   е)</w:t>
      </w:r>
      <w:r w:rsidRPr="00AC70E8">
        <w:rPr>
          <w:shd w:val="clear" w:color="auto" w:fill="FFFFFF"/>
        </w:rPr>
        <w:t xml:space="preserve"> в случае технологического присоединения </w:t>
      </w:r>
      <w:proofErr w:type="spellStart"/>
      <w:r w:rsidRPr="00AC70E8">
        <w:rPr>
          <w:shd w:val="clear" w:color="auto" w:fill="FFFFFF"/>
        </w:rPr>
        <w:t>энергопринимающих</w:t>
      </w:r>
      <w:proofErr w:type="spellEnd"/>
      <w:r w:rsidRPr="00AC70E8">
        <w:rPr>
          <w:shd w:val="clear" w:color="auto" w:fill="FFFFFF"/>
        </w:rPr>
        <w:t xml:space="preserve"> устройств, находящихся в нежилых помещениях, расположенных в многоквартирных домах и иных объектах капитального строительства,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550DB4" w:rsidRPr="00AC70E8" w:rsidRDefault="00550DB4" w:rsidP="007C3664">
      <w:pPr>
        <w:pStyle w:val="a3"/>
        <w:shd w:val="clear" w:color="auto" w:fill="FFFFFF"/>
        <w:spacing w:before="0" w:beforeAutospacing="0" w:after="0" w:afterAutospacing="0"/>
        <w:jc w:val="both"/>
      </w:pPr>
      <w:r w:rsidRPr="00AC70E8">
        <w:t xml:space="preserve">   ж)</w:t>
      </w:r>
      <w:r w:rsidRPr="00AC70E8">
        <w:rPr>
          <w:shd w:val="clear" w:color="auto" w:fill="FFFFFF"/>
        </w:rPr>
        <w:t xml:space="preserve"> в случае технологического присоединения </w:t>
      </w:r>
      <w:proofErr w:type="spellStart"/>
      <w:r w:rsidRPr="00AC70E8">
        <w:rPr>
          <w:shd w:val="clear" w:color="auto" w:fill="FFFFFF"/>
        </w:rPr>
        <w:t>энергопринимающих</w:t>
      </w:r>
      <w:proofErr w:type="spellEnd"/>
      <w:r w:rsidRPr="00AC70E8">
        <w:rPr>
          <w:shd w:val="clear" w:color="auto" w:fill="FFFFFF"/>
        </w:rPr>
        <w:t xml:space="preserve"> устройств, расположенных в границах территории садоводства или огородничества, - справка о количестве земельных участков, расположенных в границах территории садоводства или огородничества, с указанием информации о фамилии, имени, отчестве владельцев земельных участков, сериях, номерах и датах выдачи паспортов или иных документов, удостоверяющих личность в соответствии с законодательством Российской Федерации, а также в случае наличия такой информации - кадастровые номера земельных участков и данные о величине максимальной мощности </w:t>
      </w:r>
      <w:proofErr w:type="spellStart"/>
      <w:r w:rsidRPr="00AC70E8">
        <w:rPr>
          <w:shd w:val="clear" w:color="auto" w:fill="FFFFFF"/>
        </w:rPr>
        <w:t>энергопринимающих</w:t>
      </w:r>
      <w:proofErr w:type="spellEnd"/>
      <w:r w:rsidRPr="00AC70E8">
        <w:rPr>
          <w:shd w:val="clear" w:color="auto" w:fill="FFFFFF"/>
        </w:rPr>
        <w:t xml:space="preserve"> устройств, выделенной на каждый земельный участок в соответствии с решением общего собрания членов садоводческого или огороднического некоммерческого товарищества;</w:t>
      </w:r>
      <w:r w:rsidRPr="00AC70E8">
        <w:t xml:space="preserve"> </w:t>
      </w:r>
    </w:p>
    <w:p w:rsidR="00550DB4" w:rsidRPr="00AC70E8" w:rsidRDefault="00550DB4" w:rsidP="007C3664">
      <w:pPr>
        <w:pStyle w:val="a3"/>
        <w:shd w:val="clear" w:color="auto" w:fill="FFFFFF"/>
        <w:spacing w:before="0" w:beforeAutospacing="0" w:after="0" w:afterAutospacing="0"/>
        <w:jc w:val="both"/>
        <w:rPr>
          <w:shd w:val="clear" w:color="auto" w:fill="FFFFFF"/>
        </w:rPr>
      </w:pPr>
      <w:r w:rsidRPr="00AC70E8">
        <w:t xml:space="preserve">   з)</w:t>
      </w:r>
      <w:r w:rsidRPr="00AC70E8">
        <w:rPr>
          <w:shd w:val="clear" w:color="auto" w:fill="FFFFFF"/>
        </w:rPr>
        <w:t xml:space="preserve">  в случае технологического присоединения </w:t>
      </w:r>
      <w:proofErr w:type="spellStart"/>
      <w:r w:rsidRPr="00AC70E8">
        <w:rPr>
          <w:shd w:val="clear" w:color="auto" w:fill="FFFFFF"/>
        </w:rPr>
        <w:t>энергопринимающих</w:t>
      </w:r>
      <w:proofErr w:type="spellEnd"/>
      <w:r w:rsidRPr="00AC70E8">
        <w:rPr>
          <w:shd w:val="clear" w:color="auto" w:fill="FFFFFF"/>
        </w:rPr>
        <w:t xml:space="preserve"> устройств, принадлежащих потребительскому кооперативу (гаражно-строительному, гаражному кооперативу) (далее - кооператив) либо его членам, - справка о количестве гаражей либо иных объектов, расположенных в границах территории кооператива, с указанием информации о фамилии, имени, отчестве собственников или иных законных владельцев гаражей либо иных объектов, сериях, номерах и датах выдачи паспортов или иных документов, удостоверяющих личность в соответствии с законодательством Российской Федерации, а также в случае наличия такой информации - кадастровые номера земельных участков, расположенных в границах территории кооператива, и данные о величине максимальной мощности </w:t>
      </w:r>
      <w:proofErr w:type="spellStart"/>
      <w:r w:rsidRPr="00AC70E8">
        <w:rPr>
          <w:shd w:val="clear" w:color="auto" w:fill="FFFFFF"/>
        </w:rPr>
        <w:t>энергопринимающих</w:t>
      </w:r>
      <w:proofErr w:type="spellEnd"/>
      <w:r w:rsidRPr="00AC70E8">
        <w:rPr>
          <w:shd w:val="clear" w:color="auto" w:fill="FFFFFF"/>
        </w:rPr>
        <w:t xml:space="preserve"> устройств, выделенной на каждый гараж либо иной объект, расположенный в границах территории кооператива, в соответствии с решением общего собрания членов кооператива;</w:t>
      </w:r>
    </w:p>
    <w:p w:rsidR="000A79A3" w:rsidRPr="00AC70E8" w:rsidRDefault="00550DB4" w:rsidP="007C3664">
      <w:pPr>
        <w:pStyle w:val="a3"/>
        <w:shd w:val="clear" w:color="auto" w:fill="FFFFFF"/>
        <w:spacing w:before="0" w:beforeAutospacing="0" w:after="0" w:afterAutospacing="0"/>
        <w:jc w:val="both"/>
        <w:rPr>
          <w:shd w:val="clear" w:color="auto" w:fill="FFFFFF"/>
        </w:rPr>
      </w:pPr>
      <w:r w:rsidRPr="00AC70E8">
        <w:t xml:space="preserve">   и)</w:t>
      </w:r>
      <w:r w:rsidRPr="00AC70E8">
        <w:rPr>
          <w:shd w:val="clear" w:color="auto" w:fill="FFFFFF"/>
        </w:rPr>
        <w:t xml:space="preserve">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r:id="rId98" w:anchor="block_4054" w:history="1">
        <w:r w:rsidRPr="00AC70E8">
          <w:rPr>
            <w:rStyle w:val="a5"/>
            <w:color w:val="auto"/>
            <w:shd w:val="clear" w:color="auto" w:fill="FFFFFF"/>
          </w:rPr>
          <w:t>пунктом 33</w:t>
        </w:r>
      </w:hyperlink>
      <w:r w:rsidRPr="00AC70E8">
        <w:rPr>
          <w:shd w:val="clear" w:color="auto" w:fill="FFFFFF"/>
        </w:rPr>
        <w:t> Основных положений функционирования розничных рынков электрической энергии (предоставляется по желанию заявителя при намерении заключить договор энергоснабжения (купли-продажи (поставки) электрической энергии (мощности) с гарантирующим поставщиком), с приложением документов, подтверждающих полномочия представителя заявителя на заключение такого договора.</w:t>
      </w:r>
    </w:p>
    <w:p w:rsidR="00B9337D" w:rsidRDefault="00B9337D" w:rsidP="007C3664">
      <w:pPr>
        <w:pStyle w:val="a3"/>
        <w:shd w:val="clear" w:color="auto" w:fill="FFFFFF"/>
        <w:spacing w:before="0" w:beforeAutospacing="0" w:after="0" w:afterAutospacing="0"/>
        <w:jc w:val="both"/>
        <w:rPr>
          <w:rFonts w:ascii="Arial" w:eastAsiaTheme="minorHAnsi" w:hAnsi="Arial" w:cs="Arial"/>
          <w:color w:val="444444"/>
          <w:sz w:val="22"/>
          <w:szCs w:val="22"/>
          <w:shd w:val="clear" w:color="auto" w:fill="FFFFFF"/>
          <w:lang w:eastAsia="en-US"/>
        </w:rPr>
      </w:pPr>
    </w:p>
    <w:p w:rsidR="00533B76" w:rsidRPr="00AC70E8" w:rsidRDefault="00533B76" w:rsidP="00533B76">
      <w:pPr>
        <w:pStyle w:val="s1"/>
        <w:shd w:val="clear" w:color="auto" w:fill="FFFFFF"/>
        <w:spacing w:before="0" w:beforeAutospacing="0" w:after="120" w:afterAutospacing="0"/>
        <w:jc w:val="both"/>
        <w:rPr>
          <w:b/>
        </w:rPr>
      </w:pPr>
      <w:r w:rsidRPr="00AC70E8">
        <w:rPr>
          <w:b/>
        </w:rPr>
        <w:t>Заключение договора об осуществлении технологического присоединения.</w:t>
      </w:r>
    </w:p>
    <w:p w:rsidR="004A7CF5" w:rsidRDefault="00533B76" w:rsidP="00533B76">
      <w:pPr>
        <w:pStyle w:val="s1"/>
        <w:shd w:val="clear" w:color="auto" w:fill="FFFFFF"/>
        <w:spacing w:before="0" w:beforeAutospacing="0" w:after="0" w:afterAutospacing="0"/>
        <w:jc w:val="both"/>
        <w:rPr>
          <w:rFonts w:eastAsiaTheme="minorHAnsi"/>
          <w:shd w:val="clear" w:color="auto" w:fill="FFFFFF"/>
          <w:lang w:eastAsia="en-US"/>
        </w:rPr>
      </w:pPr>
      <w:r w:rsidRPr="00AC70E8">
        <w:rPr>
          <w:shd w:val="clear" w:color="auto" w:fill="FFFFFF"/>
        </w:rPr>
        <w:t xml:space="preserve"> </w:t>
      </w:r>
      <w:r>
        <w:t xml:space="preserve">1. </w:t>
      </w:r>
      <w:r w:rsidRPr="00CC2C35">
        <w:rPr>
          <w:rFonts w:eastAsiaTheme="minorHAnsi"/>
          <w:shd w:val="clear" w:color="auto" w:fill="FFFFFF"/>
          <w:lang w:eastAsia="en-US"/>
        </w:rPr>
        <w:t>Сетевая организация в течение 3 рабочих дней рассматривает заявку, а также приложенные к ней документы и сведения и проверяет их на соответствие требованиям, указанным в </w:t>
      </w:r>
      <w:hyperlink r:id="rId99" w:anchor="/document/187740/entry/4009" w:history="1">
        <w:r w:rsidRPr="00CC2C35">
          <w:rPr>
            <w:rFonts w:eastAsiaTheme="minorHAnsi"/>
            <w:u w:val="single"/>
            <w:shd w:val="clear" w:color="auto" w:fill="FFFFFF"/>
            <w:lang w:eastAsia="en-US"/>
          </w:rPr>
          <w:t>пунктах 9</w:t>
        </w:r>
      </w:hyperlink>
      <w:r w:rsidRPr="00CC2C35">
        <w:rPr>
          <w:rFonts w:eastAsiaTheme="minorHAnsi"/>
          <w:shd w:val="clear" w:color="auto" w:fill="FFFFFF"/>
          <w:lang w:eastAsia="en-US"/>
        </w:rPr>
        <w:t>, </w:t>
      </w:r>
      <w:hyperlink r:id="rId100" w:anchor="/document/187740/entry/4010" w:history="1">
        <w:r w:rsidRPr="00CC2C35">
          <w:rPr>
            <w:rFonts w:eastAsiaTheme="minorHAnsi"/>
            <w:u w:val="single"/>
            <w:shd w:val="clear" w:color="auto" w:fill="FFFFFF"/>
            <w:lang w:eastAsia="en-US"/>
          </w:rPr>
          <w:t>10</w:t>
        </w:r>
      </w:hyperlink>
      <w:r w:rsidRPr="00CC2C35">
        <w:rPr>
          <w:rFonts w:eastAsiaTheme="minorHAnsi"/>
          <w:shd w:val="clear" w:color="auto" w:fill="FFFFFF"/>
          <w:lang w:eastAsia="en-US"/>
        </w:rPr>
        <w:t> и </w:t>
      </w:r>
      <w:hyperlink r:id="rId101" w:anchor="/document/187740/entry/4012" w:history="1">
        <w:r w:rsidRPr="00CC2C35">
          <w:rPr>
            <w:rFonts w:eastAsiaTheme="minorHAnsi"/>
            <w:u w:val="single"/>
            <w:shd w:val="clear" w:color="auto" w:fill="FFFFFF"/>
            <w:lang w:eastAsia="en-US"/>
          </w:rPr>
          <w:t>12 - 14</w:t>
        </w:r>
      </w:hyperlink>
      <w:r w:rsidRPr="00CC2C35">
        <w:rPr>
          <w:rFonts w:eastAsiaTheme="minorHAnsi"/>
          <w:shd w:val="clear" w:color="auto" w:fill="FFFFFF"/>
          <w:lang w:eastAsia="en-US"/>
        </w:rPr>
        <w:t xml:space="preserve"> Правил</w:t>
      </w:r>
      <w:r w:rsidRPr="00CC2C35">
        <w:rPr>
          <w:shd w:val="clear" w:color="auto" w:fill="FFFFFF"/>
        </w:rPr>
        <w:t>*</w:t>
      </w:r>
      <w:r w:rsidRPr="00CC2C35">
        <w:rPr>
          <w:rFonts w:eastAsiaTheme="minorHAnsi"/>
          <w:shd w:val="clear" w:color="auto" w:fill="FFFFFF"/>
          <w:lang w:eastAsia="en-US"/>
        </w:rPr>
        <w:t>. При отсутствии сведений и документов, указанных в </w:t>
      </w:r>
      <w:hyperlink r:id="rId102" w:anchor="/document/187740/entry/4009" w:history="1">
        <w:r w:rsidRPr="00CC2C35">
          <w:rPr>
            <w:rFonts w:eastAsiaTheme="minorHAnsi"/>
            <w:u w:val="single"/>
            <w:shd w:val="clear" w:color="auto" w:fill="FFFFFF"/>
            <w:lang w:eastAsia="en-US"/>
          </w:rPr>
          <w:t>пунктах 9</w:t>
        </w:r>
      </w:hyperlink>
      <w:r w:rsidRPr="00CC2C35">
        <w:rPr>
          <w:rFonts w:eastAsiaTheme="minorHAnsi"/>
          <w:shd w:val="clear" w:color="auto" w:fill="FFFFFF"/>
          <w:lang w:eastAsia="en-US"/>
        </w:rPr>
        <w:t>, </w:t>
      </w:r>
      <w:hyperlink r:id="rId103" w:anchor="/document/187740/entry/4010" w:history="1">
        <w:r w:rsidRPr="00CC2C35">
          <w:rPr>
            <w:rFonts w:eastAsiaTheme="minorHAnsi"/>
            <w:u w:val="single"/>
            <w:shd w:val="clear" w:color="auto" w:fill="FFFFFF"/>
            <w:lang w:eastAsia="en-US"/>
          </w:rPr>
          <w:t>10</w:t>
        </w:r>
      </w:hyperlink>
      <w:r w:rsidRPr="00CC2C35">
        <w:rPr>
          <w:rFonts w:eastAsiaTheme="minorHAnsi"/>
          <w:shd w:val="clear" w:color="auto" w:fill="FFFFFF"/>
          <w:lang w:eastAsia="en-US"/>
        </w:rPr>
        <w:t> и </w:t>
      </w:r>
      <w:hyperlink r:id="rId104" w:anchor="/document/187740/entry/4012" w:history="1">
        <w:r w:rsidRPr="00CC2C35">
          <w:rPr>
            <w:rFonts w:eastAsiaTheme="minorHAnsi"/>
            <w:u w:val="single"/>
            <w:shd w:val="clear" w:color="auto" w:fill="FFFFFF"/>
            <w:lang w:eastAsia="en-US"/>
          </w:rPr>
          <w:t>12 - 14</w:t>
        </w:r>
      </w:hyperlink>
      <w:r w:rsidRPr="00CC2C35">
        <w:rPr>
          <w:rFonts w:eastAsiaTheme="minorHAnsi"/>
          <w:shd w:val="clear" w:color="auto" w:fill="FFFFFF"/>
          <w:lang w:eastAsia="en-US"/>
        </w:rPr>
        <w:t xml:space="preserve"> Правил</w:t>
      </w:r>
      <w:r w:rsidRPr="00CC2C35">
        <w:rPr>
          <w:shd w:val="clear" w:color="auto" w:fill="FFFFFF"/>
        </w:rPr>
        <w:t>*</w:t>
      </w:r>
      <w:r w:rsidRPr="00CC2C35">
        <w:rPr>
          <w:rFonts w:eastAsiaTheme="minorHAnsi"/>
          <w:shd w:val="clear" w:color="auto" w:fill="FFFFFF"/>
          <w:lang w:eastAsia="en-US"/>
        </w:rPr>
        <w:t xml:space="preserve">, сетевая организация не позднее 3 рабочих дней со дня получения заявки направляет заявителю уведомление, содержащее указание на </w:t>
      </w:r>
    </w:p>
    <w:p w:rsidR="004A7CF5" w:rsidRDefault="004A7CF5" w:rsidP="00533B76">
      <w:pPr>
        <w:pStyle w:val="s1"/>
        <w:shd w:val="clear" w:color="auto" w:fill="FFFFFF"/>
        <w:spacing w:before="0" w:beforeAutospacing="0" w:after="0" w:afterAutospacing="0"/>
        <w:jc w:val="both"/>
        <w:rPr>
          <w:rFonts w:eastAsiaTheme="minorHAnsi"/>
          <w:shd w:val="clear" w:color="auto" w:fill="FFFFFF"/>
          <w:lang w:eastAsia="en-US"/>
        </w:rPr>
      </w:pPr>
    </w:p>
    <w:p w:rsidR="004A7CF5" w:rsidRPr="004A7CF5" w:rsidRDefault="004A7CF5" w:rsidP="004A7CF5">
      <w:pPr>
        <w:shd w:val="clear" w:color="auto" w:fill="FFFFFF"/>
        <w:spacing w:after="0" w:line="240" w:lineRule="auto"/>
        <w:rPr>
          <w:rFonts w:ascii="Times New Roman" w:eastAsia="Times New Roman" w:hAnsi="Times New Roman" w:cs="Times New Roman"/>
          <w:sz w:val="20"/>
          <w:szCs w:val="20"/>
          <w:lang w:eastAsia="ru-RU"/>
        </w:rPr>
      </w:pPr>
      <w:r w:rsidRPr="00AC70E8">
        <w:rPr>
          <w:rFonts w:ascii="Times New Roman" w:hAnsi="Times New Roman" w:cs="Times New Roman"/>
          <w:sz w:val="20"/>
          <w:szCs w:val="20"/>
          <w:shd w:val="clear" w:color="auto" w:fill="FFFFFF"/>
        </w:rPr>
        <w:t>*Правила</w:t>
      </w:r>
      <w:r w:rsidRPr="00AC70E8">
        <w:rPr>
          <w:rFonts w:ascii="Times New Roman" w:hAnsi="Times New Roman" w:cs="Times New Roman"/>
          <w:sz w:val="20"/>
          <w:szCs w:val="20"/>
        </w:rPr>
        <w:t xml:space="preserve"> </w:t>
      </w:r>
      <w:r w:rsidRPr="00AC70E8">
        <w:rPr>
          <w:rFonts w:ascii="Times New Roman" w:hAnsi="Times New Roman" w:cs="Times New Roman"/>
          <w:sz w:val="20"/>
          <w:szCs w:val="20"/>
          <w:shd w:val="clear" w:color="auto" w:fill="FFFFFF"/>
        </w:rPr>
        <w:t xml:space="preserve">технологического присоединения </w:t>
      </w:r>
      <w:proofErr w:type="spellStart"/>
      <w:r w:rsidRPr="00AC70E8">
        <w:rPr>
          <w:rFonts w:ascii="Times New Roman" w:hAnsi="Times New Roman" w:cs="Times New Roman"/>
          <w:sz w:val="20"/>
          <w:szCs w:val="20"/>
          <w:shd w:val="clear" w:color="auto" w:fill="FFFFFF"/>
        </w:rPr>
        <w:t>энергопринимающих</w:t>
      </w:r>
      <w:proofErr w:type="spellEnd"/>
      <w:r w:rsidRPr="00AC70E8">
        <w:rPr>
          <w:rFonts w:ascii="Times New Roman" w:hAnsi="Times New Roman" w:cs="Times New Roman"/>
          <w:sz w:val="20"/>
          <w:szCs w:val="20"/>
          <w:shd w:val="clear" w:color="auto" w:fill="FFFFFF"/>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r w:rsidRPr="00AC70E8">
        <w:rPr>
          <w:rFonts w:ascii="Times New Roman" w:hAnsi="Times New Roman" w:cs="Times New Roman"/>
          <w:sz w:val="20"/>
          <w:szCs w:val="20"/>
        </w:rPr>
        <w:t xml:space="preserve"> </w:t>
      </w:r>
      <w:r w:rsidRPr="00AC70E8">
        <w:rPr>
          <w:rFonts w:ascii="Times New Roman" w:hAnsi="Times New Roman" w:cs="Times New Roman"/>
          <w:sz w:val="20"/>
          <w:szCs w:val="20"/>
          <w:shd w:val="clear" w:color="auto" w:fill="FFFFFF"/>
        </w:rPr>
        <w:t>(утв. </w:t>
      </w:r>
      <w:hyperlink r:id="rId105" w:anchor="/document/187740/entry/0" w:history="1">
        <w:r w:rsidRPr="00AC70E8">
          <w:rPr>
            <w:rFonts w:ascii="Times New Roman" w:hAnsi="Times New Roman" w:cs="Times New Roman"/>
            <w:sz w:val="20"/>
            <w:szCs w:val="20"/>
            <w:u w:val="single"/>
            <w:shd w:val="clear" w:color="auto" w:fill="FFFFFF"/>
          </w:rPr>
          <w:t>постановлением</w:t>
        </w:r>
      </w:hyperlink>
      <w:r w:rsidRPr="00AC70E8">
        <w:rPr>
          <w:rFonts w:ascii="Times New Roman" w:hAnsi="Times New Roman" w:cs="Times New Roman"/>
          <w:sz w:val="20"/>
          <w:szCs w:val="20"/>
          <w:shd w:val="clear" w:color="auto" w:fill="FFFFFF"/>
        </w:rPr>
        <w:t> Правительства РФ от 27 декабря 2004 г. N 861)</w:t>
      </w:r>
    </w:p>
    <w:p w:rsidR="004A7CF5" w:rsidRDefault="00533B76" w:rsidP="00533B76">
      <w:pPr>
        <w:pStyle w:val="s1"/>
        <w:shd w:val="clear" w:color="auto" w:fill="FFFFFF"/>
        <w:spacing w:before="0" w:beforeAutospacing="0" w:after="0" w:afterAutospacing="0"/>
        <w:jc w:val="both"/>
        <w:rPr>
          <w:rFonts w:eastAsiaTheme="minorHAnsi"/>
          <w:shd w:val="clear" w:color="auto" w:fill="FFFFFF"/>
          <w:lang w:eastAsia="en-US"/>
        </w:rPr>
      </w:pPr>
      <w:r w:rsidRPr="00CC2C35">
        <w:rPr>
          <w:rFonts w:eastAsiaTheme="minorHAnsi"/>
          <w:shd w:val="clear" w:color="auto" w:fill="FFFFFF"/>
          <w:lang w:eastAsia="en-US"/>
        </w:rPr>
        <w:t xml:space="preserve">сведения (документы), которые в соответствии с настоящими Правилами должны быть </w:t>
      </w:r>
    </w:p>
    <w:p w:rsidR="00533B76" w:rsidRPr="00CC2C35" w:rsidRDefault="00533B76" w:rsidP="00533B76">
      <w:pPr>
        <w:pStyle w:val="s1"/>
        <w:shd w:val="clear" w:color="auto" w:fill="FFFFFF"/>
        <w:spacing w:before="0" w:beforeAutospacing="0" w:after="0" w:afterAutospacing="0"/>
        <w:jc w:val="both"/>
        <w:rPr>
          <w:b/>
        </w:rPr>
      </w:pPr>
      <w:r w:rsidRPr="00CC2C35">
        <w:rPr>
          <w:rFonts w:eastAsiaTheme="minorHAnsi"/>
          <w:shd w:val="clear" w:color="auto" w:fill="FFFFFF"/>
          <w:lang w:eastAsia="en-US"/>
        </w:rPr>
        <w:t>представлены заявителем в дополнение к представленным сведениям (документам), а также указание на необходимость их представления в течение 20 рабочих дней со дня получения указанного уведомления. При этом сетевая организация приостанавливает рассмотрение заявки до получения недостающих сведений и документов. В случае непредставления заявителем недостающих документов и сведений в течение 20 рабочих дней со дня получения указанного уведомления сетевая организация аннулирует заявку и уведомляет об этом заявителя в течение 3 рабочих дней со дня принятия решения об аннулировании заявки. После получения недостающих сведений от заявителя сетевая организация рассматривает заявку и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сроки, предусмотренные настоящим пунктом для соответствующей категории заявителя, исчисляемые со дня представления заявителем недостающих сведений.</w:t>
      </w:r>
    </w:p>
    <w:p w:rsidR="00533B76" w:rsidRPr="00AC70E8" w:rsidRDefault="00533B76" w:rsidP="004A7CF5">
      <w:pPr>
        <w:pStyle w:val="s1"/>
        <w:shd w:val="clear" w:color="auto" w:fill="FFFFFF"/>
        <w:spacing w:before="0" w:beforeAutospacing="0" w:after="0" w:afterAutospacing="0"/>
        <w:jc w:val="both"/>
        <w:rPr>
          <w:shd w:val="clear" w:color="auto" w:fill="FFFFFF"/>
        </w:rPr>
      </w:pPr>
      <w:r w:rsidRPr="00AC70E8">
        <w:rPr>
          <w:shd w:val="clear" w:color="auto" w:fill="FFFFFF"/>
        </w:rPr>
        <w:t xml:space="preserve"> </w:t>
      </w:r>
      <w:r w:rsidR="004A7CF5">
        <w:rPr>
          <w:shd w:val="clear" w:color="auto" w:fill="FFFFFF"/>
        </w:rPr>
        <w:t xml:space="preserve">  </w:t>
      </w:r>
      <w:r w:rsidRPr="00AC70E8">
        <w:rPr>
          <w:shd w:val="clear" w:color="auto" w:fill="FFFFFF"/>
        </w:rPr>
        <w:t xml:space="preserve">В случае если заявителем выбрана в качестве обмена документами электронная форма и в заявке указаны сведения о субъекте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то документы подлежат направлению и оформлению сторонами в электронном виде. При этом оформление таких документов дополнительно на бумажном носителе не требуется. </w:t>
      </w:r>
    </w:p>
    <w:p w:rsidR="00533B76" w:rsidRPr="00AC70E8" w:rsidRDefault="00533B76" w:rsidP="004A7CF5">
      <w:pPr>
        <w:pStyle w:val="s1"/>
        <w:shd w:val="clear" w:color="auto" w:fill="FFFFFF"/>
        <w:spacing w:before="0" w:beforeAutospacing="0" w:after="0" w:afterAutospacing="0"/>
        <w:jc w:val="both"/>
      </w:pPr>
      <w:r w:rsidRPr="00AC70E8">
        <w:rPr>
          <w:shd w:val="clear" w:color="auto" w:fill="FFFFFF"/>
        </w:rPr>
        <w:t xml:space="preserve">   С</w:t>
      </w:r>
      <w:r w:rsidRPr="00AC70E8">
        <w:t>етевая организация размещает на своем официальном сайте в Личном кабинете потребителя</w:t>
      </w:r>
      <w:r w:rsidRPr="00AC70E8">
        <w:rPr>
          <w:shd w:val="clear" w:color="auto" w:fill="FFFFFF"/>
        </w:rPr>
        <w:t xml:space="preserve"> заполненный и подписанный ею проект договора, включающий технические условия</w:t>
      </w:r>
      <w:r w:rsidRPr="00AC70E8">
        <w:t xml:space="preserve"> в течение 20 рабочих дней со дня получения заявки. </w:t>
      </w:r>
    </w:p>
    <w:p w:rsidR="00533B76" w:rsidRPr="004A7CF5" w:rsidRDefault="00533B76" w:rsidP="00533B76">
      <w:pPr>
        <w:shd w:val="clear" w:color="auto" w:fill="FFFFFF"/>
        <w:spacing w:after="0" w:line="240" w:lineRule="auto"/>
        <w:jc w:val="both"/>
        <w:rPr>
          <w:rFonts w:ascii="Times New Roman" w:hAnsi="Times New Roman" w:cs="Times New Roman"/>
          <w:sz w:val="24"/>
          <w:szCs w:val="24"/>
        </w:rPr>
      </w:pPr>
      <w:r w:rsidRPr="00AC70E8">
        <w:rPr>
          <w:rFonts w:ascii="Times New Roman" w:hAnsi="Times New Roman" w:cs="Times New Roman"/>
          <w:sz w:val="24"/>
          <w:szCs w:val="24"/>
          <w:shd w:val="clear" w:color="auto" w:fill="FFFFFF"/>
        </w:rPr>
        <w:t xml:space="preserve">   Если в качестве обмена документами выбран бумажный носитель, то </w:t>
      </w:r>
      <w:r w:rsidRPr="00AC70E8">
        <w:rPr>
          <w:rFonts w:ascii="Times New Roman" w:hAnsi="Times New Roman" w:cs="Times New Roman"/>
          <w:sz w:val="24"/>
          <w:szCs w:val="24"/>
        </w:rPr>
        <w:t xml:space="preserve">сетевая организация </w:t>
      </w:r>
      <w:r w:rsidRPr="00AC70E8">
        <w:rPr>
          <w:rFonts w:ascii="Times New Roman" w:hAnsi="Times New Roman" w:cs="Times New Roman"/>
          <w:sz w:val="24"/>
          <w:szCs w:val="24"/>
          <w:shd w:val="clear" w:color="auto" w:fill="FFFFFF"/>
        </w:rPr>
        <w:t xml:space="preserve">направляет для подписания заявителю заполненный и подписанный ею проект договора в 2 экземплярах, включающий технические </w:t>
      </w:r>
      <w:r w:rsidRPr="00AC70E8">
        <w:rPr>
          <w:rFonts w:ascii="Times New Roman" w:hAnsi="Times New Roman" w:cs="Times New Roman"/>
          <w:sz w:val="24"/>
          <w:szCs w:val="24"/>
        </w:rPr>
        <w:t>в течение 20 рабочих дней со дня получения заявки.</w:t>
      </w:r>
    </w:p>
    <w:p w:rsidR="00C13224" w:rsidRPr="00AC70E8" w:rsidRDefault="00C13224" w:rsidP="00C13224">
      <w:pPr>
        <w:pStyle w:val="a3"/>
        <w:shd w:val="clear" w:color="auto" w:fill="FFFFFF"/>
        <w:spacing w:before="0" w:beforeAutospacing="0" w:after="120" w:afterAutospacing="0"/>
        <w:jc w:val="both"/>
      </w:pPr>
      <w:r w:rsidRPr="00AC70E8">
        <w:rPr>
          <w:rStyle w:val="a4"/>
        </w:rPr>
        <w:t>Срок выполнения мероприятий:</w:t>
      </w:r>
    </w:p>
    <w:p w:rsidR="00DC146E" w:rsidRPr="00AC70E8" w:rsidRDefault="00DC146E" w:rsidP="00DC146E">
      <w:pPr>
        <w:pStyle w:val="a3"/>
        <w:shd w:val="clear" w:color="auto" w:fill="FFFFFF"/>
        <w:spacing w:before="0" w:beforeAutospacing="0" w:after="120" w:afterAutospacing="0"/>
        <w:jc w:val="both"/>
      </w:pPr>
      <w:r w:rsidRPr="00AC70E8">
        <w:t xml:space="preserve">а) в случае, если ТП осуществляется к электрическим сетям уровнем напряжения до 20 </w:t>
      </w:r>
      <w:proofErr w:type="spellStart"/>
      <w:r w:rsidRPr="00AC70E8">
        <w:t>кВ</w:t>
      </w:r>
      <w:proofErr w:type="spellEnd"/>
      <w:r w:rsidRPr="00AC70E8">
        <w:t xml:space="preserve">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w:t>
      </w:r>
      <w:proofErr w:type="spellStart"/>
      <w:r w:rsidRPr="00AC70E8">
        <w:t>энергопринимающие</w:t>
      </w:r>
      <w:proofErr w:type="spellEnd"/>
      <w:r w:rsidRPr="00AC70E8">
        <w:t xml:space="preserve"> устройства заявителя, составляет не более 300 метров в городах и поселках городского типа и не более 500 метров в сельской местности:</w:t>
      </w:r>
    </w:p>
    <w:p w:rsidR="00DC146E" w:rsidRPr="00AC70E8" w:rsidRDefault="00DC146E" w:rsidP="00DC146E">
      <w:pPr>
        <w:pStyle w:val="a3"/>
        <w:shd w:val="clear" w:color="auto" w:fill="FFFFFF"/>
        <w:spacing w:before="0" w:beforeAutospacing="0" w:after="0" w:afterAutospacing="0"/>
        <w:jc w:val="both"/>
      </w:pPr>
      <w:r w:rsidRPr="00AC70E8">
        <w:t xml:space="preserve">    - 4 месяца если от сетевой организации требуется выполнение работ по </w:t>
      </w:r>
      <w:r>
        <w:t>строительству</w:t>
      </w:r>
      <w:r w:rsidRPr="00AC70E8">
        <w:t xml:space="preserve"> объектов электросетевого хозяйства;</w:t>
      </w:r>
    </w:p>
    <w:p w:rsidR="00DC146E" w:rsidRPr="00AC70E8" w:rsidRDefault="00DC146E" w:rsidP="00DC146E">
      <w:pPr>
        <w:pStyle w:val="a3"/>
        <w:shd w:val="clear" w:color="auto" w:fill="FFFFFF"/>
        <w:spacing w:before="0" w:beforeAutospacing="0" w:after="120" w:afterAutospacing="0"/>
        <w:jc w:val="both"/>
      </w:pPr>
      <w:r>
        <w:t xml:space="preserve">     - 1 год в остальных случаях.</w:t>
      </w:r>
    </w:p>
    <w:p w:rsidR="00DC146E" w:rsidRPr="00AC70E8" w:rsidRDefault="00DC146E" w:rsidP="00DC146E">
      <w:pPr>
        <w:pStyle w:val="a3"/>
        <w:shd w:val="clear" w:color="auto" w:fill="FFFFFF"/>
        <w:spacing w:before="0" w:beforeAutospacing="0" w:after="0" w:afterAutospacing="0"/>
        <w:jc w:val="both"/>
      </w:pPr>
      <w:r w:rsidRPr="00AC70E8">
        <w:rPr>
          <w:rStyle w:val="a4"/>
        </w:rPr>
        <w:t>Мероприятия по технологическому присоединению</w:t>
      </w:r>
    </w:p>
    <w:p w:rsidR="00DC146E" w:rsidRPr="00AC70E8" w:rsidRDefault="00DC146E" w:rsidP="00DC146E">
      <w:pPr>
        <w:pStyle w:val="a3"/>
        <w:shd w:val="clear" w:color="auto" w:fill="FFFFFF"/>
        <w:spacing w:before="0" w:beforeAutospacing="0" w:after="0" w:afterAutospacing="0"/>
        <w:jc w:val="both"/>
      </w:pPr>
      <w:r w:rsidRPr="00AC70E8">
        <w:t>- подготовка, выдача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при необходимости;</w:t>
      </w:r>
    </w:p>
    <w:p w:rsidR="00DC146E" w:rsidRPr="00AC70E8" w:rsidRDefault="00DC146E" w:rsidP="00DC146E">
      <w:pPr>
        <w:pStyle w:val="a3"/>
        <w:shd w:val="clear" w:color="auto" w:fill="FFFFFF"/>
        <w:spacing w:before="0" w:beforeAutospacing="0" w:after="0" w:afterAutospacing="0"/>
        <w:jc w:val="both"/>
      </w:pPr>
      <w:r w:rsidRPr="00AC70E8">
        <w:t xml:space="preserve">  - разработка сетевой организацией проектной документации согласно обязательствам, предусмотренным техническими условиями;</w:t>
      </w:r>
    </w:p>
    <w:p w:rsidR="00DC146E" w:rsidRPr="00AC70E8" w:rsidRDefault="00DC146E" w:rsidP="00DC146E">
      <w:pPr>
        <w:pStyle w:val="a3"/>
        <w:shd w:val="clear" w:color="auto" w:fill="FFFFFF"/>
        <w:spacing w:before="0" w:beforeAutospacing="0" w:after="0" w:afterAutospacing="0"/>
        <w:jc w:val="both"/>
      </w:pPr>
      <w:r w:rsidRPr="00AC70E8">
        <w:t xml:space="preserve">  - разработка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DC146E" w:rsidRPr="00AC70E8" w:rsidRDefault="00DC146E" w:rsidP="00DC146E">
      <w:pPr>
        <w:pStyle w:val="a3"/>
        <w:shd w:val="clear" w:color="auto" w:fill="FFFFFF"/>
        <w:spacing w:before="0" w:beforeAutospacing="0" w:after="0" w:afterAutospacing="0"/>
        <w:jc w:val="both"/>
      </w:pPr>
      <w:r w:rsidRPr="00AC70E8">
        <w:t xml:space="preserve">  - </w:t>
      </w:r>
      <w:r w:rsidRPr="00AC70E8">
        <w:rPr>
          <w:shd w:val="clear" w:color="auto" w:fill="FFFFFF"/>
        </w:rPr>
        <w:t xml:space="preserve">выполнение заявителем и сетевой организацией технических условий, включая осуществление сетевой организацией мероприятий по подключению </w:t>
      </w:r>
      <w:proofErr w:type="spellStart"/>
      <w:r w:rsidRPr="00AC70E8">
        <w:rPr>
          <w:shd w:val="clear" w:color="auto" w:fill="FFFFFF"/>
        </w:rPr>
        <w:t>энергопринимающих</w:t>
      </w:r>
      <w:proofErr w:type="spellEnd"/>
      <w:r w:rsidRPr="00AC70E8">
        <w:rPr>
          <w:shd w:val="clear" w:color="auto" w:fill="FFFFFF"/>
        </w:rPr>
        <w:t xml:space="preserve"> устройств под действие устройств сетевой, противоаварийной и режимной автоматики, а также выполнение заявителем и сетевой организацией требований по созданию (модернизации) комплексов и устройств релейной защиты и автоматики</w:t>
      </w:r>
      <w:r w:rsidRPr="00AC70E8">
        <w:t>;</w:t>
      </w:r>
    </w:p>
    <w:p w:rsidR="00DC146E" w:rsidRPr="00AC70E8" w:rsidRDefault="00DC146E" w:rsidP="00DC146E">
      <w:pPr>
        <w:pStyle w:val="a3"/>
        <w:shd w:val="clear" w:color="auto" w:fill="FFFFFF"/>
        <w:spacing w:before="0" w:beforeAutospacing="0" w:after="0" w:afterAutospacing="0"/>
        <w:jc w:val="both"/>
        <w:rPr>
          <w:rFonts w:asciiTheme="minorHAnsi" w:eastAsiaTheme="minorHAnsi" w:hAnsiTheme="minorHAnsi" w:cstheme="minorBidi"/>
          <w:sz w:val="22"/>
          <w:szCs w:val="22"/>
          <w:shd w:val="clear" w:color="auto" w:fill="FFFFFF"/>
          <w:lang w:eastAsia="en-US"/>
        </w:rPr>
      </w:pPr>
      <w:r w:rsidRPr="00AC70E8">
        <w:rPr>
          <w:rFonts w:eastAsiaTheme="minorHAnsi"/>
          <w:shd w:val="clear" w:color="auto" w:fill="FFFFFF"/>
          <w:lang w:eastAsia="en-US"/>
        </w:rPr>
        <w:t xml:space="preserve">  - проверка выполнения заявителем и сетевой организацией технических условий.</w:t>
      </w:r>
      <w:r w:rsidRPr="00AC70E8">
        <w:rPr>
          <w:rFonts w:asciiTheme="minorHAnsi" w:eastAsiaTheme="minorHAnsi" w:hAnsiTheme="minorHAnsi" w:cstheme="minorBidi"/>
          <w:sz w:val="22"/>
          <w:szCs w:val="22"/>
          <w:shd w:val="clear" w:color="auto" w:fill="FFFFFF"/>
          <w:lang w:eastAsia="en-US"/>
        </w:rPr>
        <w:t xml:space="preserve"> </w:t>
      </w:r>
    </w:p>
    <w:p w:rsidR="00DC146E" w:rsidRPr="00AC70E8" w:rsidRDefault="00DC146E" w:rsidP="00DC146E">
      <w:pPr>
        <w:pStyle w:val="a3"/>
        <w:shd w:val="clear" w:color="auto" w:fill="FFFFFF"/>
        <w:spacing w:before="0" w:beforeAutospacing="0" w:after="0" w:afterAutospacing="0"/>
        <w:jc w:val="both"/>
        <w:rPr>
          <w:shd w:val="clear" w:color="auto" w:fill="FFFFFF"/>
        </w:rPr>
      </w:pPr>
      <w:r w:rsidRPr="00AC70E8">
        <w:rPr>
          <w:rFonts w:asciiTheme="minorHAnsi" w:eastAsiaTheme="minorHAnsi" w:hAnsiTheme="minorHAnsi" w:cstheme="minorBidi"/>
          <w:sz w:val="22"/>
          <w:szCs w:val="22"/>
          <w:shd w:val="clear" w:color="auto" w:fill="FFFFFF"/>
          <w:lang w:eastAsia="en-US"/>
        </w:rPr>
        <w:t xml:space="preserve">  </w:t>
      </w:r>
      <w:r w:rsidRPr="00AC70E8">
        <w:rPr>
          <w:shd w:val="clear" w:color="auto" w:fill="FFFFFF"/>
        </w:rPr>
        <w:t>В случае если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w:t>
      </w:r>
    </w:p>
    <w:p w:rsidR="00DC146E" w:rsidRPr="00AC70E8" w:rsidRDefault="00DC146E" w:rsidP="00DC146E">
      <w:pPr>
        <w:pStyle w:val="a3"/>
        <w:shd w:val="clear" w:color="auto" w:fill="FFFFFF"/>
        <w:spacing w:before="0" w:beforeAutospacing="0" w:after="0" w:afterAutospacing="0"/>
        <w:jc w:val="both"/>
        <w:rPr>
          <w:shd w:val="clear" w:color="auto" w:fill="FFFFFF"/>
        </w:rPr>
      </w:pPr>
      <w:r w:rsidRPr="00AC70E8">
        <w:rPr>
          <w:shd w:val="clear" w:color="auto" w:fill="FFFFFF"/>
        </w:rPr>
        <w:t xml:space="preserve">  В случае если техническими условиями предусмотрен поэтапный ввод в работу </w:t>
      </w:r>
      <w:proofErr w:type="spellStart"/>
      <w:r w:rsidRPr="00AC70E8">
        <w:rPr>
          <w:shd w:val="clear" w:color="auto" w:fill="FFFFFF"/>
        </w:rPr>
        <w:t>энергопринимающих</w:t>
      </w:r>
      <w:proofErr w:type="spellEnd"/>
      <w:r w:rsidRPr="00AC70E8">
        <w:rPr>
          <w:shd w:val="clear" w:color="auto" w:fill="FFFFFF"/>
        </w:rPr>
        <w:t xml:space="preserve"> устройств, проверка выполнения технических условий проводится в части мероприятий, предусмотренных каждым этапом, и по техническим условиям в целом по завершении выполнения всех этапов.</w:t>
      </w:r>
      <w:r w:rsidRPr="00AC70E8">
        <w:t xml:space="preserve"> </w:t>
      </w:r>
      <w:r w:rsidRPr="00AC70E8">
        <w:rPr>
          <w:shd w:val="clear" w:color="auto" w:fill="FFFFFF"/>
        </w:rPr>
        <w:t>По результатам выполнения мероприятий по технологическому присоединению</w:t>
      </w:r>
      <w:r w:rsidRPr="00AC70E8">
        <w:t xml:space="preserve"> Сетевой организацией</w:t>
      </w:r>
      <w:r w:rsidRPr="00AC70E8">
        <w:rPr>
          <w:shd w:val="clear" w:color="auto" w:fill="FFFFFF"/>
        </w:rPr>
        <w:t xml:space="preserve"> подготавливается акт о выполнении технических условий.</w:t>
      </w:r>
    </w:p>
    <w:p w:rsidR="00DC146E" w:rsidRPr="00AC70E8" w:rsidRDefault="00DC146E" w:rsidP="00DC146E">
      <w:pPr>
        <w:pStyle w:val="a3"/>
        <w:shd w:val="clear" w:color="auto" w:fill="FFFFFF"/>
        <w:spacing w:before="0" w:beforeAutospacing="0" w:after="0" w:afterAutospacing="0"/>
        <w:jc w:val="both"/>
        <w:rPr>
          <w:shd w:val="clear" w:color="auto" w:fill="FFFFFF"/>
        </w:rPr>
      </w:pPr>
      <w:r w:rsidRPr="00AC70E8">
        <w:rPr>
          <w:shd w:val="clear" w:color="auto" w:fill="FFFFFF"/>
        </w:rPr>
        <w:t xml:space="preserve">  - обеспечение установки и допуска в эксплуатацию приборов учета электрической энергии и мощности, осуществляемое за счет Сетевой организации;</w:t>
      </w:r>
    </w:p>
    <w:p w:rsidR="00DC146E" w:rsidRPr="00AC70E8" w:rsidRDefault="00DC146E" w:rsidP="00DC146E">
      <w:pPr>
        <w:pStyle w:val="a3"/>
        <w:shd w:val="clear" w:color="auto" w:fill="FFFFFF"/>
        <w:spacing w:before="0" w:beforeAutospacing="0" w:after="0" w:afterAutospacing="0"/>
        <w:jc w:val="both"/>
        <w:rPr>
          <w:shd w:val="clear" w:color="auto" w:fill="FFFFFF"/>
        </w:rPr>
      </w:pPr>
      <w:r w:rsidRPr="00AC70E8">
        <w:rPr>
          <w:shd w:val="clear" w:color="auto" w:fill="FFFFFF"/>
        </w:rPr>
        <w:t xml:space="preserve">   Если установка приборов учета электрической энергии и (или) иного оборудования, необходимого для обеспечения коммерческого учета электрической энергии возможна только в границах участка заявителя или на объектах заявителя, заявитель обязан на безвозмездной основе обеспечить предоставление сетевой организации мест установки приборов учета электрической энергии и (или) иного указанного оборудования и доступ к таким местам.</w:t>
      </w:r>
    </w:p>
    <w:p w:rsidR="00DC146E" w:rsidRPr="00AC70E8" w:rsidRDefault="00DC146E" w:rsidP="00DC146E">
      <w:pPr>
        <w:pStyle w:val="a3"/>
        <w:shd w:val="clear" w:color="auto" w:fill="FFFFFF"/>
        <w:spacing w:before="0" w:beforeAutospacing="0" w:after="0" w:afterAutospacing="0"/>
        <w:jc w:val="both"/>
        <w:rPr>
          <w:rStyle w:val="a4"/>
        </w:rPr>
      </w:pPr>
    </w:p>
    <w:p w:rsidR="00DC146E" w:rsidRPr="00AC70E8" w:rsidRDefault="00DC146E" w:rsidP="00DC146E">
      <w:pPr>
        <w:pStyle w:val="a3"/>
        <w:shd w:val="clear" w:color="auto" w:fill="FFFFFF"/>
        <w:spacing w:before="0" w:beforeAutospacing="0" w:after="0" w:afterAutospacing="0"/>
        <w:jc w:val="both"/>
      </w:pPr>
      <w:r w:rsidRPr="00AC70E8">
        <w:rPr>
          <w:rStyle w:val="a4"/>
        </w:rPr>
        <w:t>Этап 3.</w:t>
      </w:r>
      <w:r w:rsidRPr="00AC70E8">
        <w:t xml:space="preserve"> </w:t>
      </w:r>
      <w:r w:rsidRPr="00AC70E8">
        <w:rPr>
          <w:b/>
        </w:rPr>
        <w:t>Оформление документов и фактическая подача напряжения</w:t>
      </w:r>
    </w:p>
    <w:p w:rsidR="00DC146E" w:rsidRPr="00AC70E8" w:rsidRDefault="00DC146E" w:rsidP="00DC146E">
      <w:pPr>
        <w:shd w:val="clear" w:color="auto" w:fill="FFFFFF"/>
        <w:spacing w:after="0" w:line="240" w:lineRule="auto"/>
        <w:jc w:val="both"/>
        <w:rPr>
          <w:rFonts w:ascii="Times New Roman" w:eastAsia="Times New Roman" w:hAnsi="Times New Roman" w:cs="Times New Roman"/>
          <w:sz w:val="24"/>
          <w:szCs w:val="24"/>
          <w:lang w:eastAsia="ru-RU"/>
        </w:rPr>
      </w:pPr>
      <w:r w:rsidRPr="00AC70E8">
        <w:rPr>
          <w:rFonts w:ascii="Times New Roman" w:eastAsia="Times New Roman" w:hAnsi="Times New Roman" w:cs="Times New Roman"/>
          <w:sz w:val="24"/>
          <w:szCs w:val="24"/>
          <w:lang w:eastAsia="ru-RU"/>
        </w:rPr>
        <w:t xml:space="preserve">   - Оформление сетевой организацией и заявителем акта о выполнении технических условий.  </w:t>
      </w:r>
    </w:p>
    <w:p w:rsidR="00DC146E" w:rsidRPr="00AC70E8" w:rsidRDefault="00DC146E" w:rsidP="00DC146E">
      <w:pPr>
        <w:shd w:val="clear" w:color="auto" w:fill="FFFFFF"/>
        <w:spacing w:after="0" w:line="240" w:lineRule="auto"/>
        <w:jc w:val="both"/>
        <w:rPr>
          <w:rFonts w:ascii="Times New Roman" w:eastAsia="Times New Roman" w:hAnsi="Times New Roman" w:cs="Times New Roman"/>
          <w:sz w:val="24"/>
          <w:szCs w:val="24"/>
          <w:lang w:eastAsia="ru-RU"/>
        </w:rPr>
      </w:pPr>
      <w:r w:rsidRPr="00AC70E8">
        <w:rPr>
          <w:rFonts w:ascii="Times New Roman" w:eastAsia="Times New Roman" w:hAnsi="Times New Roman" w:cs="Times New Roman"/>
          <w:sz w:val="24"/>
          <w:szCs w:val="24"/>
          <w:lang w:eastAsia="ru-RU"/>
        </w:rPr>
        <w:t xml:space="preserve">   - Направление в адрес органа федерального государственного энергетического надзора уведомлений о готовности на ввод в эксплуатацию объектов как заявителем, так и сетевой организацией. </w:t>
      </w:r>
    </w:p>
    <w:p w:rsidR="00DC146E" w:rsidRPr="00AC70E8" w:rsidRDefault="00DC146E" w:rsidP="00DC146E">
      <w:pPr>
        <w:shd w:val="clear" w:color="auto" w:fill="FFFFFF"/>
        <w:spacing w:after="0" w:line="240" w:lineRule="auto"/>
        <w:jc w:val="both"/>
        <w:rPr>
          <w:rFonts w:ascii="Times New Roman" w:eastAsia="Times New Roman" w:hAnsi="Times New Roman" w:cs="Times New Roman"/>
          <w:sz w:val="24"/>
          <w:szCs w:val="24"/>
          <w:lang w:eastAsia="ru-RU"/>
        </w:rPr>
      </w:pPr>
      <w:r w:rsidRPr="00AC70E8">
        <w:rPr>
          <w:rFonts w:ascii="Times New Roman" w:eastAsia="Times New Roman" w:hAnsi="Times New Roman" w:cs="Times New Roman"/>
          <w:sz w:val="24"/>
          <w:szCs w:val="24"/>
          <w:lang w:eastAsia="ru-RU"/>
        </w:rPr>
        <w:t>Уведомление должно содержать следующие сведения:</w:t>
      </w:r>
    </w:p>
    <w:p w:rsidR="00DC146E" w:rsidRPr="00AC70E8" w:rsidRDefault="00DC146E" w:rsidP="00DC146E">
      <w:pPr>
        <w:shd w:val="clear" w:color="auto" w:fill="FFFFFF"/>
        <w:spacing w:after="0" w:line="240" w:lineRule="auto"/>
        <w:jc w:val="both"/>
        <w:rPr>
          <w:rFonts w:ascii="Times New Roman" w:eastAsia="Times New Roman" w:hAnsi="Times New Roman" w:cs="Times New Roman"/>
          <w:sz w:val="24"/>
          <w:szCs w:val="24"/>
          <w:lang w:eastAsia="ru-RU"/>
        </w:rPr>
      </w:pPr>
      <w:r w:rsidRPr="00AC70E8">
        <w:rPr>
          <w:rFonts w:ascii="Times New Roman" w:eastAsia="Times New Roman" w:hAnsi="Times New Roman" w:cs="Times New Roman"/>
          <w:sz w:val="24"/>
          <w:szCs w:val="24"/>
          <w:lang w:eastAsia="ru-RU"/>
        </w:rPr>
        <w:t xml:space="preserve">   а) реквизиты заявителя (для юридических лиц - полное наименование, основной государственный регистрационный номер </w:t>
      </w:r>
      <w:proofErr w:type="gramStart"/>
      <w:r w:rsidRPr="00AC70E8">
        <w:rPr>
          <w:rFonts w:ascii="Times New Roman" w:eastAsia="Times New Roman" w:hAnsi="Times New Roman" w:cs="Times New Roman"/>
          <w:sz w:val="24"/>
          <w:szCs w:val="24"/>
          <w:lang w:eastAsia="ru-RU"/>
        </w:rPr>
        <w:t>в  Едином</w:t>
      </w:r>
      <w:proofErr w:type="gramEnd"/>
      <w:r w:rsidRPr="00AC70E8">
        <w:rPr>
          <w:rFonts w:ascii="Times New Roman" w:eastAsia="Times New Roman" w:hAnsi="Times New Roman" w:cs="Times New Roman"/>
          <w:sz w:val="24"/>
          <w:szCs w:val="24"/>
          <w:lang w:eastAsia="ru-RU"/>
        </w:rPr>
        <w:t xml:space="preserve">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DC146E" w:rsidRPr="00AC70E8" w:rsidRDefault="00DC146E" w:rsidP="00DC146E">
      <w:pPr>
        <w:shd w:val="clear" w:color="auto" w:fill="FFFFFF"/>
        <w:spacing w:after="0" w:line="240" w:lineRule="auto"/>
        <w:jc w:val="both"/>
        <w:rPr>
          <w:rFonts w:ascii="Times New Roman" w:eastAsia="Times New Roman" w:hAnsi="Times New Roman" w:cs="Times New Roman"/>
          <w:sz w:val="24"/>
          <w:szCs w:val="24"/>
          <w:lang w:eastAsia="ru-RU"/>
        </w:rPr>
      </w:pPr>
      <w:r w:rsidRPr="00AC70E8">
        <w:rPr>
          <w:rFonts w:ascii="Times New Roman" w:eastAsia="Times New Roman" w:hAnsi="Times New Roman" w:cs="Times New Roman"/>
          <w:sz w:val="24"/>
          <w:szCs w:val="24"/>
          <w:lang w:eastAsia="ru-RU"/>
        </w:rPr>
        <w:t xml:space="preserve">   б) наименование и местонахождение </w:t>
      </w:r>
      <w:proofErr w:type="spellStart"/>
      <w:r w:rsidRPr="00AC70E8">
        <w:rPr>
          <w:rFonts w:ascii="Times New Roman" w:eastAsia="Times New Roman" w:hAnsi="Times New Roman" w:cs="Times New Roman"/>
          <w:sz w:val="24"/>
          <w:szCs w:val="24"/>
          <w:lang w:eastAsia="ru-RU"/>
        </w:rPr>
        <w:t>энергопринимающих</w:t>
      </w:r>
      <w:proofErr w:type="spellEnd"/>
      <w:r w:rsidRPr="00AC70E8">
        <w:rPr>
          <w:rFonts w:ascii="Times New Roman" w:eastAsia="Times New Roman" w:hAnsi="Times New Roman" w:cs="Times New Roman"/>
          <w:sz w:val="24"/>
          <w:szCs w:val="24"/>
          <w:lang w:eastAsia="ru-RU"/>
        </w:rPr>
        <w:t xml:space="preserve"> устройств заявителя, максимальная мощность </w:t>
      </w:r>
      <w:proofErr w:type="spellStart"/>
      <w:r w:rsidRPr="00AC70E8">
        <w:rPr>
          <w:rFonts w:ascii="Times New Roman" w:eastAsia="Times New Roman" w:hAnsi="Times New Roman" w:cs="Times New Roman"/>
          <w:sz w:val="24"/>
          <w:szCs w:val="24"/>
          <w:lang w:eastAsia="ru-RU"/>
        </w:rPr>
        <w:t>энергопринимающих</w:t>
      </w:r>
      <w:proofErr w:type="spellEnd"/>
      <w:r w:rsidRPr="00AC70E8">
        <w:rPr>
          <w:rFonts w:ascii="Times New Roman" w:eastAsia="Times New Roman" w:hAnsi="Times New Roman" w:cs="Times New Roman"/>
          <w:sz w:val="24"/>
          <w:szCs w:val="24"/>
          <w:lang w:eastAsia="ru-RU"/>
        </w:rPr>
        <w:t xml:space="preserve"> устройств и класс напряжения электрических сетей, к которым осуществляется технологическое присоединение </w:t>
      </w:r>
      <w:proofErr w:type="spellStart"/>
      <w:r w:rsidRPr="00AC70E8">
        <w:rPr>
          <w:rFonts w:ascii="Times New Roman" w:eastAsia="Times New Roman" w:hAnsi="Times New Roman" w:cs="Times New Roman"/>
          <w:sz w:val="24"/>
          <w:szCs w:val="24"/>
          <w:lang w:eastAsia="ru-RU"/>
        </w:rPr>
        <w:t>энергопринимающих</w:t>
      </w:r>
      <w:proofErr w:type="spellEnd"/>
      <w:r w:rsidRPr="00AC70E8">
        <w:rPr>
          <w:rFonts w:ascii="Times New Roman" w:eastAsia="Times New Roman" w:hAnsi="Times New Roman" w:cs="Times New Roman"/>
          <w:sz w:val="24"/>
          <w:szCs w:val="24"/>
          <w:lang w:eastAsia="ru-RU"/>
        </w:rPr>
        <w:t xml:space="preserve"> устройств заявителя;</w:t>
      </w:r>
    </w:p>
    <w:p w:rsidR="00DC146E" w:rsidRPr="00AC70E8" w:rsidRDefault="00DC146E" w:rsidP="00DC146E">
      <w:pPr>
        <w:shd w:val="clear" w:color="auto" w:fill="FFFFFF"/>
        <w:spacing w:after="0" w:line="240" w:lineRule="auto"/>
        <w:jc w:val="both"/>
        <w:rPr>
          <w:rFonts w:ascii="Times New Roman" w:eastAsia="Times New Roman" w:hAnsi="Times New Roman" w:cs="Times New Roman"/>
          <w:sz w:val="24"/>
          <w:szCs w:val="24"/>
          <w:lang w:eastAsia="ru-RU"/>
        </w:rPr>
      </w:pPr>
      <w:r w:rsidRPr="00AC70E8">
        <w:rPr>
          <w:rFonts w:ascii="Times New Roman" w:eastAsia="Times New Roman" w:hAnsi="Times New Roman" w:cs="Times New Roman"/>
          <w:sz w:val="24"/>
          <w:szCs w:val="24"/>
          <w:lang w:eastAsia="ru-RU"/>
        </w:rPr>
        <w:t xml:space="preserve">   -  наименование и местонахождение, максимальная мощность и класс напряжения объектов электросетевого хозяйства сетевых организаций, построенных (реконструированных) в рамках исполнения технических условий в целях осуществления технологического присоединения объектов заявителя (указываются лицом, не являющимся заявителем);</w:t>
      </w:r>
    </w:p>
    <w:p w:rsidR="00DC146E" w:rsidRPr="00AC70E8" w:rsidRDefault="00DC146E" w:rsidP="00DC146E">
      <w:pPr>
        <w:shd w:val="clear" w:color="auto" w:fill="FFFFFF"/>
        <w:spacing w:after="0" w:line="240" w:lineRule="auto"/>
        <w:jc w:val="both"/>
        <w:rPr>
          <w:rFonts w:ascii="Times New Roman" w:eastAsia="Times New Roman" w:hAnsi="Times New Roman" w:cs="Times New Roman"/>
          <w:sz w:val="24"/>
          <w:szCs w:val="24"/>
          <w:lang w:eastAsia="ru-RU"/>
        </w:rPr>
      </w:pPr>
      <w:r w:rsidRPr="00AC70E8">
        <w:rPr>
          <w:rFonts w:ascii="Times New Roman" w:eastAsia="Times New Roman" w:hAnsi="Times New Roman" w:cs="Times New Roman"/>
          <w:sz w:val="24"/>
          <w:szCs w:val="24"/>
          <w:lang w:eastAsia="ru-RU"/>
        </w:rPr>
        <w:t xml:space="preserve">   в)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rsidR="00DC146E" w:rsidRPr="00AC70E8" w:rsidRDefault="00DC146E" w:rsidP="00DC146E">
      <w:pPr>
        <w:shd w:val="clear" w:color="auto" w:fill="FFFFFF"/>
        <w:spacing w:after="0" w:line="240" w:lineRule="auto"/>
        <w:jc w:val="both"/>
        <w:rPr>
          <w:rFonts w:ascii="Times New Roman" w:eastAsia="Times New Roman" w:hAnsi="Times New Roman" w:cs="Times New Roman"/>
          <w:sz w:val="24"/>
          <w:szCs w:val="24"/>
          <w:lang w:eastAsia="ru-RU"/>
        </w:rPr>
      </w:pPr>
      <w:r w:rsidRPr="00AC70E8">
        <w:rPr>
          <w:rFonts w:ascii="Times New Roman" w:eastAsia="Times New Roman" w:hAnsi="Times New Roman" w:cs="Times New Roman"/>
          <w:sz w:val="24"/>
          <w:szCs w:val="24"/>
          <w:lang w:eastAsia="ru-RU"/>
        </w:rPr>
        <w:t xml:space="preserve">   К уведомлению о готовности на ввод в эксплуатацию объекта прилагаются следующие документы:</w:t>
      </w:r>
    </w:p>
    <w:p w:rsidR="00DC146E" w:rsidRPr="00AC70E8" w:rsidRDefault="00DC146E" w:rsidP="00DC146E">
      <w:pPr>
        <w:shd w:val="clear" w:color="auto" w:fill="FFFFFF"/>
        <w:spacing w:after="0" w:line="240" w:lineRule="auto"/>
        <w:jc w:val="both"/>
        <w:rPr>
          <w:rFonts w:ascii="Times New Roman" w:eastAsia="Times New Roman" w:hAnsi="Times New Roman" w:cs="Times New Roman"/>
          <w:sz w:val="24"/>
          <w:szCs w:val="24"/>
          <w:lang w:eastAsia="ru-RU"/>
        </w:rPr>
      </w:pPr>
      <w:r w:rsidRPr="00AC70E8">
        <w:rPr>
          <w:rFonts w:ascii="Times New Roman" w:eastAsia="Times New Roman" w:hAnsi="Times New Roman" w:cs="Times New Roman"/>
          <w:sz w:val="24"/>
          <w:szCs w:val="24"/>
          <w:lang w:eastAsia="ru-RU"/>
        </w:rPr>
        <w:t xml:space="preserve">   а) копия технических условий;</w:t>
      </w:r>
    </w:p>
    <w:p w:rsidR="00DC146E" w:rsidRPr="00AC70E8" w:rsidRDefault="00DC146E" w:rsidP="00DC146E">
      <w:pPr>
        <w:shd w:val="clear" w:color="auto" w:fill="FFFFFF"/>
        <w:spacing w:after="0" w:line="240" w:lineRule="auto"/>
        <w:jc w:val="both"/>
        <w:rPr>
          <w:rFonts w:ascii="Times New Roman" w:hAnsi="Times New Roman" w:cs="Times New Roman"/>
          <w:sz w:val="24"/>
          <w:szCs w:val="24"/>
          <w:shd w:val="clear" w:color="auto" w:fill="FFFFFF"/>
        </w:rPr>
      </w:pPr>
      <w:r w:rsidRPr="00AC70E8">
        <w:rPr>
          <w:rFonts w:ascii="Times New Roman" w:hAnsi="Times New Roman" w:cs="Times New Roman"/>
          <w:sz w:val="24"/>
          <w:szCs w:val="24"/>
          <w:shd w:val="clear" w:color="auto" w:fill="FFFFFF"/>
        </w:rPr>
        <w:t xml:space="preserve">   б) копия акта о выполнении заявителем технических условий </w:t>
      </w:r>
    </w:p>
    <w:p w:rsidR="00DC146E" w:rsidRPr="00AC70E8" w:rsidRDefault="00DC146E" w:rsidP="00DC146E">
      <w:pPr>
        <w:shd w:val="clear" w:color="auto" w:fill="FFFFFF"/>
        <w:spacing w:after="0" w:line="240" w:lineRule="auto"/>
        <w:jc w:val="both"/>
        <w:rPr>
          <w:rFonts w:ascii="Times New Roman" w:hAnsi="Times New Roman" w:cs="Times New Roman"/>
          <w:sz w:val="24"/>
          <w:szCs w:val="24"/>
          <w:shd w:val="clear" w:color="auto" w:fill="FFFFFF"/>
        </w:rPr>
      </w:pPr>
      <w:r w:rsidRPr="00AC70E8">
        <w:rPr>
          <w:rFonts w:ascii="Times New Roman" w:hAnsi="Times New Roman" w:cs="Times New Roman"/>
          <w:sz w:val="24"/>
          <w:szCs w:val="24"/>
          <w:shd w:val="clear" w:color="auto" w:fill="FFFFFF"/>
        </w:rPr>
        <w:t xml:space="preserve">   в)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w:t>
      </w:r>
      <w:hyperlink r:id="rId106" w:anchor="block_3" w:history="1">
        <w:r w:rsidRPr="00AC70E8">
          <w:rPr>
            <w:rFonts w:ascii="Times New Roman" w:hAnsi="Times New Roman" w:cs="Times New Roman"/>
            <w:sz w:val="24"/>
            <w:szCs w:val="24"/>
            <w:shd w:val="clear" w:color="auto" w:fill="FFFFFF"/>
          </w:rPr>
          <w:t>законодательством</w:t>
        </w:r>
      </w:hyperlink>
      <w:r w:rsidRPr="00AC70E8">
        <w:rPr>
          <w:rFonts w:ascii="Times New Roman" w:hAnsi="Times New Roman" w:cs="Times New Roman"/>
          <w:sz w:val="24"/>
          <w:szCs w:val="24"/>
          <w:shd w:val="clear" w:color="auto" w:fill="FFFFFF"/>
        </w:rPr>
        <w:t> Российской Федерации о градостроительной деятельности разработка проектной документации не является обязательной;</w:t>
      </w:r>
    </w:p>
    <w:p w:rsidR="00DC146E" w:rsidRPr="00AC70E8" w:rsidRDefault="00DC146E" w:rsidP="00DC146E">
      <w:pPr>
        <w:shd w:val="clear" w:color="auto" w:fill="FFFFFF"/>
        <w:spacing w:after="0" w:line="240" w:lineRule="auto"/>
        <w:jc w:val="both"/>
        <w:rPr>
          <w:rFonts w:ascii="Times New Roman" w:hAnsi="Times New Roman" w:cs="Times New Roman"/>
          <w:sz w:val="24"/>
          <w:szCs w:val="24"/>
          <w:shd w:val="clear" w:color="auto" w:fill="FFFFFF"/>
        </w:rPr>
      </w:pPr>
      <w:r w:rsidRPr="00AC70E8">
        <w:rPr>
          <w:rFonts w:ascii="Times New Roman" w:hAnsi="Times New Roman" w:cs="Times New Roman"/>
          <w:sz w:val="24"/>
          <w:szCs w:val="24"/>
          <w:shd w:val="clear" w:color="auto" w:fill="FFFFFF"/>
        </w:rPr>
        <w:t xml:space="preserve">   г) нормальные (временные нормальные) схемы электрических соединений объектов электроэнергетики (в отношении объектов электросетевого хозяйства сетевых организаций классом напряжения до 20 </w:t>
      </w:r>
      <w:proofErr w:type="spellStart"/>
      <w:r w:rsidRPr="00AC70E8">
        <w:rPr>
          <w:rFonts w:ascii="Times New Roman" w:hAnsi="Times New Roman" w:cs="Times New Roman"/>
          <w:sz w:val="24"/>
          <w:szCs w:val="24"/>
          <w:shd w:val="clear" w:color="auto" w:fill="FFFFFF"/>
        </w:rPr>
        <w:t>кВ</w:t>
      </w:r>
      <w:proofErr w:type="spellEnd"/>
      <w:r w:rsidRPr="00AC70E8">
        <w:rPr>
          <w:rFonts w:ascii="Times New Roman" w:hAnsi="Times New Roman" w:cs="Times New Roman"/>
          <w:sz w:val="24"/>
          <w:szCs w:val="24"/>
          <w:shd w:val="clear" w:color="auto" w:fill="FFFFFF"/>
        </w:rPr>
        <w:t xml:space="preserve"> включительно, построенных (реконструированных) в целях осуществления технологического присоединения объектов заявителя, предусмотренных техническими условиями на технологическое присоединение);</w:t>
      </w:r>
    </w:p>
    <w:p w:rsidR="00DC146E" w:rsidRPr="00AC70E8" w:rsidRDefault="00DC146E" w:rsidP="00DC146E">
      <w:pPr>
        <w:shd w:val="clear" w:color="auto" w:fill="FFFFFF"/>
        <w:spacing w:after="0" w:line="240" w:lineRule="auto"/>
        <w:jc w:val="both"/>
      </w:pPr>
      <w:r w:rsidRPr="00AC70E8">
        <w:rPr>
          <w:rFonts w:ascii="Times New Roman" w:hAnsi="Times New Roman" w:cs="Times New Roman"/>
          <w:sz w:val="24"/>
          <w:szCs w:val="24"/>
          <w:shd w:val="clear" w:color="auto" w:fill="FFFFFF"/>
        </w:rPr>
        <w:t>Объект, считается введенными в 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w:t>
      </w:r>
      <w:r w:rsidRPr="00AC70E8">
        <w:t xml:space="preserve"> </w:t>
      </w:r>
    </w:p>
    <w:p w:rsidR="00DC146E" w:rsidRPr="00AC70E8" w:rsidRDefault="00DC146E" w:rsidP="00DC146E">
      <w:pPr>
        <w:shd w:val="clear" w:color="auto" w:fill="FFFFFF"/>
        <w:spacing w:after="0" w:line="240" w:lineRule="auto"/>
        <w:jc w:val="both"/>
        <w:rPr>
          <w:rFonts w:ascii="Times New Roman" w:hAnsi="Times New Roman" w:cs="Times New Roman"/>
          <w:sz w:val="24"/>
          <w:szCs w:val="24"/>
          <w:shd w:val="clear" w:color="auto" w:fill="FFFFFF"/>
        </w:rPr>
      </w:pPr>
      <w:r w:rsidRPr="00AC70E8">
        <w:t xml:space="preserve">      </w:t>
      </w:r>
      <w:r w:rsidRPr="00AC70E8">
        <w:rPr>
          <w:rFonts w:ascii="Times New Roman" w:hAnsi="Times New Roman" w:cs="Times New Roman"/>
          <w:sz w:val="24"/>
          <w:szCs w:val="24"/>
        </w:rPr>
        <w:t>Оформление документов по технологическому присоединению на бумажном носителе и в электронном виде.</w:t>
      </w:r>
    </w:p>
    <w:p w:rsidR="00DC146E" w:rsidRPr="00AC70E8" w:rsidRDefault="00DC146E" w:rsidP="00DC146E">
      <w:pPr>
        <w:pStyle w:val="a3"/>
        <w:shd w:val="clear" w:color="auto" w:fill="FFFFFF"/>
        <w:spacing w:before="0" w:beforeAutospacing="0" w:after="0" w:afterAutospacing="0"/>
        <w:jc w:val="both"/>
      </w:pPr>
      <w:r w:rsidRPr="00AC70E8">
        <w:t xml:space="preserve">     Осуществление сетевой организацией фактического присоединения объектов заявителя к электрическим сетям </w:t>
      </w:r>
      <w:r w:rsidRPr="00AC70E8">
        <w:rPr>
          <w:shd w:val="clear" w:color="auto" w:fill="FFFFFF"/>
        </w:rPr>
        <w:t xml:space="preserve">и фактического приема (подачи) напряжения и мощности для потребления </w:t>
      </w:r>
      <w:proofErr w:type="spellStart"/>
      <w:r w:rsidRPr="00AC70E8">
        <w:rPr>
          <w:shd w:val="clear" w:color="auto" w:fill="FFFFFF"/>
        </w:rPr>
        <w:t>энергопринимающими</w:t>
      </w:r>
      <w:proofErr w:type="spellEnd"/>
      <w:r w:rsidRPr="00AC70E8">
        <w:rPr>
          <w:shd w:val="clear" w:color="auto" w:fill="FFFFFF"/>
        </w:rPr>
        <w:t xml:space="preserve"> устройствами заявителя электрической энергии (мощности) </w:t>
      </w:r>
      <w:r w:rsidRPr="00AC70E8">
        <w:t>с включением коммутационного аппарата (фиксация коммутационного аппарата в положении "включено").</w:t>
      </w:r>
    </w:p>
    <w:p w:rsidR="000A79A3" w:rsidRDefault="000A79A3" w:rsidP="007C3664">
      <w:pPr>
        <w:pStyle w:val="a3"/>
        <w:shd w:val="clear" w:color="auto" w:fill="FFFFFF"/>
        <w:spacing w:before="0" w:beforeAutospacing="0" w:after="0" w:afterAutospacing="0"/>
        <w:jc w:val="both"/>
        <w:rPr>
          <w:shd w:val="clear" w:color="auto" w:fill="FFFFFF"/>
        </w:rPr>
      </w:pPr>
    </w:p>
    <w:p w:rsidR="000A79A3" w:rsidRDefault="000A79A3" w:rsidP="004A7CF5">
      <w:pPr>
        <w:pStyle w:val="a3"/>
        <w:shd w:val="clear" w:color="auto" w:fill="FFFFFF"/>
        <w:spacing w:before="0" w:beforeAutospacing="0" w:after="0" w:afterAutospacing="0"/>
        <w:jc w:val="center"/>
        <w:rPr>
          <w:b/>
          <w:color w:val="44546A" w:themeColor="text2"/>
          <w:shd w:val="clear" w:color="auto" w:fill="FFFFFF"/>
        </w:rPr>
      </w:pPr>
      <w:r w:rsidRPr="00496D8F">
        <w:rPr>
          <w:b/>
          <w:color w:val="44546A" w:themeColor="text2"/>
          <w:shd w:val="clear" w:color="auto" w:fill="FFFFFF"/>
        </w:rPr>
        <w:t>Заявитель</w:t>
      </w:r>
      <w:r>
        <w:rPr>
          <w:b/>
          <w:color w:val="44546A" w:themeColor="text2"/>
          <w:shd w:val="clear" w:color="auto" w:fill="FFFFFF"/>
        </w:rPr>
        <w:t xml:space="preserve"> –</w:t>
      </w:r>
      <w:r w:rsidRPr="00496D8F">
        <w:rPr>
          <w:b/>
          <w:color w:val="44546A" w:themeColor="text2"/>
          <w:shd w:val="clear" w:color="auto" w:fill="FFFFFF"/>
        </w:rPr>
        <w:t xml:space="preserve"> </w:t>
      </w:r>
      <w:r>
        <w:rPr>
          <w:b/>
          <w:color w:val="44546A" w:themeColor="text2"/>
          <w:shd w:val="clear" w:color="auto" w:fill="FFFFFF"/>
        </w:rPr>
        <w:t>физическое лицо, ю</w:t>
      </w:r>
      <w:r w:rsidRPr="00496D8F">
        <w:rPr>
          <w:b/>
          <w:color w:val="44546A" w:themeColor="text2"/>
          <w:shd w:val="clear" w:color="auto" w:fill="FFFFFF"/>
        </w:rPr>
        <w:t xml:space="preserve">ридическое лицо или индивидуальный предприниматель в целях </w:t>
      </w:r>
      <w:r>
        <w:rPr>
          <w:b/>
          <w:color w:val="44546A" w:themeColor="text2"/>
          <w:shd w:val="clear" w:color="auto" w:fill="FFFFFF"/>
        </w:rPr>
        <w:t xml:space="preserve">временного </w:t>
      </w:r>
      <w:r w:rsidRPr="00496D8F">
        <w:rPr>
          <w:b/>
          <w:color w:val="44546A" w:themeColor="text2"/>
          <w:shd w:val="clear" w:color="auto" w:fill="FFFFFF"/>
        </w:rPr>
        <w:t>те</w:t>
      </w:r>
      <w:r>
        <w:rPr>
          <w:b/>
          <w:color w:val="44546A" w:themeColor="text2"/>
          <w:shd w:val="clear" w:color="auto" w:fill="FFFFFF"/>
        </w:rPr>
        <w:t xml:space="preserve">хнологического присоединения по </w:t>
      </w:r>
      <w:r w:rsidRPr="00496D8F">
        <w:rPr>
          <w:b/>
          <w:color w:val="44546A" w:themeColor="text2"/>
          <w:shd w:val="clear" w:color="auto" w:fill="FFFFFF"/>
        </w:rPr>
        <w:t xml:space="preserve">третьей категории надежности </w:t>
      </w:r>
      <w:proofErr w:type="spellStart"/>
      <w:r w:rsidRPr="00496D8F">
        <w:rPr>
          <w:b/>
          <w:color w:val="44546A" w:themeColor="text2"/>
          <w:shd w:val="clear" w:color="auto" w:fill="FFFFFF"/>
        </w:rPr>
        <w:t>энергопринимающих</w:t>
      </w:r>
      <w:proofErr w:type="spellEnd"/>
      <w:r w:rsidRPr="00496D8F">
        <w:rPr>
          <w:b/>
          <w:color w:val="44546A" w:themeColor="text2"/>
          <w:shd w:val="clear" w:color="auto" w:fill="FFFFFF"/>
        </w:rPr>
        <w:t xml:space="preserve"> устройств, максимальная мощность которых составляет до 150 кВт включительно</w:t>
      </w:r>
    </w:p>
    <w:p w:rsidR="000A79A3" w:rsidRPr="00550DB4" w:rsidRDefault="000A79A3" w:rsidP="007C3664">
      <w:pPr>
        <w:pStyle w:val="a3"/>
        <w:shd w:val="clear" w:color="auto" w:fill="FFFFFF"/>
        <w:spacing w:before="0" w:beforeAutospacing="0" w:after="0" w:afterAutospacing="0"/>
        <w:jc w:val="both"/>
        <w:rPr>
          <w:rStyle w:val="a4"/>
          <w:bCs w:val="0"/>
          <w:color w:val="44546A" w:themeColor="text2"/>
          <w:shd w:val="clear" w:color="auto" w:fill="FFFFFF"/>
        </w:rPr>
      </w:pPr>
    </w:p>
    <w:p w:rsidR="000A79A3" w:rsidRPr="00AC70E8" w:rsidRDefault="000A79A3" w:rsidP="007C3664">
      <w:pPr>
        <w:pStyle w:val="a3"/>
        <w:shd w:val="clear" w:color="auto" w:fill="FFFFFF"/>
        <w:spacing w:before="0" w:beforeAutospacing="0" w:after="180" w:afterAutospacing="0"/>
        <w:jc w:val="both"/>
      </w:pPr>
      <w:r w:rsidRPr="00AC70E8">
        <w:rPr>
          <w:rStyle w:val="a4"/>
        </w:rPr>
        <w:t>Этап № 1. Подача заявки и заключение договора</w:t>
      </w:r>
    </w:p>
    <w:p w:rsidR="000A79A3" w:rsidRPr="00AC70E8" w:rsidRDefault="000A79A3" w:rsidP="007C3664">
      <w:pPr>
        <w:pStyle w:val="a3"/>
        <w:shd w:val="clear" w:color="auto" w:fill="FFFFFF"/>
        <w:spacing w:before="0" w:beforeAutospacing="0" w:after="0" w:afterAutospacing="0"/>
        <w:jc w:val="both"/>
      </w:pPr>
      <w:r w:rsidRPr="00AC70E8">
        <w:t xml:space="preserve">    Заявитель направляет заявку в сетевую организацию в электронном виде или на бумажном носителе, объекты электросетевого хозяйства которой расположены на наименьшем расстоянии (под наименьшем расстоянием понимается минимальное расстояние по прямой от границ участка заявителя до существующего объекта электрической сети, или планируемого к вводу в соответствии с инвестиционной программой) от границ участка заявителя по Форме заявки физического лица,</w:t>
      </w:r>
      <w:r w:rsidRPr="00AC70E8">
        <w:rPr>
          <w:bCs/>
          <w:shd w:val="clear" w:color="auto" w:fill="FFFFFF"/>
        </w:rPr>
        <w:t xml:space="preserve"> юридического лица (индивидуального предпринимателя)</w:t>
      </w:r>
      <w:r w:rsidRPr="00AC70E8">
        <w:t xml:space="preserve"> на временное технологическое присоединение по одному источнику электроснабжения </w:t>
      </w:r>
      <w:proofErr w:type="spellStart"/>
      <w:r w:rsidRPr="00AC70E8">
        <w:t>энергопринимающих</w:t>
      </w:r>
      <w:proofErr w:type="spellEnd"/>
      <w:r w:rsidRPr="00AC70E8">
        <w:t xml:space="preserve"> устройств с максимальной мощностью до 150 кВт включительно.</w:t>
      </w:r>
    </w:p>
    <w:p w:rsidR="000A79A3" w:rsidRPr="00AC70E8" w:rsidRDefault="000A79A3" w:rsidP="007C3664">
      <w:pPr>
        <w:pStyle w:val="a3"/>
        <w:shd w:val="clear" w:color="auto" w:fill="FFFFFF"/>
        <w:spacing w:before="0" w:beforeAutospacing="0" w:after="120" w:afterAutospacing="0"/>
        <w:jc w:val="both"/>
      </w:pPr>
      <w:r w:rsidRPr="00AC70E8">
        <w:t xml:space="preserve">       Если на расстоянии менее 300 метров от границ участка заявителя находятся объекты электросетевого хозяйства нескольких организаций заявитель вправе направить заявку в любую из них. Это положение не распространяется </w:t>
      </w:r>
      <w:proofErr w:type="gramStart"/>
      <w:r w:rsidRPr="00AC70E8">
        <w:t>на заявителей</w:t>
      </w:r>
      <w:proofErr w:type="gramEnd"/>
      <w:r w:rsidRPr="00AC70E8">
        <w:t xml:space="preserve"> имеющих намерение осуществить технологическое присоединение по индивидуальному проекту. Любые лица имеют право на технологическое присоединение построенных ими линий электропередач к электрическим сетям в соответствии с </w:t>
      </w:r>
      <w:r w:rsidRPr="00AC70E8">
        <w:rPr>
          <w:bCs/>
          <w:shd w:val="clear" w:color="auto" w:fill="FFFFFF"/>
        </w:rPr>
        <w:t>Правилами</w:t>
      </w:r>
      <w:r w:rsidRPr="00AC70E8">
        <w:rPr>
          <w:bCs/>
        </w:rPr>
        <w:t xml:space="preserve"> </w:t>
      </w:r>
      <w:r w:rsidRPr="00AC70E8">
        <w:rPr>
          <w:bCs/>
          <w:shd w:val="clear" w:color="auto" w:fill="FFFFFF"/>
        </w:rPr>
        <w:t xml:space="preserve">технологического присоединения </w:t>
      </w:r>
      <w:proofErr w:type="spellStart"/>
      <w:r w:rsidRPr="00AC70E8">
        <w:rPr>
          <w:bCs/>
          <w:shd w:val="clear" w:color="auto" w:fill="FFFFFF"/>
        </w:rPr>
        <w:t>энергопринимающих</w:t>
      </w:r>
      <w:proofErr w:type="spellEnd"/>
      <w:r w:rsidRPr="00AC70E8">
        <w:rPr>
          <w:bCs/>
          <w:shd w:val="clear" w:color="auto" w:fill="FFFFFF"/>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r w:rsidRPr="00AC70E8">
        <w:t>.</w:t>
      </w:r>
    </w:p>
    <w:p w:rsidR="000A79A3" w:rsidRPr="00AC70E8" w:rsidRDefault="000A79A3" w:rsidP="007C3664">
      <w:pPr>
        <w:pStyle w:val="a3"/>
        <w:shd w:val="clear" w:color="auto" w:fill="FFFFFF"/>
        <w:spacing w:before="0" w:beforeAutospacing="0" w:after="120" w:afterAutospacing="0"/>
        <w:jc w:val="both"/>
      </w:pPr>
      <w:r w:rsidRPr="00AC70E8">
        <w:rPr>
          <w:rStyle w:val="a4"/>
        </w:rPr>
        <w:t>Сведения, указываемые в заявке</w:t>
      </w:r>
    </w:p>
    <w:p w:rsidR="000A79A3" w:rsidRPr="00AC70E8" w:rsidRDefault="000A79A3" w:rsidP="007C3664">
      <w:pPr>
        <w:pStyle w:val="a3"/>
        <w:shd w:val="clear" w:color="auto" w:fill="FFFFFF"/>
        <w:spacing w:before="0" w:beforeAutospacing="0" w:after="0" w:afterAutospacing="0"/>
        <w:jc w:val="both"/>
      </w:pPr>
      <w:r w:rsidRPr="00AC70E8">
        <w:t xml:space="preserve">   В заявке, направляемой заявителем - физическим лицом,</w:t>
      </w:r>
      <w:r w:rsidRPr="00AC70E8">
        <w:rPr>
          <w:b/>
          <w:bCs/>
          <w:sz w:val="30"/>
          <w:szCs w:val="30"/>
          <w:shd w:val="clear" w:color="auto" w:fill="FFFFFF"/>
        </w:rPr>
        <w:t xml:space="preserve"> </w:t>
      </w:r>
      <w:r w:rsidRPr="00AC70E8">
        <w:rPr>
          <w:bCs/>
          <w:shd w:val="clear" w:color="auto" w:fill="FFFFFF"/>
        </w:rPr>
        <w:t>юридическим лицом (индивидуальным предпринимателем)</w:t>
      </w:r>
      <w:r w:rsidRPr="00AC70E8">
        <w:t xml:space="preserve"> в целях временного технологического присоединения </w:t>
      </w:r>
      <w:proofErr w:type="spellStart"/>
      <w:r w:rsidRPr="00AC70E8">
        <w:t>энергопринимающих</w:t>
      </w:r>
      <w:proofErr w:type="spellEnd"/>
      <w:r w:rsidRPr="00AC70E8">
        <w:t xml:space="preserve"> устройств, максимальная мощность которых составляет до 150 кВт включительно (с учетом ранее присоединенных в данной точке присоединения </w:t>
      </w:r>
      <w:proofErr w:type="spellStart"/>
      <w:r w:rsidRPr="00AC70E8">
        <w:t>энергопринимающих</w:t>
      </w:r>
      <w:proofErr w:type="spellEnd"/>
      <w:r w:rsidRPr="00AC70E8">
        <w:t xml:space="preserve"> устройств), и электроснабжение которых предусматривается по одному источнику, должны быть указаны:</w:t>
      </w:r>
    </w:p>
    <w:p w:rsidR="000A79A3" w:rsidRPr="00AC70E8" w:rsidRDefault="000A79A3" w:rsidP="007C3664">
      <w:pPr>
        <w:pStyle w:val="a3"/>
        <w:shd w:val="clear" w:color="auto" w:fill="FFFFFF"/>
        <w:spacing w:before="0" w:beforeAutospacing="0" w:after="0" w:afterAutospacing="0"/>
        <w:jc w:val="both"/>
      </w:pPr>
      <w:r w:rsidRPr="00AC70E8">
        <w:t xml:space="preserve">   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0A79A3" w:rsidRPr="00AC70E8" w:rsidRDefault="000A79A3" w:rsidP="007C3664">
      <w:pPr>
        <w:pStyle w:val="a3"/>
        <w:shd w:val="clear" w:color="auto" w:fill="FFFFFF"/>
        <w:spacing w:before="0" w:beforeAutospacing="0" w:after="0" w:afterAutospacing="0"/>
        <w:jc w:val="both"/>
      </w:pPr>
      <w:r w:rsidRPr="00AC70E8">
        <w:t xml:space="preserve">   б) наименование и место нахождения </w:t>
      </w:r>
      <w:proofErr w:type="spellStart"/>
      <w:r w:rsidRPr="00AC70E8">
        <w:t>энергопринимающих</w:t>
      </w:r>
      <w:proofErr w:type="spellEnd"/>
      <w:r w:rsidRPr="00AC70E8">
        <w:t xml:space="preserve"> устройств, которые необходимо присоединить к электрическим сетям сетевой организации;</w:t>
      </w:r>
    </w:p>
    <w:p w:rsidR="000A79A3" w:rsidRPr="00AC70E8" w:rsidRDefault="000A79A3" w:rsidP="007C3664">
      <w:pPr>
        <w:pStyle w:val="a3"/>
        <w:shd w:val="clear" w:color="auto" w:fill="FFFFFF"/>
        <w:spacing w:before="0" w:beforeAutospacing="0" w:after="0" w:afterAutospacing="0"/>
        <w:jc w:val="both"/>
      </w:pPr>
      <w:r w:rsidRPr="00AC70E8">
        <w:t xml:space="preserve">   в) место нахождения заявителя;</w:t>
      </w:r>
    </w:p>
    <w:p w:rsidR="000A79A3" w:rsidRPr="00AC70E8" w:rsidRDefault="000A79A3" w:rsidP="007C3664">
      <w:pPr>
        <w:pStyle w:val="s1"/>
        <w:shd w:val="clear" w:color="auto" w:fill="FFFFFF"/>
        <w:spacing w:before="0" w:beforeAutospacing="0" w:after="0" w:afterAutospacing="0"/>
        <w:jc w:val="both"/>
      </w:pPr>
      <w:r w:rsidRPr="00AC70E8">
        <w:t xml:space="preserve">   г)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w:t>
      </w:r>
    </w:p>
    <w:p w:rsidR="000A79A3" w:rsidRPr="00AC70E8" w:rsidRDefault="000A79A3" w:rsidP="007C3664">
      <w:pPr>
        <w:pStyle w:val="s1"/>
        <w:shd w:val="clear" w:color="auto" w:fill="FFFFFF"/>
        <w:spacing w:before="0" w:beforeAutospacing="0" w:after="0" w:afterAutospacing="0"/>
        <w:jc w:val="both"/>
      </w:pPr>
      <w:r w:rsidRPr="00AC70E8">
        <w:t xml:space="preserve">   В случае наличия у заявителя договора, обеспечивающего продажу электрической энергии (мощности) на розничном рынке, в рамках которого заявителем предполагается осуществление энергоснабжения </w:t>
      </w:r>
      <w:proofErr w:type="spellStart"/>
      <w:r w:rsidRPr="00AC70E8">
        <w:t>энергопринимающих</w:t>
      </w:r>
      <w:proofErr w:type="spellEnd"/>
      <w:r w:rsidRPr="00AC70E8">
        <w:t xml:space="preserve"> устройств, в отношении которых подается заявка, в заявке указываются наименование субъекта розничного рынка, номер и дата указанного договора.</w:t>
      </w:r>
      <w:r w:rsidRPr="00AC70E8">
        <w:rPr>
          <w:shd w:val="clear" w:color="auto" w:fill="FFFFFF"/>
        </w:rPr>
        <w:t xml:space="preserve"> Информация о реквизитах договора не предоставляется заявителями, </w:t>
      </w:r>
      <w:proofErr w:type="spellStart"/>
      <w:r w:rsidRPr="00AC70E8">
        <w:rPr>
          <w:b/>
          <w:shd w:val="clear" w:color="auto" w:fill="FFFFFF"/>
        </w:rPr>
        <w:t>энергопринимающие</w:t>
      </w:r>
      <w:proofErr w:type="spellEnd"/>
      <w:r w:rsidRPr="00AC70E8">
        <w:rPr>
          <w:b/>
          <w:shd w:val="clear" w:color="auto" w:fill="FFFFFF"/>
        </w:rPr>
        <w:t xml:space="preserve"> устройства которых являются передвижными и имеют максимальную мощность до 150 кВт включительно</w:t>
      </w:r>
      <w:r w:rsidRPr="00AC70E8">
        <w:t>;</w:t>
      </w:r>
    </w:p>
    <w:p w:rsidR="000A79A3" w:rsidRPr="00AC70E8" w:rsidRDefault="000A79A3" w:rsidP="007C3664">
      <w:pPr>
        <w:pStyle w:val="a3"/>
        <w:shd w:val="clear" w:color="auto" w:fill="FFFFFF"/>
        <w:spacing w:before="0" w:beforeAutospacing="0" w:after="0" w:afterAutospacing="0"/>
        <w:jc w:val="both"/>
      </w:pPr>
      <w:r w:rsidRPr="00AC70E8">
        <w:t xml:space="preserve">   д) запрашиваемая максимальная мощность присоединяемых </w:t>
      </w:r>
      <w:proofErr w:type="spellStart"/>
      <w:r w:rsidRPr="00AC70E8">
        <w:t>энергопринимающих</w:t>
      </w:r>
      <w:proofErr w:type="spellEnd"/>
      <w:r w:rsidRPr="00AC70E8">
        <w:t xml:space="preserve"> устройств заявителя;</w:t>
      </w:r>
    </w:p>
    <w:p w:rsidR="000A79A3" w:rsidRPr="00AC70E8" w:rsidRDefault="000A79A3" w:rsidP="007C3664">
      <w:pPr>
        <w:pStyle w:val="a3"/>
        <w:shd w:val="clear" w:color="auto" w:fill="FFFFFF"/>
        <w:spacing w:before="0" w:beforeAutospacing="0" w:after="0" w:afterAutospacing="0"/>
        <w:jc w:val="both"/>
      </w:pPr>
      <w:r w:rsidRPr="00AC70E8">
        <w:t xml:space="preserve">   е) характер нагрузки (вид экономической деятельности хозяйствующего субъекта);</w:t>
      </w:r>
    </w:p>
    <w:p w:rsidR="000A79A3" w:rsidRPr="00AC70E8" w:rsidRDefault="000A79A3" w:rsidP="007C3664">
      <w:pPr>
        <w:pStyle w:val="a3"/>
        <w:shd w:val="clear" w:color="auto" w:fill="FFFFFF"/>
        <w:spacing w:before="0" w:beforeAutospacing="0" w:after="0" w:afterAutospacing="0"/>
        <w:jc w:val="both"/>
      </w:pPr>
      <w:r w:rsidRPr="00AC70E8">
        <w:rPr>
          <w:shd w:val="clear" w:color="auto" w:fill="FFFFFF"/>
        </w:rPr>
        <w:t xml:space="preserve">   ж) срок электроснабжения </w:t>
      </w:r>
      <w:proofErr w:type="spellStart"/>
      <w:r w:rsidRPr="00AC70E8">
        <w:rPr>
          <w:shd w:val="clear" w:color="auto" w:fill="FFFFFF"/>
        </w:rPr>
        <w:t>энергопринимающих</w:t>
      </w:r>
      <w:proofErr w:type="spellEnd"/>
      <w:r w:rsidRPr="00AC70E8">
        <w:rPr>
          <w:shd w:val="clear" w:color="auto" w:fill="FFFFFF"/>
        </w:rPr>
        <w:t xml:space="preserve"> устройств по временной схеме электроснабжения (для заявителей, </w:t>
      </w:r>
      <w:proofErr w:type="spellStart"/>
      <w:r w:rsidRPr="00AC70E8">
        <w:rPr>
          <w:shd w:val="clear" w:color="auto" w:fill="FFFFFF"/>
        </w:rPr>
        <w:t>энергопринимающие</w:t>
      </w:r>
      <w:proofErr w:type="spellEnd"/>
      <w:r w:rsidRPr="00AC70E8">
        <w:rPr>
          <w:shd w:val="clear" w:color="auto" w:fill="FFFFFF"/>
        </w:rPr>
        <w:t xml:space="preserve"> устройства которых являются передвижными и имеют максимальную мощность до 150 кВт включительно).</w:t>
      </w:r>
    </w:p>
    <w:p w:rsidR="000A79A3" w:rsidRPr="00AC70E8" w:rsidRDefault="000A79A3" w:rsidP="007C3664">
      <w:pPr>
        <w:pStyle w:val="a3"/>
        <w:shd w:val="clear" w:color="auto" w:fill="FFFFFF"/>
        <w:spacing w:before="0" w:beforeAutospacing="0" w:after="0" w:afterAutospacing="0"/>
        <w:jc w:val="both"/>
      </w:pPr>
    </w:p>
    <w:p w:rsidR="000A79A3" w:rsidRPr="00AC70E8" w:rsidRDefault="000A79A3" w:rsidP="007C3664">
      <w:pPr>
        <w:pStyle w:val="a3"/>
        <w:shd w:val="clear" w:color="auto" w:fill="FFFFFF"/>
        <w:spacing w:before="0" w:beforeAutospacing="0" w:after="0" w:afterAutospacing="0"/>
        <w:jc w:val="both"/>
      </w:pPr>
      <w:r w:rsidRPr="00AC70E8">
        <w:rPr>
          <w:rStyle w:val="a4"/>
        </w:rPr>
        <w:t>Документы, прилагаемые к заявке</w:t>
      </w:r>
    </w:p>
    <w:p w:rsidR="000A79A3" w:rsidRPr="00AC70E8" w:rsidRDefault="000A79A3" w:rsidP="007C3664">
      <w:pPr>
        <w:pStyle w:val="a3"/>
        <w:shd w:val="clear" w:color="auto" w:fill="FFFFFF"/>
        <w:spacing w:before="0" w:beforeAutospacing="0" w:after="0" w:afterAutospacing="0"/>
        <w:jc w:val="both"/>
        <w:rPr>
          <w:shd w:val="clear" w:color="auto" w:fill="FFFFFF"/>
        </w:rPr>
      </w:pPr>
      <w:r w:rsidRPr="00AC70E8">
        <w:rPr>
          <w:shd w:val="clear" w:color="auto" w:fill="FFFFFF"/>
        </w:rPr>
        <w:t xml:space="preserve">   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w:t>
      </w:r>
      <w:proofErr w:type="spellStart"/>
      <w:r w:rsidRPr="00AC70E8">
        <w:rPr>
          <w:shd w:val="clear" w:color="auto" w:fill="FFFFFF"/>
        </w:rPr>
        <w:t>энергопринимающие</w:t>
      </w:r>
      <w:proofErr w:type="spellEnd"/>
      <w:r w:rsidRPr="00AC70E8">
        <w:rPr>
          <w:shd w:val="clear" w:color="auto" w:fill="FFFFFF"/>
        </w:rPr>
        <w:t xml:space="preserve"> устройства (для заявителей, планирующих осуществить технологическое присоединение </w:t>
      </w:r>
      <w:proofErr w:type="spellStart"/>
      <w:r w:rsidRPr="00AC70E8">
        <w:rPr>
          <w:shd w:val="clear" w:color="auto" w:fill="FFFFFF"/>
        </w:rPr>
        <w:t>энергопринимающих</w:t>
      </w:r>
      <w:proofErr w:type="spellEnd"/>
      <w:r w:rsidRPr="00AC70E8">
        <w:rPr>
          <w:shd w:val="clear" w:color="auto" w:fill="FFFFFF"/>
        </w:rPr>
        <w:t xml:space="preserve"> устройств потребителей, расположенных в нежилых помещениях многоквартирных домов или иных объектах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0A79A3" w:rsidRPr="00AC70E8" w:rsidRDefault="000A79A3" w:rsidP="007C3664">
      <w:pPr>
        <w:pStyle w:val="a3"/>
        <w:shd w:val="clear" w:color="auto" w:fill="FFFFFF"/>
        <w:spacing w:before="0" w:beforeAutospacing="0" w:after="0" w:afterAutospacing="0"/>
        <w:jc w:val="both"/>
        <w:rPr>
          <w:shd w:val="clear" w:color="auto" w:fill="FFFFFF"/>
        </w:rPr>
      </w:pPr>
      <w:r w:rsidRPr="00AC70E8">
        <w:rPr>
          <w:shd w:val="clear" w:color="auto" w:fill="FFFFFF"/>
        </w:rPr>
        <w:t xml:space="preserve">   б) 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а также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 </w:t>
      </w:r>
    </w:p>
    <w:p w:rsidR="000A79A3" w:rsidRPr="00AC70E8" w:rsidRDefault="000A79A3" w:rsidP="007C3664">
      <w:pPr>
        <w:shd w:val="clear" w:color="auto" w:fill="FFFFFF"/>
        <w:spacing w:after="0" w:line="240" w:lineRule="auto"/>
        <w:jc w:val="both"/>
        <w:rPr>
          <w:rFonts w:ascii="Times New Roman" w:hAnsi="Times New Roman" w:cs="Times New Roman"/>
          <w:sz w:val="24"/>
          <w:szCs w:val="24"/>
          <w:shd w:val="clear" w:color="auto" w:fill="FFFFFF"/>
        </w:rPr>
      </w:pPr>
      <w:r w:rsidRPr="00AC70E8">
        <w:rPr>
          <w:rFonts w:ascii="Times New Roman" w:hAnsi="Times New Roman" w:cs="Times New Roman"/>
          <w:sz w:val="24"/>
          <w:szCs w:val="24"/>
          <w:shd w:val="clear" w:color="auto" w:fill="FFFFFF"/>
        </w:rPr>
        <w:t xml:space="preserve">   В случае подачи заявки очно или почтой - заполненное согласие на обработку персональных данных сетевой организацией и субъектом розничного рынка, с которым заявитель намеревается заключить договор, обеспечивающий продажу электрической энергии (мощности) на розничном рынке.</w:t>
      </w:r>
    </w:p>
    <w:p w:rsidR="000A79A3" w:rsidRPr="00AC70E8" w:rsidRDefault="000A79A3" w:rsidP="004A7CF5">
      <w:pPr>
        <w:pStyle w:val="s1"/>
        <w:shd w:val="clear" w:color="auto" w:fill="FFFFFF"/>
        <w:spacing w:before="0" w:beforeAutospacing="0" w:after="120" w:afterAutospacing="0"/>
        <w:jc w:val="both"/>
      </w:pPr>
      <w:r w:rsidRPr="00AC70E8">
        <w:t xml:space="preserve">   Для осуществления технологического присоединения по временной схеме электроснабжения у заявителя должен быть в наличии заключенный с сетевой организацией договор </w:t>
      </w:r>
      <w:proofErr w:type="spellStart"/>
      <w:r w:rsidRPr="00AC70E8">
        <w:t>электроснажения</w:t>
      </w:r>
      <w:proofErr w:type="spellEnd"/>
      <w:r w:rsidRPr="00AC70E8">
        <w:t xml:space="preserve"> по постоянной схеме (за исключением случаев, когда </w:t>
      </w:r>
      <w:proofErr w:type="spellStart"/>
      <w:r w:rsidRPr="00AC70E8">
        <w:t>энергопринимающие</w:t>
      </w:r>
      <w:proofErr w:type="spellEnd"/>
      <w:r w:rsidRPr="00AC70E8">
        <w:t xml:space="preserve"> устройства являются передвижными и имеют максимальную мощность до 150 кВт включительно).</w:t>
      </w:r>
    </w:p>
    <w:p w:rsidR="000A79A3" w:rsidRPr="00AC70E8" w:rsidRDefault="000A79A3" w:rsidP="004A7CF5">
      <w:pPr>
        <w:pStyle w:val="s1"/>
        <w:shd w:val="clear" w:color="auto" w:fill="FFFFFF"/>
        <w:spacing w:before="0" w:beforeAutospacing="0" w:after="120" w:afterAutospacing="0"/>
        <w:jc w:val="both"/>
        <w:rPr>
          <w:b/>
        </w:rPr>
      </w:pPr>
      <w:r w:rsidRPr="00AC70E8">
        <w:rPr>
          <w:b/>
        </w:rPr>
        <w:t>Заключение договора об осуществлении технологического присоединения.</w:t>
      </w:r>
    </w:p>
    <w:p w:rsidR="00533B76" w:rsidRPr="00CC2C35" w:rsidRDefault="00533B76" w:rsidP="00533B76">
      <w:pPr>
        <w:pStyle w:val="s1"/>
        <w:shd w:val="clear" w:color="auto" w:fill="FFFFFF"/>
        <w:spacing w:before="0" w:beforeAutospacing="0" w:after="0" w:afterAutospacing="0"/>
        <w:jc w:val="both"/>
        <w:rPr>
          <w:b/>
        </w:rPr>
      </w:pPr>
      <w:r>
        <w:t xml:space="preserve">1. </w:t>
      </w:r>
      <w:r w:rsidRPr="00CC2C35">
        <w:rPr>
          <w:rFonts w:eastAsiaTheme="minorHAnsi"/>
          <w:shd w:val="clear" w:color="auto" w:fill="FFFFFF"/>
          <w:lang w:eastAsia="en-US"/>
        </w:rPr>
        <w:t>Сетевая организация в течение 3 рабочих дней рассматривает заявку, а также приложенные к ней документы и сведения и проверяет их на соответствие требованиям, указанным в </w:t>
      </w:r>
      <w:hyperlink r:id="rId107" w:anchor="/document/187740/entry/4009" w:history="1">
        <w:r w:rsidRPr="00CC2C35">
          <w:rPr>
            <w:rFonts w:eastAsiaTheme="minorHAnsi"/>
            <w:u w:val="single"/>
            <w:shd w:val="clear" w:color="auto" w:fill="FFFFFF"/>
            <w:lang w:eastAsia="en-US"/>
          </w:rPr>
          <w:t>пунктах 9</w:t>
        </w:r>
      </w:hyperlink>
      <w:r w:rsidRPr="00CC2C35">
        <w:rPr>
          <w:rFonts w:eastAsiaTheme="minorHAnsi"/>
          <w:shd w:val="clear" w:color="auto" w:fill="FFFFFF"/>
          <w:lang w:eastAsia="en-US"/>
        </w:rPr>
        <w:t>, </w:t>
      </w:r>
      <w:hyperlink r:id="rId108" w:anchor="/document/187740/entry/4010" w:history="1">
        <w:r w:rsidRPr="00CC2C35">
          <w:rPr>
            <w:rFonts w:eastAsiaTheme="minorHAnsi"/>
            <w:u w:val="single"/>
            <w:shd w:val="clear" w:color="auto" w:fill="FFFFFF"/>
            <w:lang w:eastAsia="en-US"/>
          </w:rPr>
          <w:t>10</w:t>
        </w:r>
      </w:hyperlink>
      <w:r w:rsidRPr="00CC2C35">
        <w:rPr>
          <w:rFonts w:eastAsiaTheme="minorHAnsi"/>
          <w:shd w:val="clear" w:color="auto" w:fill="FFFFFF"/>
          <w:lang w:eastAsia="en-US"/>
        </w:rPr>
        <w:t> и </w:t>
      </w:r>
      <w:hyperlink r:id="rId109" w:anchor="/document/187740/entry/4012" w:history="1">
        <w:r w:rsidRPr="00CC2C35">
          <w:rPr>
            <w:rFonts w:eastAsiaTheme="minorHAnsi"/>
            <w:u w:val="single"/>
            <w:shd w:val="clear" w:color="auto" w:fill="FFFFFF"/>
            <w:lang w:eastAsia="en-US"/>
          </w:rPr>
          <w:t>12 - 14</w:t>
        </w:r>
      </w:hyperlink>
      <w:r w:rsidRPr="00CC2C35">
        <w:rPr>
          <w:rFonts w:eastAsiaTheme="minorHAnsi"/>
          <w:shd w:val="clear" w:color="auto" w:fill="FFFFFF"/>
          <w:lang w:eastAsia="en-US"/>
        </w:rPr>
        <w:t xml:space="preserve"> Правил</w:t>
      </w:r>
      <w:r w:rsidRPr="00CC2C35">
        <w:rPr>
          <w:shd w:val="clear" w:color="auto" w:fill="FFFFFF"/>
        </w:rPr>
        <w:t>*</w:t>
      </w:r>
      <w:r w:rsidRPr="00CC2C35">
        <w:rPr>
          <w:rFonts w:eastAsiaTheme="minorHAnsi"/>
          <w:shd w:val="clear" w:color="auto" w:fill="FFFFFF"/>
          <w:lang w:eastAsia="en-US"/>
        </w:rPr>
        <w:t>. При отсутствии сведений и документов, указанных в </w:t>
      </w:r>
      <w:hyperlink r:id="rId110" w:anchor="/document/187740/entry/4009" w:history="1">
        <w:r w:rsidRPr="00CC2C35">
          <w:rPr>
            <w:rFonts w:eastAsiaTheme="minorHAnsi"/>
            <w:u w:val="single"/>
            <w:shd w:val="clear" w:color="auto" w:fill="FFFFFF"/>
            <w:lang w:eastAsia="en-US"/>
          </w:rPr>
          <w:t>пунктах 9</w:t>
        </w:r>
      </w:hyperlink>
      <w:r w:rsidRPr="00CC2C35">
        <w:rPr>
          <w:rFonts w:eastAsiaTheme="minorHAnsi"/>
          <w:shd w:val="clear" w:color="auto" w:fill="FFFFFF"/>
          <w:lang w:eastAsia="en-US"/>
        </w:rPr>
        <w:t>, </w:t>
      </w:r>
      <w:hyperlink r:id="rId111" w:anchor="/document/187740/entry/4010" w:history="1">
        <w:r w:rsidRPr="00CC2C35">
          <w:rPr>
            <w:rFonts w:eastAsiaTheme="minorHAnsi"/>
            <w:u w:val="single"/>
            <w:shd w:val="clear" w:color="auto" w:fill="FFFFFF"/>
            <w:lang w:eastAsia="en-US"/>
          </w:rPr>
          <w:t>10</w:t>
        </w:r>
      </w:hyperlink>
      <w:r w:rsidRPr="00CC2C35">
        <w:rPr>
          <w:rFonts w:eastAsiaTheme="minorHAnsi"/>
          <w:shd w:val="clear" w:color="auto" w:fill="FFFFFF"/>
          <w:lang w:eastAsia="en-US"/>
        </w:rPr>
        <w:t> и </w:t>
      </w:r>
      <w:hyperlink r:id="rId112" w:anchor="/document/187740/entry/4012" w:history="1">
        <w:r w:rsidRPr="00CC2C35">
          <w:rPr>
            <w:rFonts w:eastAsiaTheme="minorHAnsi"/>
            <w:u w:val="single"/>
            <w:shd w:val="clear" w:color="auto" w:fill="FFFFFF"/>
            <w:lang w:eastAsia="en-US"/>
          </w:rPr>
          <w:t>12 - 14</w:t>
        </w:r>
      </w:hyperlink>
      <w:r w:rsidRPr="00CC2C35">
        <w:rPr>
          <w:rFonts w:eastAsiaTheme="minorHAnsi"/>
          <w:shd w:val="clear" w:color="auto" w:fill="FFFFFF"/>
          <w:lang w:eastAsia="en-US"/>
        </w:rPr>
        <w:t xml:space="preserve"> Правил</w:t>
      </w:r>
      <w:r w:rsidRPr="00CC2C35">
        <w:rPr>
          <w:shd w:val="clear" w:color="auto" w:fill="FFFFFF"/>
        </w:rPr>
        <w:t>*</w:t>
      </w:r>
      <w:r w:rsidRPr="00CC2C35">
        <w:rPr>
          <w:rFonts w:eastAsiaTheme="minorHAnsi"/>
          <w:shd w:val="clear" w:color="auto" w:fill="FFFFFF"/>
          <w:lang w:eastAsia="en-US"/>
        </w:rPr>
        <w:t>, сетевая организация не позднее 3 рабочих дней со дня получения заявки направляет заявителю уведомление, содержащее указание на сведения (документы), которые в соответствии с настоящими Правилами должны быть представлены заявителем в дополнение к представленным сведениям (документам), а также указание на необходимость их представления в течение 20 рабочих дней со дня получения указанного уведомления. При этом сетевая организация приостанавливает рассмотрение заявки до получения недостающих сведений и документов. В случае непредставления заявителем недостающих документов и сведений в течение 20 рабочих дней со дня получения указанного уведомления сетевая организация аннулирует заявку и уведомляет об этом заявителя в течение 3 рабочих дней со дня принятия решения об аннулировании заявки. После получения недостающих сведений от заявителя сетевая организация рассматривает заявку и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сроки, предусмотренные настоящим пунктом для соответствующей категории заявителя, исчисляемые со дня представления заявителем недостающих сведений.</w:t>
      </w:r>
    </w:p>
    <w:p w:rsidR="000A79A3" w:rsidRPr="00AC70E8" w:rsidRDefault="00533B76" w:rsidP="007C3664">
      <w:pPr>
        <w:pStyle w:val="s1"/>
        <w:shd w:val="clear" w:color="auto" w:fill="FFFFFF"/>
        <w:spacing w:before="0" w:beforeAutospacing="0" w:after="0" w:afterAutospacing="0"/>
        <w:jc w:val="both"/>
      </w:pPr>
      <w:r>
        <w:t xml:space="preserve">   </w:t>
      </w:r>
      <w:r w:rsidR="000A79A3" w:rsidRPr="00AC70E8">
        <w:t>Сетевая организация в течение 10 рабочих дней со дня получения заявки направляет заявителю в бумажном виде для подписания:</w:t>
      </w:r>
    </w:p>
    <w:p w:rsidR="000A79A3" w:rsidRPr="00AC70E8" w:rsidRDefault="000A79A3" w:rsidP="007C3664">
      <w:pPr>
        <w:shd w:val="clear" w:color="auto" w:fill="FFFFFF"/>
        <w:spacing w:after="0" w:line="240" w:lineRule="auto"/>
        <w:jc w:val="both"/>
        <w:rPr>
          <w:rFonts w:ascii="Times New Roman" w:eastAsia="Times New Roman" w:hAnsi="Times New Roman" w:cs="Times New Roman"/>
          <w:sz w:val="24"/>
          <w:szCs w:val="24"/>
          <w:lang w:eastAsia="ru-RU"/>
        </w:rPr>
      </w:pPr>
      <w:r w:rsidRPr="00AC70E8">
        <w:rPr>
          <w:rFonts w:ascii="Times New Roman" w:eastAsia="Times New Roman" w:hAnsi="Times New Roman" w:cs="Times New Roman"/>
          <w:sz w:val="24"/>
          <w:szCs w:val="24"/>
          <w:lang w:eastAsia="ru-RU"/>
        </w:rPr>
        <w:t xml:space="preserve">   - заполненный и подписанный ею проект договора в 2 экземплярах и подписанные технические условия </w:t>
      </w:r>
    </w:p>
    <w:p w:rsidR="000A79A3" w:rsidRPr="00AC70E8" w:rsidRDefault="000A79A3" w:rsidP="007C3664">
      <w:pPr>
        <w:pStyle w:val="s1"/>
        <w:shd w:val="clear" w:color="auto" w:fill="FFFFFF"/>
        <w:spacing w:before="0" w:beforeAutospacing="0" w:after="0" w:afterAutospacing="0"/>
        <w:jc w:val="both"/>
      </w:pPr>
      <w:r w:rsidRPr="00AC70E8">
        <w:t xml:space="preserve">   -    счет в качестве платы за технологическое присоединение; </w:t>
      </w:r>
    </w:p>
    <w:p w:rsidR="000A79A3" w:rsidRPr="00AC70E8" w:rsidRDefault="000A79A3" w:rsidP="007C3664">
      <w:pPr>
        <w:pStyle w:val="s1"/>
        <w:shd w:val="clear" w:color="auto" w:fill="FFFFFF"/>
        <w:spacing w:before="0" w:beforeAutospacing="0" w:after="0" w:afterAutospacing="0"/>
        <w:jc w:val="both"/>
      </w:pPr>
      <w:r w:rsidRPr="00AC70E8">
        <w:t xml:space="preserve">   -  проект договора, на оказание услуг по передаче электрической энергии заполненный и подписанный в 2 экземплярах (</w:t>
      </w:r>
      <w:r w:rsidRPr="00AC70E8">
        <w:rPr>
          <w:shd w:val="clear" w:color="auto" w:fill="FFFFFF"/>
        </w:rPr>
        <w:t xml:space="preserve">если в заявке в качестве вида договора, обеспечивающего продажу электрической энергии (мощности) на розничном рынке заявитель </w:t>
      </w:r>
      <w:r w:rsidRPr="00AC70E8">
        <w:t>указал договор купли-продажи (поставки) в качестве субъекта, у которого он намеревается приобретать электрическую энергию);</w:t>
      </w:r>
    </w:p>
    <w:p w:rsidR="000A79A3" w:rsidRPr="00AC70E8" w:rsidRDefault="000A79A3" w:rsidP="007C3664">
      <w:pPr>
        <w:shd w:val="clear" w:color="auto" w:fill="FFFFFF"/>
        <w:spacing w:after="0" w:line="240" w:lineRule="auto"/>
        <w:jc w:val="both"/>
        <w:rPr>
          <w:rFonts w:ascii="Times New Roman" w:eastAsia="Times New Roman" w:hAnsi="Times New Roman" w:cs="Times New Roman"/>
          <w:sz w:val="24"/>
          <w:szCs w:val="24"/>
          <w:lang w:eastAsia="ru-RU"/>
        </w:rPr>
      </w:pPr>
      <w:r w:rsidRPr="00AC70E8">
        <w:rPr>
          <w:rFonts w:ascii="Times New Roman" w:eastAsia="Times New Roman" w:hAnsi="Times New Roman" w:cs="Times New Roman"/>
          <w:sz w:val="24"/>
          <w:szCs w:val="24"/>
          <w:lang w:eastAsia="ru-RU"/>
        </w:rPr>
        <w:t xml:space="preserve">   - уведомление заявителя о последствиях наступления бездоговорного потребления электрической энергии в случае нарушения заявителем правил заключения договора, обеспечивающего продажу электрической энергии (мощности) на розничном рынке.</w:t>
      </w:r>
    </w:p>
    <w:p w:rsidR="000A79A3" w:rsidRPr="00AC70E8" w:rsidRDefault="000A79A3" w:rsidP="007C3664">
      <w:pPr>
        <w:shd w:val="clear" w:color="auto" w:fill="FFFFFF"/>
        <w:spacing w:after="0" w:line="240" w:lineRule="auto"/>
        <w:jc w:val="both"/>
        <w:rPr>
          <w:rFonts w:ascii="Times New Roman" w:hAnsi="Times New Roman" w:cs="Times New Roman"/>
          <w:sz w:val="24"/>
          <w:szCs w:val="24"/>
          <w:shd w:val="clear" w:color="auto" w:fill="FFFFFF"/>
        </w:rPr>
      </w:pPr>
      <w:r w:rsidRPr="00AC70E8">
        <w:rPr>
          <w:rFonts w:ascii="Times New Roman" w:hAnsi="Times New Roman" w:cs="Times New Roman"/>
          <w:sz w:val="24"/>
          <w:szCs w:val="24"/>
          <w:shd w:val="clear" w:color="auto" w:fill="FFFFFF"/>
        </w:rPr>
        <w:t xml:space="preserve">  2. Заявитель в течение 10 рабочих дней с даты получения от сетевой организации заполняет и подписывает проект договора. Договор на оказание услуг по передаче электрической энергии в отношении </w:t>
      </w:r>
      <w:proofErr w:type="spellStart"/>
      <w:r w:rsidRPr="00AC70E8">
        <w:rPr>
          <w:rFonts w:ascii="Times New Roman" w:hAnsi="Times New Roman" w:cs="Times New Roman"/>
          <w:sz w:val="24"/>
          <w:szCs w:val="24"/>
          <w:shd w:val="clear" w:color="auto" w:fill="FFFFFF"/>
        </w:rPr>
        <w:t>энергопринимающих</w:t>
      </w:r>
      <w:proofErr w:type="spellEnd"/>
      <w:r w:rsidRPr="00AC70E8">
        <w:rPr>
          <w:rFonts w:ascii="Times New Roman" w:hAnsi="Times New Roman" w:cs="Times New Roman"/>
          <w:sz w:val="24"/>
          <w:szCs w:val="24"/>
          <w:shd w:val="clear" w:color="auto" w:fill="FFFFFF"/>
        </w:rPr>
        <w:t xml:space="preserve">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w:t>
      </w:r>
      <w:proofErr w:type="spellStart"/>
      <w:r w:rsidRPr="00AC70E8">
        <w:rPr>
          <w:rFonts w:ascii="Times New Roman" w:hAnsi="Times New Roman" w:cs="Times New Roman"/>
          <w:sz w:val="24"/>
          <w:szCs w:val="24"/>
          <w:shd w:val="clear" w:color="auto" w:fill="FFFFFF"/>
        </w:rPr>
        <w:t>энергопринимающих</w:t>
      </w:r>
      <w:proofErr w:type="spellEnd"/>
      <w:r w:rsidRPr="00AC70E8">
        <w:rPr>
          <w:rFonts w:ascii="Times New Roman" w:hAnsi="Times New Roman" w:cs="Times New Roman"/>
          <w:sz w:val="24"/>
          <w:szCs w:val="24"/>
          <w:shd w:val="clear" w:color="auto" w:fill="FFFFFF"/>
        </w:rPr>
        <w:t xml:space="preserve"> устройств.</w:t>
      </w:r>
    </w:p>
    <w:p w:rsidR="000A79A3" w:rsidRPr="00AC70E8" w:rsidRDefault="000A79A3" w:rsidP="007C3664">
      <w:pPr>
        <w:shd w:val="clear" w:color="auto" w:fill="FFFFFF"/>
        <w:spacing w:after="0" w:line="240" w:lineRule="auto"/>
        <w:jc w:val="both"/>
        <w:rPr>
          <w:rFonts w:ascii="Times New Roman" w:eastAsia="Times New Roman" w:hAnsi="Times New Roman" w:cs="Times New Roman"/>
          <w:sz w:val="24"/>
          <w:szCs w:val="24"/>
          <w:lang w:eastAsia="ru-RU"/>
        </w:rPr>
      </w:pPr>
      <w:r w:rsidRPr="00AC70E8">
        <w:rPr>
          <w:rFonts w:ascii="Times New Roman" w:eastAsia="Times New Roman" w:hAnsi="Times New Roman" w:cs="Times New Roman"/>
          <w:sz w:val="24"/>
          <w:szCs w:val="24"/>
          <w:lang w:eastAsia="ru-RU"/>
        </w:rPr>
        <w:t xml:space="preserve">   Электроснабжение </w:t>
      </w:r>
      <w:proofErr w:type="spellStart"/>
      <w:r w:rsidRPr="00AC70E8">
        <w:rPr>
          <w:rFonts w:ascii="Times New Roman" w:eastAsia="Times New Roman" w:hAnsi="Times New Roman" w:cs="Times New Roman"/>
          <w:sz w:val="24"/>
          <w:szCs w:val="24"/>
          <w:lang w:eastAsia="ru-RU"/>
        </w:rPr>
        <w:t>энергопринимающих</w:t>
      </w:r>
      <w:proofErr w:type="spellEnd"/>
      <w:r w:rsidRPr="00AC70E8">
        <w:rPr>
          <w:rFonts w:ascii="Times New Roman" w:eastAsia="Times New Roman" w:hAnsi="Times New Roman" w:cs="Times New Roman"/>
          <w:sz w:val="24"/>
          <w:szCs w:val="24"/>
          <w:lang w:eastAsia="ru-RU"/>
        </w:rPr>
        <w:t xml:space="preserve"> устройств, технологическое присоединение которых осуществлено по временной схеме электроснабжения, осуществляется:</w:t>
      </w:r>
    </w:p>
    <w:p w:rsidR="004A7CF5" w:rsidRDefault="004A7CF5" w:rsidP="004A7CF5">
      <w:pPr>
        <w:shd w:val="clear" w:color="auto" w:fill="FFFFFF"/>
        <w:spacing w:after="0" w:line="240" w:lineRule="auto"/>
        <w:rPr>
          <w:rFonts w:ascii="Times New Roman" w:eastAsia="Times New Roman" w:hAnsi="Times New Roman" w:cs="Times New Roman"/>
          <w:sz w:val="24"/>
          <w:szCs w:val="24"/>
          <w:lang w:eastAsia="ru-RU"/>
        </w:rPr>
      </w:pPr>
    </w:p>
    <w:p w:rsidR="004A7CF5" w:rsidRPr="004A7CF5" w:rsidRDefault="000A79A3" w:rsidP="004A7CF5">
      <w:pPr>
        <w:shd w:val="clear" w:color="auto" w:fill="FFFFFF"/>
        <w:spacing w:after="0" w:line="240" w:lineRule="auto"/>
        <w:rPr>
          <w:rFonts w:ascii="Times New Roman" w:eastAsia="Times New Roman" w:hAnsi="Times New Roman" w:cs="Times New Roman"/>
          <w:sz w:val="20"/>
          <w:szCs w:val="20"/>
          <w:lang w:eastAsia="ru-RU"/>
        </w:rPr>
      </w:pPr>
      <w:r w:rsidRPr="00AC70E8">
        <w:rPr>
          <w:rFonts w:ascii="Times New Roman" w:eastAsia="Times New Roman" w:hAnsi="Times New Roman" w:cs="Times New Roman"/>
          <w:sz w:val="24"/>
          <w:szCs w:val="24"/>
          <w:lang w:eastAsia="ru-RU"/>
        </w:rPr>
        <w:t xml:space="preserve"> </w:t>
      </w:r>
      <w:r w:rsidR="004A7CF5" w:rsidRPr="00AC70E8">
        <w:rPr>
          <w:rFonts w:ascii="Times New Roman" w:hAnsi="Times New Roman" w:cs="Times New Roman"/>
          <w:sz w:val="20"/>
          <w:szCs w:val="20"/>
          <w:shd w:val="clear" w:color="auto" w:fill="FFFFFF"/>
        </w:rPr>
        <w:t>*Правила</w:t>
      </w:r>
      <w:r w:rsidR="004A7CF5" w:rsidRPr="00AC70E8">
        <w:rPr>
          <w:rFonts w:ascii="Times New Roman" w:hAnsi="Times New Roman" w:cs="Times New Roman"/>
          <w:sz w:val="20"/>
          <w:szCs w:val="20"/>
        </w:rPr>
        <w:t xml:space="preserve"> </w:t>
      </w:r>
      <w:r w:rsidR="004A7CF5" w:rsidRPr="00AC70E8">
        <w:rPr>
          <w:rFonts w:ascii="Times New Roman" w:hAnsi="Times New Roman" w:cs="Times New Roman"/>
          <w:sz w:val="20"/>
          <w:szCs w:val="20"/>
          <w:shd w:val="clear" w:color="auto" w:fill="FFFFFF"/>
        </w:rPr>
        <w:t xml:space="preserve">технологического присоединения </w:t>
      </w:r>
      <w:proofErr w:type="spellStart"/>
      <w:r w:rsidR="004A7CF5" w:rsidRPr="00AC70E8">
        <w:rPr>
          <w:rFonts w:ascii="Times New Roman" w:hAnsi="Times New Roman" w:cs="Times New Roman"/>
          <w:sz w:val="20"/>
          <w:szCs w:val="20"/>
          <w:shd w:val="clear" w:color="auto" w:fill="FFFFFF"/>
        </w:rPr>
        <w:t>энергопринимающих</w:t>
      </w:r>
      <w:proofErr w:type="spellEnd"/>
      <w:r w:rsidR="004A7CF5" w:rsidRPr="00AC70E8">
        <w:rPr>
          <w:rFonts w:ascii="Times New Roman" w:hAnsi="Times New Roman" w:cs="Times New Roman"/>
          <w:sz w:val="20"/>
          <w:szCs w:val="20"/>
          <w:shd w:val="clear" w:color="auto" w:fill="FFFFFF"/>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r w:rsidR="004A7CF5" w:rsidRPr="00AC70E8">
        <w:rPr>
          <w:rFonts w:ascii="Times New Roman" w:hAnsi="Times New Roman" w:cs="Times New Roman"/>
          <w:sz w:val="20"/>
          <w:szCs w:val="20"/>
        </w:rPr>
        <w:t xml:space="preserve"> </w:t>
      </w:r>
      <w:r w:rsidR="004A7CF5" w:rsidRPr="00AC70E8">
        <w:rPr>
          <w:rFonts w:ascii="Times New Roman" w:hAnsi="Times New Roman" w:cs="Times New Roman"/>
          <w:sz w:val="20"/>
          <w:szCs w:val="20"/>
          <w:shd w:val="clear" w:color="auto" w:fill="FFFFFF"/>
        </w:rPr>
        <w:t>(утв. </w:t>
      </w:r>
      <w:hyperlink r:id="rId113" w:anchor="/document/187740/entry/0" w:history="1">
        <w:r w:rsidR="004A7CF5" w:rsidRPr="00AC70E8">
          <w:rPr>
            <w:rFonts w:ascii="Times New Roman" w:hAnsi="Times New Roman" w:cs="Times New Roman"/>
            <w:sz w:val="20"/>
            <w:szCs w:val="20"/>
            <w:u w:val="single"/>
            <w:shd w:val="clear" w:color="auto" w:fill="FFFFFF"/>
          </w:rPr>
          <w:t>постановлением</w:t>
        </w:r>
      </w:hyperlink>
      <w:r w:rsidR="004A7CF5" w:rsidRPr="00AC70E8">
        <w:rPr>
          <w:rFonts w:ascii="Times New Roman" w:hAnsi="Times New Roman" w:cs="Times New Roman"/>
          <w:sz w:val="20"/>
          <w:szCs w:val="20"/>
          <w:shd w:val="clear" w:color="auto" w:fill="FFFFFF"/>
        </w:rPr>
        <w:t> Правительства РФ от 27 декабря 2004 г. N 861)</w:t>
      </w:r>
    </w:p>
    <w:p w:rsidR="000A79A3" w:rsidRPr="00AC70E8" w:rsidRDefault="000A79A3" w:rsidP="007C3664">
      <w:pPr>
        <w:shd w:val="clear" w:color="auto" w:fill="FFFFFF"/>
        <w:spacing w:after="0" w:line="240" w:lineRule="auto"/>
        <w:jc w:val="both"/>
        <w:rPr>
          <w:rFonts w:ascii="Times New Roman" w:eastAsia="Times New Roman" w:hAnsi="Times New Roman" w:cs="Times New Roman"/>
          <w:sz w:val="24"/>
          <w:szCs w:val="24"/>
          <w:lang w:eastAsia="ru-RU"/>
        </w:rPr>
      </w:pPr>
      <w:r w:rsidRPr="00AC70E8">
        <w:rPr>
          <w:rFonts w:ascii="Times New Roman" w:eastAsia="Times New Roman" w:hAnsi="Times New Roman" w:cs="Times New Roman"/>
          <w:sz w:val="24"/>
          <w:szCs w:val="24"/>
          <w:lang w:eastAsia="ru-RU"/>
        </w:rPr>
        <w:t xml:space="preserve"> а) до наступления срока технологического присоединения с применением постоянной схемы электроснабжения, установленного договором. Если в соответствии с договором мероприятия по технологическому присоединению реализуются поэтапно, энергоснабжение </w:t>
      </w:r>
      <w:proofErr w:type="spellStart"/>
      <w:r w:rsidRPr="00AC70E8">
        <w:rPr>
          <w:rFonts w:ascii="Times New Roman" w:eastAsia="Times New Roman" w:hAnsi="Times New Roman" w:cs="Times New Roman"/>
          <w:sz w:val="24"/>
          <w:szCs w:val="24"/>
          <w:lang w:eastAsia="ru-RU"/>
        </w:rPr>
        <w:t>энергопринимающих</w:t>
      </w:r>
      <w:proofErr w:type="spellEnd"/>
      <w:r w:rsidRPr="00AC70E8">
        <w:rPr>
          <w:rFonts w:ascii="Times New Roman" w:eastAsia="Times New Roman" w:hAnsi="Times New Roman" w:cs="Times New Roman"/>
          <w:sz w:val="24"/>
          <w:szCs w:val="24"/>
          <w:lang w:eastAsia="ru-RU"/>
        </w:rPr>
        <w:t xml:space="preserve">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w:t>
      </w:r>
      <w:proofErr w:type="spellStart"/>
      <w:r w:rsidRPr="00AC70E8">
        <w:rPr>
          <w:rFonts w:ascii="Times New Roman" w:eastAsia="Times New Roman" w:hAnsi="Times New Roman" w:cs="Times New Roman"/>
          <w:sz w:val="24"/>
          <w:szCs w:val="24"/>
          <w:lang w:eastAsia="ru-RU"/>
        </w:rPr>
        <w:t>энергопринимающих</w:t>
      </w:r>
      <w:proofErr w:type="spellEnd"/>
      <w:r w:rsidRPr="00AC70E8">
        <w:rPr>
          <w:rFonts w:ascii="Times New Roman" w:eastAsia="Times New Roman" w:hAnsi="Times New Roman" w:cs="Times New Roman"/>
          <w:sz w:val="24"/>
          <w:szCs w:val="24"/>
          <w:lang w:eastAsia="ru-RU"/>
        </w:rPr>
        <w:t xml:space="preserve">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0A79A3" w:rsidRPr="00AC70E8" w:rsidRDefault="000A79A3" w:rsidP="004A7CF5">
      <w:pPr>
        <w:shd w:val="clear" w:color="auto" w:fill="FFFFFF"/>
        <w:spacing w:after="120" w:line="240" w:lineRule="auto"/>
        <w:jc w:val="both"/>
        <w:rPr>
          <w:rFonts w:ascii="Times New Roman" w:eastAsia="Times New Roman" w:hAnsi="Times New Roman" w:cs="Times New Roman"/>
          <w:sz w:val="24"/>
          <w:szCs w:val="24"/>
          <w:lang w:eastAsia="ru-RU"/>
        </w:rPr>
      </w:pPr>
      <w:r w:rsidRPr="00AC70E8">
        <w:rPr>
          <w:rFonts w:ascii="Times New Roman" w:eastAsia="Times New Roman" w:hAnsi="Times New Roman" w:cs="Times New Roman"/>
          <w:sz w:val="24"/>
          <w:szCs w:val="24"/>
          <w:lang w:eastAsia="ru-RU"/>
        </w:rPr>
        <w:t xml:space="preserve">   б) в случаях, когда </w:t>
      </w:r>
      <w:proofErr w:type="spellStart"/>
      <w:r w:rsidRPr="00AC70E8">
        <w:rPr>
          <w:rFonts w:ascii="Times New Roman" w:eastAsia="Times New Roman" w:hAnsi="Times New Roman" w:cs="Times New Roman"/>
          <w:sz w:val="24"/>
          <w:szCs w:val="24"/>
          <w:lang w:eastAsia="ru-RU"/>
        </w:rPr>
        <w:t>энергопринимающие</w:t>
      </w:r>
      <w:proofErr w:type="spellEnd"/>
      <w:r w:rsidRPr="00AC70E8">
        <w:rPr>
          <w:rFonts w:ascii="Times New Roman" w:eastAsia="Times New Roman" w:hAnsi="Times New Roman" w:cs="Times New Roman"/>
          <w:sz w:val="24"/>
          <w:szCs w:val="24"/>
          <w:lang w:eastAsia="ru-RU"/>
        </w:rPr>
        <w:t xml:space="preserve"> устройства являются передвижными и имеют максимальную мощность до 150 кВт включит</w:t>
      </w:r>
      <w:r w:rsidR="004A7CF5">
        <w:rPr>
          <w:rFonts w:ascii="Times New Roman" w:eastAsia="Times New Roman" w:hAnsi="Times New Roman" w:cs="Times New Roman"/>
          <w:sz w:val="24"/>
          <w:szCs w:val="24"/>
          <w:lang w:eastAsia="ru-RU"/>
        </w:rPr>
        <w:t>ельно, - на срок до 12 месяцев.</w:t>
      </w:r>
    </w:p>
    <w:p w:rsidR="000A79A3" w:rsidRPr="00AC70E8" w:rsidRDefault="000A79A3" w:rsidP="004A7CF5">
      <w:pPr>
        <w:pStyle w:val="a3"/>
        <w:shd w:val="clear" w:color="auto" w:fill="FFFFFF"/>
        <w:spacing w:before="0" w:beforeAutospacing="0" w:after="120" w:afterAutospacing="0"/>
        <w:jc w:val="both"/>
      </w:pPr>
      <w:r w:rsidRPr="00AC70E8">
        <w:rPr>
          <w:shd w:val="clear" w:color="auto" w:fill="FFFFFF"/>
        </w:rPr>
        <w:t xml:space="preserve">   </w:t>
      </w:r>
      <w:r w:rsidRPr="00AC70E8">
        <w:rPr>
          <w:rStyle w:val="a4"/>
        </w:rPr>
        <w:t>Этап 2. Выполнение мероприятий</w:t>
      </w:r>
    </w:p>
    <w:p w:rsidR="000A79A3" w:rsidRPr="00AC70E8" w:rsidRDefault="000A79A3" w:rsidP="007C3664">
      <w:pPr>
        <w:pStyle w:val="a3"/>
        <w:shd w:val="clear" w:color="auto" w:fill="FFFFFF"/>
        <w:spacing w:before="0" w:beforeAutospacing="0" w:after="0" w:afterAutospacing="0"/>
        <w:jc w:val="both"/>
      </w:pPr>
      <w:r w:rsidRPr="00AC70E8">
        <w:t xml:space="preserve">- заявитель выполняет мероприятия по </w:t>
      </w:r>
      <w:r w:rsidRPr="00AC70E8">
        <w:rPr>
          <w:shd w:val="clear" w:color="auto" w:fill="FFFFFF"/>
        </w:rPr>
        <w:t xml:space="preserve">возведению новых объектов электросетевого хозяйства от существующих объектов электросетевого хозяйства сетевой организации до своих присоединяемых </w:t>
      </w:r>
      <w:proofErr w:type="spellStart"/>
      <w:r w:rsidRPr="00AC70E8">
        <w:rPr>
          <w:shd w:val="clear" w:color="auto" w:fill="FFFFFF"/>
        </w:rPr>
        <w:t>энергопринимающих</w:t>
      </w:r>
      <w:proofErr w:type="spellEnd"/>
      <w:r w:rsidRPr="00AC70E8">
        <w:rPr>
          <w:shd w:val="clear" w:color="auto" w:fill="FFFFFF"/>
        </w:rPr>
        <w:t xml:space="preserve"> устройств</w:t>
      </w:r>
      <w:r w:rsidRPr="00AC70E8">
        <w:t>;</w:t>
      </w:r>
    </w:p>
    <w:p w:rsidR="000A79A3" w:rsidRPr="00AC70E8" w:rsidRDefault="000A79A3" w:rsidP="007C3664">
      <w:pPr>
        <w:pStyle w:val="a3"/>
        <w:shd w:val="clear" w:color="auto" w:fill="FFFFFF"/>
        <w:spacing w:before="0" w:beforeAutospacing="0" w:after="0" w:afterAutospacing="0"/>
        <w:jc w:val="both"/>
        <w:rPr>
          <w:shd w:val="clear" w:color="auto" w:fill="FFFFFF"/>
        </w:rPr>
      </w:pPr>
      <w:r w:rsidRPr="00AC70E8">
        <w:t xml:space="preserve">- сетевая организация </w:t>
      </w:r>
      <w:r w:rsidRPr="00AC70E8">
        <w:rPr>
          <w:shd w:val="clear" w:color="auto" w:fill="FFFFFF"/>
        </w:rPr>
        <w:t>обеспечивает техническую подготовку соответствующих объектов электросетевого хозяйства</w:t>
      </w:r>
      <w:r w:rsidRPr="00AC70E8">
        <w:t>.</w:t>
      </w:r>
      <w:r w:rsidRPr="00AC70E8">
        <w:rPr>
          <w:shd w:val="clear" w:color="auto" w:fill="FFFFFF"/>
        </w:rPr>
        <w:t xml:space="preserve"> </w:t>
      </w:r>
    </w:p>
    <w:p w:rsidR="000A79A3" w:rsidRPr="00AC70E8" w:rsidRDefault="000A79A3" w:rsidP="004A7CF5">
      <w:pPr>
        <w:pStyle w:val="a3"/>
        <w:shd w:val="clear" w:color="auto" w:fill="FFFFFF"/>
        <w:spacing w:before="0" w:beforeAutospacing="0" w:after="120" w:afterAutospacing="0"/>
        <w:jc w:val="both"/>
      </w:pPr>
      <w:r w:rsidRPr="00AC70E8">
        <w:rPr>
          <w:shd w:val="clear" w:color="auto" w:fill="FFFFFF"/>
        </w:rPr>
        <w:t xml:space="preserve">   По желанию заявителя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 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w:t>
      </w:r>
    </w:p>
    <w:p w:rsidR="000A79A3" w:rsidRPr="00AC70E8" w:rsidRDefault="000A79A3" w:rsidP="004A7CF5">
      <w:pPr>
        <w:pStyle w:val="a3"/>
        <w:shd w:val="clear" w:color="auto" w:fill="FFFFFF"/>
        <w:spacing w:before="0" w:beforeAutospacing="0" w:after="120" w:afterAutospacing="0"/>
        <w:jc w:val="both"/>
      </w:pPr>
      <w:r w:rsidRPr="00AC70E8">
        <w:rPr>
          <w:rStyle w:val="a4"/>
        </w:rPr>
        <w:t>Срок выполнения мероприятий:</w:t>
      </w:r>
    </w:p>
    <w:p w:rsidR="000A79A3" w:rsidRPr="00AC70E8" w:rsidRDefault="000A79A3" w:rsidP="007C3664">
      <w:pPr>
        <w:pStyle w:val="a3"/>
        <w:shd w:val="clear" w:color="auto" w:fill="FFFFFF"/>
        <w:spacing w:before="0" w:beforeAutospacing="0" w:after="0" w:afterAutospacing="0"/>
        <w:jc w:val="both"/>
      </w:pPr>
      <w:r w:rsidRPr="00AC70E8">
        <w:t xml:space="preserve">В случае, если ТП осуществляется к электрическим сетям уровнем напряжения до 20 </w:t>
      </w:r>
      <w:proofErr w:type="spellStart"/>
      <w:r w:rsidRPr="00AC70E8">
        <w:t>кВ</w:t>
      </w:r>
      <w:proofErr w:type="spellEnd"/>
      <w:r w:rsidRPr="00AC70E8">
        <w:t xml:space="preserve">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w:t>
      </w:r>
      <w:proofErr w:type="spellStart"/>
      <w:r w:rsidRPr="00AC70E8">
        <w:t>энергопринимающие</w:t>
      </w:r>
      <w:proofErr w:type="spellEnd"/>
      <w:r w:rsidRPr="00AC70E8">
        <w:t xml:space="preserve"> устройства заявителя, составляет не более 300 метров в городах и поселках городского типа и не более 500 метров в сельской местности:</w:t>
      </w:r>
    </w:p>
    <w:p w:rsidR="000A79A3" w:rsidRPr="004A7CF5" w:rsidRDefault="000A79A3" w:rsidP="004A7CF5">
      <w:pPr>
        <w:pStyle w:val="a3"/>
        <w:shd w:val="clear" w:color="auto" w:fill="FFFFFF"/>
        <w:spacing w:before="0" w:beforeAutospacing="0" w:after="120" w:afterAutospacing="0"/>
        <w:jc w:val="both"/>
        <w:rPr>
          <w:shd w:val="clear" w:color="auto" w:fill="FFFFFF"/>
        </w:rPr>
      </w:pPr>
      <w:r w:rsidRPr="00AC70E8">
        <w:t xml:space="preserve">- </w:t>
      </w:r>
      <w:r w:rsidRPr="00AC70E8">
        <w:rPr>
          <w:shd w:val="clear" w:color="auto" w:fill="FFFFFF"/>
        </w:rPr>
        <w:t>15 рабочих дней (если в заявке не указ</w:t>
      </w:r>
      <w:r w:rsidR="004A7CF5">
        <w:rPr>
          <w:shd w:val="clear" w:color="auto" w:fill="FFFFFF"/>
        </w:rPr>
        <w:t>ан более продолжительный срок).</w:t>
      </w:r>
    </w:p>
    <w:p w:rsidR="000A79A3" w:rsidRPr="00AC70E8" w:rsidRDefault="000A79A3" w:rsidP="004A7CF5">
      <w:pPr>
        <w:pStyle w:val="a3"/>
        <w:shd w:val="clear" w:color="auto" w:fill="FFFFFF"/>
        <w:spacing w:before="0" w:beforeAutospacing="0" w:after="120" w:afterAutospacing="0"/>
        <w:jc w:val="both"/>
      </w:pPr>
      <w:r w:rsidRPr="00AC70E8">
        <w:rPr>
          <w:rStyle w:val="a4"/>
        </w:rPr>
        <w:t>Мероприятия по технологическому присоединению</w:t>
      </w:r>
    </w:p>
    <w:p w:rsidR="000A79A3" w:rsidRPr="00AC70E8" w:rsidRDefault="000A79A3" w:rsidP="007C3664">
      <w:pPr>
        <w:pStyle w:val="a3"/>
        <w:shd w:val="clear" w:color="auto" w:fill="FFFFFF"/>
        <w:spacing w:before="0" w:beforeAutospacing="0" w:after="0" w:afterAutospacing="0"/>
        <w:jc w:val="both"/>
      </w:pPr>
      <w:r w:rsidRPr="00AC70E8">
        <w:t xml:space="preserve"> -   подготовка, выдача сетевой организацией технических условий;</w:t>
      </w:r>
    </w:p>
    <w:p w:rsidR="000A79A3" w:rsidRPr="00AC70E8" w:rsidRDefault="000A79A3" w:rsidP="007C3664">
      <w:pPr>
        <w:pStyle w:val="a3"/>
        <w:shd w:val="clear" w:color="auto" w:fill="FFFFFF"/>
        <w:spacing w:before="0" w:beforeAutospacing="0" w:after="0" w:afterAutospacing="0"/>
        <w:jc w:val="both"/>
      </w:pPr>
      <w:r w:rsidRPr="00AC70E8">
        <w:t xml:space="preserve">  - разработка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0A79A3" w:rsidRPr="00AC70E8" w:rsidRDefault="000A79A3" w:rsidP="007C3664">
      <w:pPr>
        <w:pStyle w:val="a3"/>
        <w:shd w:val="clear" w:color="auto" w:fill="FFFFFF"/>
        <w:spacing w:before="0" w:beforeAutospacing="0" w:after="0" w:afterAutospacing="0"/>
        <w:jc w:val="both"/>
        <w:rPr>
          <w:shd w:val="clear" w:color="auto" w:fill="FFFFFF"/>
        </w:rPr>
      </w:pPr>
      <w:r w:rsidRPr="00AC70E8">
        <w:t xml:space="preserve">  - </w:t>
      </w:r>
      <w:r w:rsidRPr="00AC70E8">
        <w:rPr>
          <w:shd w:val="clear" w:color="auto" w:fill="FFFFFF"/>
        </w:rPr>
        <w:t>выполнение заявителем и сетевой организацией технических условий,</w:t>
      </w:r>
    </w:p>
    <w:p w:rsidR="000A79A3" w:rsidRPr="00AC70E8" w:rsidRDefault="000A79A3" w:rsidP="007C3664">
      <w:pPr>
        <w:pStyle w:val="a3"/>
        <w:shd w:val="clear" w:color="auto" w:fill="FFFFFF"/>
        <w:spacing w:before="0" w:beforeAutospacing="0" w:after="0" w:afterAutospacing="0"/>
        <w:jc w:val="both"/>
        <w:rPr>
          <w:rFonts w:asciiTheme="minorHAnsi" w:eastAsiaTheme="minorHAnsi" w:hAnsiTheme="minorHAnsi" w:cstheme="minorBidi"/>
          <w:sz w:val="22"/>
          <w:szCs w:val="22"/>
          <w:shd w:val="clear" w:color="auto" w:fill="FFFFFF"/>
          <w:lang w:eastAsia="en-US"/>
        </w:rPr>
      </w:pPr>
      <w:r w:rsidRPr="00AC70E8">
        <w:rPr>
          <w:rFonts w:eastAsiaTheme="minorHAnsi"/>
          <w:shd w:val="clear" w:color="auto" w:fill="FFFFFF"/>
          <w:lang w:eastAsia="en-US"/>
        </w:rPr>
        <w:t xml:space="preserve">  - проверка выполнения заявителем и сетевой организацией технических условий.</w:t>
      </w:r>
      <w:r w:rsidRPr="00AC70E8">
        <w:rPr>
          <w:rFonts w:asciiTheme="minorHAnsi" w:eastAsiaTheme="minorHAnsi" w:hAnsiTheme="minorHAnsi" w:cstheme="minorBidi"/>
          <w:sz w:val="22"/>
          <w:szCs w:val="22"/>
          <w:shd w:val="clear" w:color="auto" w:fill="FFFFFF"/>
          <w:lang w:eastAsia="en-US"/>
        </w:rPr>
        <w:t xml:space="preserve"> </w:t>
      </w:r>
    </w:p>
    <w:p w:rsidR="000A79A3" w:rsidRPr="00AC70E8" w:rsidRDefault="000A79A3" w:rsidP="004A7CF5">
      <w:pPr>
        <w:pStyle w:val="a3"/>
        <w:shd w:val="clear" w:color="auto" w:fill="FFFFFF"/>
        <w:spacing w:before="0" w:beforeAutospacing="0" w:after="120" w:afterAutospacing="0"/>
        <w:jc w:val="both"/>
        <w:rPr>
          <w:rStyle w:val="a4"/>
          <w:b w:val="0"/>
          <w:bCs w:val="0"/>
          <w:shd w:val="clear" w:color="auto" w:fill="FFFFFF"/>
        </w:rPr>
      </w:pPr>
      <w:r w:rsidRPr="00AC70E8">
        <w:rPr>
          <w:rFonts w:asciiTheme="minorHAnsi" w:eastAsiaTheme="minorHAnsi" w:hAnsiTheme="minorHAnsi" w:cstheme="minorBidi"/>
          <w:sz w:val="22"/>
          <w:szCs w:val="22"/>
          <w:shd w:val="clear" w:color="auto" w:fill="FFFFFF"/>
          <w:lang w:eastAsia="en-US"/>
        </w:rPr>
        <w:t xml:space="preserve">  </w:t>
      </w:r>
      <w:r w:rsidRPr="00AC70E8">
        <w:rPr>
          <w:shd w:val="clear" w:color="auto" w:fill="FFFFFF"/>
        </w:rPr>
        <w:t>В случае если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w:t>
      </w:r>
      <w:r w:rsidR="004A7CF5">
        <w:rPr>
          <w:shd w:val="clear" w:color="auto" w:fill="FFFFFF"/>
        </w:rPr>
        <w:t>ультатам каждой из проверок.</w:t>
      </w:r>
      <w:r w:rsidRPr="00AC70E8">
        <w:rPr>
          <w:shd w:val="clear" w:color="auto" w:fill="FFFFFF"/>
        </w:rPr>
        <w:t xml:space="preserve"> </w:t>
      </w:r>
    </w:p>
    <w:p w:rsidR="000A79A3" w:rsidRPr="00AC70E8" w:rsidRDefault="000A79A3" w:rsidP="004A7CF5">
      <w:pPr>
        <w:pStyle w:val="a3"/>
        <w:shd w:val="clear" w:color="auto" w:fill="FFFFFF"/>
        <w:spacing w:before="0" w:beforeAutospacing="0" w:after="120" w:afterAutospacing="0"/>
        <w:jc w:val="both"/>
      </w:pPr>
      <w:r w:rsidRPr="00AC70E8">
        <w:rPr>
          <w:rStyle w:val="a4"/>
        </w:rPr>
        <w:t>Этап 3.</w:t>
      </w:r>
      <w:r w:rsidRPr="00AC70E8">
        <w:t xml:space="preserve"> </w:t>
      </w:r>
      <w:r w:rsidRPr="00AC70E8">
        <w:rPr>
          <w:b/>
        </w:rPr>
        <w:t>Оформление документов и фактическая подача напряжения</w:t>
      </w:r>
    </w:p>
    <w:p w:rsidR="00500C61" w:rsidRPr="00684129" w:rsidRDefault="000A79A3" w:rsidP="004A7CF5">
      <w:pPr>
        <w:pStyle w:val="s1"/>
        <w:shd w:val="clear" w:color="auto" w:fill="FFFFFF"/>
        <w:spacing w:before="0" w:beforeAutospacing="0" w:after="0" w:afterAutospacing="0"/>
        <w:jc w:val="both"/>
      </w:pPr>
      <w:r w:rsidRPr="00AC70E8">
        <w:t xml:space="preserve">  Оформление документов по технологическому присоединению на бумажном носителе. Осуществление сетевой организацией фактического присоединения объектов заявителя к электрическим сетям </w:t>
      </w:r>
      <w:r w:rsidRPr="00AC70E8">
        <w:rPr>
          <w:shd w:val="clear" w:color="auto" w:fill="FFFFFF"/>
        </w:rPr>
        <w:t xml:space="preserve">и фактического приема (подачи) напряжения и мощности для потребления </w:t>
      </w:r>
      <w:proofErr w:type="spellStart"/>
      <w:r w:rsidRPr="00AC70E8">
        <w:rPr>
          <w:shd w:val="clear" w:color="auto" w:fill="FFFFFF"/>
        </w:rPr>
        <w:t>энергопринимающими</w:t>
      </w:r>
      <w:proofErr w:type="spellEnd"/>
      <w:r w:rsidRPr="00AC70E8">
        <w:rPr>
          <w:shd w:val="clear" w:color="auto" w:fill="FFFFFF"/>
        </w:rPr>
        <w:t xml:space="preserve"> устройствами заявителя электрической энергии (мощности) </w:t>
      </w:r>
      <w:r w:rsidRPr="00AC70E8">
        <w:t>с включением коммутационного аппарата (фиксация коммутационного аппарата в положении "включ</w:t>
      </w:r>
      <w:r w:rsidR="004A7CF5">
        <w:t>ено").</w:t>
      </w:r>
    </w:p>
    <w:sectPr w:rsidR="00500C61" w:rsidRPr="006841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7606A"/>
    <w:multiLevelType w:val="hybridMultilevel"/>
    <w:tmpl w:val="3C40BE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09F1B1C"/>
    <w:multiLevelType w:val="hybridMultilevel"/>
    <w:tmpl w:val="78E202FC"/>
    <w:lvl w:ilvl="0" w:tplc="620CE9BC">
      <w:start w:val="1"/>
      <w:numFmt w:val="decimal"/>
      <w:lvlText w:val="%1."/>
      <w:lvlJc w:val="left"/>
      <w:pPr>
        <w:ind w:left="600" w:hanging="360"/>
      </w:pPr>
      <w:rPr>
        <w:rFonts w:eastAsiaTheme="minorHAnsi" w:hint="default"/>
        <w:color w:val="auto"/>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 w15:restartNumberingAfterBreak="0">
    <w:nsid w:val="397C097B"/>
    <w:multiLevelType w:val="multilevel"/>
    <w:tmpl w:val="D6307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ADB68F3"/>
    <w:multiLevelType w:val="hybridMultilevel"/>
    <w:tmpl w:val="76CA9D60"/>
    <w:lvl w:ilvl="0" w:tplc="F720392A">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C61"/>
    <w:rsid w:val="0000503F"/>
    <w:rsid w:val="0001028D"/>
    <w:rsid w:val="00024021"/>
    <w:rsid w:val="00036579"/>
    <w:rsid w:val="00036F6A"/>
    <w:rsid w:val="0003794B"/>
    <w:rsid w:val="00097262"/>
    <w:rsid w:val="00097CD6"/>
    <w:rsid w:val="000A22D9"/>
    <w:rsid w:val="000A79A3"/>
    <w:rsid w:val="000E2C73"/>
    <w:rsid w:val="000E6416"/>
    <w:rsid w:val="001041A3"/>
    <w:rsid w:val="0011404E"/>
    <w:rsid w:val="0011442C"/>
    <w:rsid w:val="001720F9"/>
    <w:rsid w:val="001A4DA3"/>
    <w:rsid w:val="001A64E7"/>
    <w:rsid w:val="001D0862"/>
    <w:rsid w:val="001E3FFA"/>
    <w:rsid w:val="00211BB8"/>
    <w:rsid w:val="002470E9"/>
    <w:rsid w:val="0025297B"/>
    <w:rsid w:val="002F46D1"/>
    <w:rsid w:val="00316151"/>
    <w:rsid w:val="003276DD"/>
    <w:rsid w:val="00342A89"/>
    <w:rsid w:val="003666EE"/>
    <w:rsid w:val="00366C82"/>
    <w:rsid w:val="00393ABB"/>
    <w:rsid w:val="003C346B"/>
    <w:rsid w:val="003D3601"/>
    <w:rsid w:val="003E7E44"/>
    <w:rsid w:val="003F6FD6"/>
    <w:rsid w:val="0040418D"/>
    <w:rsid w:val="00404CAB"/>
    <w:rsid w:val="004423A9"/>
    <w:rsid w:val="00482FA8"/>
    <w:rsid w:val="00496D8F"/>
    <w:rsid w:val="004A7CF5"/>
    <w:rsid w:val="004C0FD7"/>
    <w:rsid w:val="004D3B86"/>
    <w:rsid w:val="00500C61"/>
    <w:rsid w:val="00513475"/>
    <w:rsid w:val="00526845"/>
    <w:rsid w:val="00530C17"/>
    <w:rsid w:val="00533B76"/>
    <w:rsid w:val="00550DB4"/>
    <w:rsid w:val="00563428"/>
    <w:rsid w:val="005725A0"/>
    <w:rsid w:val="00595AA9"/>
    <w:rsid w:val="005C61D6"/>
    <w:rsid w:val="005E2152"/>
    <w:rsid w:val="005E5941"/>
    <w:rsid w:val="005F6ED9"/>
    <w:rsid w:val="00605F8F"/>
    <w:rsid w:val="00645B10"/>
    <w:rsid w:val="0064711E"/>
    <w:rsid w:val="006753C3"/>
    <w:rsid w:val="00684129"/>
    <w:rsid w:val="006A377F"/>
    <w:rsid w:val="006A508E"/>
    <w:rsid w:val="006D261E"/>
    <w:rsid w:val="006F3BE6"/>
    <w:rsid w:val="00700FA6"/>
    <w:rsid w:val="00727971"/>
    <w:rsid w:val="00760063"/>
    <w:rsid w:val="00764D79"/>
    <w:rsid w:val="007A458B"/>
    <w:rsid w:val="007B2ECF"/>
    <w:rsid w:val="007B652F"/>
    <w:rsid w:val="007B68F1"/>
    <w:rsid w:val="007C3664"/>
    <w:rsid w:val="007C450B"/>
    <w:rsid w:val="007D72A0"/>
    <w:rsid w:val="007E59A8"/>
    <w:rsid w:val="00817A4A"/>
    <w:rsid w:val="00821870"/>
    <w:rsid w:val="00853EBB"/>
    <w:rsid w:val="00853EDF"/>
    <w:rsid w:val="00867DA7"/>
    <w:rsid w:val="00872AB2"/>
    <w:rsid w:val="008A2854"/>
    <w:rsid w:val="008D208B"/>
    <w:rsid w:val="008D73F6"/>
    <w:rsid w:val="0097557F"/>
    <w:rsid w:val="009C45FC"/>
    <w:rsid w:val="009C5B8E"/>
    <w:rsid w:val="009E0FD8"/>
    <w:rsid w:val="009F69E3"/>
    <w:rsid w:val="00A7544F"/>
    <w:rsid w:val="00A971A2"/>
    <w:rsid w:val="00AA4DEA"/>
    <w:rsid w:val="00AB6F53"/>
    <w:rsid w:val="00AC1BE0"/>
    <w:rsid w:val="00AC70E8"/>
    <w:rsid w:val="00AF2AB2"/>
    <w:rsid w:val="00AF3E68"/>
    <w:rsid w:val="00AF691F"/>
    <w:rsid w:val="00B355F6"/>
    <w:rsid w:val="00B40D16"/>
    <w:rsid w:val="00B53CF2"/>
    <w:rsid w:val="00B55442"/>
    <w:rsid w:val="00B7056D"/>
    <w:rsid w:val="00B82038"/>
    <w:rsid w:val="00B9337D"/>
    <w:rsid w:val="00B957A9"/>
    <w:rsid w:val="00BA0684"/>
    <w:rsid w:val="00BB7114"/>
    <w:rsid w:val="00BF3BD5"/>
    <w:rsid w:val="00C04349"/>
    <w:rsid w:val="00C13224"/>
    <w:rsid w:val="00C4209B"/>
    <w:rsid w:val="00C50FBF"/>
    <w:rsid w:val="00C7188E"/>
    <w:rsid w:val="00C76B71"/>
    <w:rsid w:val="00CB0068"/>
    <w:rsid w:val="00CC0D6F"/>
    <w:rsid w:val="00CC1E38"/>
    <w:rsid w:val="00CC2C35"/>
    <w:rsid w:val="00D11076"/>
    <w:rsid w:val="00D205E0"/>
    <w:rsid w:val="00D22E4E"/>
    <w:rsid w:val="00D57A7D"/>
    <w:rsid w:val="00D70A19"/>
    <w:rsid w:val="00D95DA0"/>
    <w:rsid w:val="00DA6216"/>
    <w:rsid w:val="00DC146E"/>
    <w:rsid w:val="00E1059B"/>
    <w:rsid w:val="00E14643"/>
    <w:rsid w:val="00E37C94"/>
    <w:rsid w:val="00E707AC"/>
    <w:rsid w:val="00EA7E1E"/>
    <w:rsid w:val="00F01930"/>
    <w:rsid w:val="00F020AB"/>
    <w:rsid w:val="00F0454E"/>
    <w:rsid w:val="00F14C64"/>
    <w:rsid w:val="00F27E05"/>
    <w:rsid w:val="00F51FAE"/>
    <w:rsid w:val="00F57859"/>
    <w:rsid w:val="00F63846"/>
    <w:rsid w:val="00FC1B86"/>
    <w:rsid w:val="00FC34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51B7C"/>
  <w15:chartTrackingRefBased/>
  <w15:docId w15:val="{606AF439-9864-498C-938F-04A2C432C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00C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00C61"/>
    <w:rPr>
      <w:b/>
      <w:bCs/>
    </w:rPr>
  </w:style>
  <w:style w:type="character" w:styleId="a5">
    <w:name w:val="Hyperlink"/>
    <w:basedOn w:val="a0"/>
    <w:uiPriority w:val="99"/>
    <w:semiHidden/>
    <w:unhideWhenUsed/>
    <w:rsid w:val="00500C61"/>
    <w:rPr>
      <w:color w:val="0000FF"/>
      <w:u w:val="single"/>
    </w:rPr>
  </w:style>
  <w:style w:type="paragraph" w:customStyle="1" w:styleId="s1">
    <w:name w:val="s_1"/>
    <w:basedOn w:val="a"/>
    <w:rsid w:val="003C346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39"/>
    <w:rsid w:val="000A2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C4209B"/>
    <w:pPr>
      <w:ind w:left="720"/>
      <w:contextualSpacing/>
    </w:pPr>
  </w:style>
  <w:style w:type="paragraph" w:customStyle="1" w:styleId="paragraph">
    <w:name w:val="paragraph"/>
    <w:basedOn w:val="a"/>
    <w:rsid w:val="007E59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7E59A8"/>
  </w:style>
  <w:style w:type="character" w:customStyle="1" w:styleId="spellingerror">
    <w:name w:val="spellingerror"/>
    <w:basedOn w:val="a0"/>
    <w:rsid w:val="007E59A8"/>
  </w:style>
  <w:style w:type="character" w:customStyle="1" w:styleId="eop">
    <w:name w:val="eop"/>
    <w:basedOn w:val="a0"/>
    <w:rsid w:val="007E59A8"/>
  </w:style>
  <w:style w:type="character" w:customStyle="1" w:styleId="contextualspellingandgrammarerror">
    <w:name w:val="contextualspellingandgrammarerror"/>
    <w:basedOn w:val="a0"/>
    <w:rsid w:val="007E5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31818">
      <w:bodyDiv w:val="1"/>
      <w:marLeft w:val="0"/>
      <w:marRight w:val="0"/>
      <w:marTop w:val="0"/>
      <w:marBottom w:val="0"/>
      <w:divBdr>
        <w:top w:val="none" w:sz="0" w:space="0" w:color="auto"/>
        <w:left w:val="none" w:sz="0" w:space="0" w:color="auto"/>
        <w:bottom w:val="none" w:sz="0" w:space="0" w:color="auto"/>
        <w:right w:val="none" w:sz="0" w:space="0" w:color="auto"/>
      </w:divBdr>
      <w:divsChild>
        <w:div w:id="1590579649">
          <w:marLeft w:val="0"/>
          <w:marRight w:val="0"/>
          <w:marTop w:val="0"/>
          <w:marBottom w:val="0"/>
          <w:divBdr>
            <w:top w:val="none" w:sz="0" w:space="0" w:color="auto"/>
            <w:left w:val="none" w:sz="0" w:space="0" w:color="auto"/>
            <w:bottom w:val="none" w:sz="0" w:space="0" w:color="auto"/>
            <w:right w:val="none" w:sz="0" w:space="0" w:color="auto"/>
          </w:divBdr>
        </w:div>
        <w:div w:id="76752758">
          <w:marLeft w:val="0"/>
          <w:marRight w:val="0"/>
          <w:marTop w:val="0"/>
          <w:marBottom w:val="0"/>
          <w:divBdr>
            <w:top w:val="none" w:sz="0" w:space="0" w:color="auto"/>
            <w:left w:val="none" w:sz="0" w:space="0" w:color="auto"/>
            <w:bottom w:val="none" w:sz="0" w:space="0" w:color="auto"/>
            <w:right w:val="none" w:sz="0" w:space="0" w:color="auto"/>
          </w:divBdr>
        </w:div>
        <w:div w:id="1762874346">
          <w:marLeft w:val="0"/>
          <w:marRight w:val="0"/>
          <w:marTop w:val="0"/>
          <w:marBottom w:val="0"/>
          <w:divBdr>
            <w:top w:val="none" w:sz="0" w:space="0" w:color="auto"/>
            <w:left w:val="none" w:sz="0" w:space="0" w:color="auto"/>
            <w:bottom w:val="none" w:sz="0" w:space="0" w:color="auto"/>
            <w:right w:val="none" w:sz="0" w:space="0" w:color="auto"/>
          </w:divBdr>
        </w:div>
        <w:div w:id="1186213227">
          <w:marLeft w:val="0"/>
          <w:marRight w:val="0"/>
          <w:marTop w:val="0"/>
          <w:marBottom w:val="0"/>
          <w:divBdr>
            <w:top w:val="none" w:sz="0" w:space="0" w:color="auto"/>
            <w:left w:val="none" w:sz="0" w:space="0" w:color="auto"/>
            <w:bottom w:val="none" w:sz="0" w:space="0" w:color="auto"/>
            <w:right w:val="none" w:sz="0" w:space="0" w:color="auto"/>
          </w:divBdr>
        </w:div>
        <w:div w:id="110828636">
          <w:marLeft w:val="0"/>
          <w:marRight w:val="0"/>
          <w:marTop w:val="0"/>
          <w:marBottom w:val="0"/>
          <w:divBdr>
            <w:top w:val="none" w:sz="0" w:space="0" w:color="auto"/>
            <w:left w:val="none" w:sz="0" w:space="0" w:color="auto"/>
            <w:bottom w:val="none" w:sz="0" w:space="0" w:color="auto"/>
            <w:right w:val="none" w:sz="0" w:space="0" w:color="auto"/>
          </w:divBdr>
        </w:div>
        <w:div w:id="112748456">
          <w:marLeft w:val="0"/>
          <w:marRight w:val="0"/>
          <w:marTop w:val="0"/>
          <w:marBottom w:val="0"/>
          <w:divBdr>
            <w:top w:val="none" w:sz="0" w:space="0" w:color="auto"/>
            <w:left w:val="none" w:sz="0" w:space="0" w:color="auto"/>
            <w:bottom w:val="none" w:sz="0" w:space="0" w:color="auto"/>
            <w:right w:val="none" w:sz="0" w:space="0" w:color="auto"/>
          </w:divBdr>
        </w:div>
        <w:div w:id="1271428457">
          <w:marLeft w:val="0"/>
          <w:marRight w:val="0"/>
          <w:marTop w:val="0"/>
          <w:marBottom w:val="0"/>
          <w:divBdr>
            <w:top w:val="none" w:sz="0" w:space="0" w:color="auto"/>
            <w:left w:val="none" w:sz="0" w:space="0" w:color="auto"/>
            <w:bottom w:val="none" w:sz="0" w:space="0" w:color="auto"/>
            <w:right w:val="none" w:sz="0" w:space="0" w:color="auto"/>
          </w:divBdr>
        </w:div>
        <w:div w:id="1533180502">
          <w:marLeft w:val="0"/>
          <w:marRight w:val="0"/>
          <w:marTop w:val="0"/>
          <w:marBottom w:val="0"/>
          <w:divBdr>
            <w:top w:val="none" w:sz="0" w:space="0" w:color="auto"/>
            <w:left w:val="none" w:sz="0" w:space="0" w:color="auto"/>
            <w:bottom w:val="none" w:sz="0" w:space="0" w:color="auto"/>
            <w:right w:val="none" w:sz="0" w:space="0" w:color="auto"/>
          </w:divBdr>
        </w:div>
        <w:div w:id="1334528171">
          <w:marLeft w:val="0"/>
          <w:marRight w:val="0"/>
          <w:marTop w:val="0"/>
          <w:marBottom w:val="0"/>
          <w:divBdr>
            <w:top w:val="none" w:sz="0" w:space="0" w:color="auto"/>
            <w:left w:val="none" w:sz="0" w:space="0" w:color="auto"/>
            <w:bottom w:val="none" w:sz="0" w:space="0" w:color="auto"/>
            <w:right w:val="none" w:sz="0" w:space="0" w:color="auto"/>
          </w:divBdr>
        </w:div>
        <w:div w:id="1447499744">
          <w:marLeft w:val="0"/>
          <w:marRight w:val="0"/>
          <w:marTop w:val="0"/>
          <w:marBottom w:val="0"/>
          <w:divBdr>
            <w:top w:val="none" w:sz="0" w:space="0" w:color="auto"/>
            <w:left w:val="none" w:sz="0" w:space="0" w:color="auto"/>
            <w:bottom w:val="none" w:sz="0" w:space="0" w:color="auto"/>
            <w:right w:val="none" w:sz="0" w:space="0" w:color="auto"/>
          </w:divBdr>
        </w:div>
        <w:div w:id="145324473">
          <w:marLeft w:val="0"/>
          <w:marRight w:val="0"/>
          <w:marTop w:val="0"/>
          <w:marBottom w:val="0"/>
          <w:divBdr>
            <w:top w:val="none" w:sz="0" w:space="0" w:color="auto"/>
            <w:left w:val="none" w:sz="0" w:space="0" w:color="auto"/>
            <w:bottom w:val="none" w:sz="0" w:space="0" w:color="auto"/>
            <w:right w:val="none" w:sz="0" w:space="0" w:color="auto"/>
          </w:divBdr>
        </w:div>
        <w:div w:id="1541896762">
          <w:marLeft w:val="0"/>
          <w:marRight w:val="0"/>
          <w:marTop w:val="0"/>
          <w:marBottom w:val="0"/>
          <w:divBdr>
            <w:top w:val="none" w:sz="0" w:space="0" w:color="auto"/>
            <w:left w:val="none" w:sz="0" w:space="0" w:color="auto"/>
            <w:bottom w:val="none" w:sz="0" w:space="0" w:color="auto"/>
            <w:right w:val="none" w:sz="0" w:space="0" w:color="auto"/>
          </w:divBdr>
        </w:div>
        <w:div w:id="1021203683">
          <w:marLeft w:val="0"/>
          <w:marRight w:val="0"/>
          <w:marTop w:val="0"/>
          <w:marBottom w:val="0"/>
          <w:divBdr>
            <w:top w:val="none" w:sz="0" w:space="0" w:color="auto"/>
            <w:left w:val="none" w:sz="0" w:space="0" w:color="auto"/>
            <w:bottom w:val="none" w:sz="0" w:space="0" w:color="auto"/>
            <w:right w:val="none" w:sz="0" w:space="0" w:color="auto"/>
          </w:divBdr>
        </w:div>
        <w:div w:id="966662456">
          <w:marLeft w:val="0"/>
          <w:marRight w:val="0"/>
          <w:marTop w:val="0"/>
          <w:marBottom w:val="0"/>
          <w:divBdr>
            <w:top w:val="none" w:sz="0" w:space="0" w:color="auto"/>
            <w:left w:val="none" w:sz="0" w:space="0" w:color="auto"/>
            <w:bottom w:val="none" w:sz="0" w:space="0" w:color="auto"/>
            <w:right w:val="none" w:sz="0" w:space="0" w:color="auto"/>
          </w:divBdr>
        </w:div>
        <w:div w:id="2043628847">
          <w:marLeft w:val="0"/>
          <w:marRight w:val="0"/>
          <w:marTop w:val="0"/>
          <w:marBottom w:val="0"/>
          <w:divBdr>
            <w:top w:val="none" w:sz="0" w:space="0" w:color="auto"/>
            <w:left w:val="none" w:sz="0" w:space="0" w:color="auto"/>
            <w:bottom w:val="none" w:sz="0" w:space="0" w:color="auto"/>
            <w:right w:val="none" w:sz="0" w:space="0" w:color="auto"/>
          </w:divBdr>
        </w:div>
        <w:div w:id="905409845">
          <w:marLeft w:val="0"/>
          <w:marRight w:val="0"/>
          <w:marTop w:val="0"/>
          <w:marBottom w:val="0"/>
          <w:divBdr>
            <w:top w:val="none" w:sz="0" w:space="0" w:color="auto"/>
            <w:left w:val="none" w:sz="0" w:space="0" w:color="auto"/>
            <w:bottom w:val="none" w:sz="0" w:space="0" w:color="auto"/>
            <w:right w:val="none" w:sz="0" w:space="0" w:color="auto"/>
          </w:divBdr>
        </w:div>
        <w:div w:id="708606855">
          <w:marLeft w:val="0"/>
          <w:marRight w:val="0"/>
          <w:marTop w:val="0"/>
          <w:marBottom w:val="0"/>
          <w:divBdr>
            <w:top w:val="none" w:sz="0" w:space="0" w:color="auto"/>
            <w:left w:val="none" w:sz="0" w:space="0" w:color="auto"/>
            <w:bottom w:val="none" w:sz="0" w:space="0" w:color="auto"/>
            <w:right w:val="none" w:sz="0" w:space="0" w:color="auto"/>
          </w:divBdr>
        </w:div>
        <w:div w:id="195822254">
          <w:marLeft w:val="0"/>
          <w:marRight w:val="0"/>
          <w:marTop w:val="0"/>
          <w:marBottom w:val="0"/>
          <w:divBdr>
            <w:top w:val="none" w:sz="0" w:space="0" w:color="auto"/>
            <w:left w:val="none" w:sz="0" w:space="0" w:color="auto"/>
            <w:bottom w:val="none" w:sz="0" w:space="0" w:color="auto"/>
            <w:right w:val="none" w:sz="0" w:space="0" w:color="auto"/>
          </w:divBdr>
        </w:div>
        <w:div w:id="1347362589">
          <w:marLeft w:val="0"/>
          <w:marRight w:val="0"/>
          <w:marTop w:val="0"/>
          <w:marBottom w:val="0"/>
          <w:divBdr>
            <w:top w:val="none" w:sz="0" w:space="0" w:color="auto"/>
            <w:left w:val="none" w:sz="0" w:space="0" w:color="auto"/>
            <w:bottom w:val="none" w:sz="0" w:space="0" w:color="auto"/>
            <w:right w:val="none" w:sz="0" w:space="0" w:color="auto"/>
          </w:divBdr>
        </w:div>
        <w:div w:id="735663875">
          <w:marLeft w:val="0"/>
          <w:marRight w:val="0"/>
          <w:marTop w:val="0"/>
          <w:marBottom w:val="0"/>
          <w:divBdr>
            <w:top w:val="none" w:sz="0" w:space="0" w:color="auto"/>
            <w:left w:val="none" w:sz="0" w:space="0" w:color="auto"/>
            <w:bottom w:val="none" w:sz="0" w:space="0" w:color="auto"/>
            <w:right w:val="none" w:sz="0" w:space="0" w:color="auto"/>
          </w:divBdr>
        </w:div>
        <w:div w:id="875779120">
          <w:marLeft w:val="0"/>
          <w:marRight w:val="0"/>
          <w:marTop w:val="0"/>
          <w:marBottom w:val="0"/>
          <w:divBdr>
            <w:top w:val="none" w:sz="0" w:space="0" w:color="auto"/>
            <w:left w:val="none" w:sz="0" w:space="0" w:color="auto"/>
            <w:bottom w:val="none" w:sz="0" w:space="0" w:color="auto"/>
            <w:right w:val="none" w:sz="0" w:space="0" w:color="auto"/>
          </w:divBdr>
        </w:div>
        <w:div w:id="1275133974">
          <w:marLeft w:val="0"/>
          <w:marRight w:val="0"/>
          <w:marTop w:val="0"/>
          <w:marBottom w:val="0"/>
          <w:divBdr>
            <w:top w:val="none" w:sz="0" w:space="0" w:color="auto"/>
            <w:left w:val="none" w:sz="0" w:space="0" w:color="auto"/>
            <w:bottom w:val="none" w:sz="0" w:space="0" w:color="auto"/>
            <w:right w:val="none" w:sz="0" w:space="0" w:color="auto"/>
          </w:divBdr>
        </w:div>
        <w:div w:id="1725903662">
          <w:marLeft w:val="0"/>
          <w:marRight w:val="0"/>
          <w:marTop w:val="0"/>
          <w:marBottom w:val="0"/>
          <w:divBdr>
            <w:top w:val="none" w:sz="0" w:space="0" w:color="auto"/>
            <w:left w:val="none" w:sz="0" w:space="0" w:color="auto"/>
            <w:bottom w:val="none" w:sz="0" w:space="0" w:color="auto"/>
            <w:right w:val="none" w:sz="0" w:space="0" w:color="auto"/>
          </w:divBdr>
        </w:div>
        <w:div w:id="1879080038">
          <w:marLeft w:val="0"/>
          <w:marRight w:val="0"/>
          <w:marTop w:val="0"/>
          <w:marBottom w:val="0"/>
          <w:divBdr>
            <w:top w:val="none" w:sz="0" w:space="0" w:color="auto"/>
            <w:left w:val="none" w:sz="0" w:space="0" w:color="auto"/>
            <w:bottom w:val="none" w:sz="0" w:space="0" w:color="auto"/>
            <w:right w:val="none" w:sz="0" w:space="0" w:color="auto"/>
          </w:divBdr>
        </w:div>
        <w:div w:id="1891988840">
          <w:marLeft w:val="0"/>
          <w:marRight w:val="0"/>
          <w:marTop w:val="0"/>
          <w:marBottom w:val="0"/>
          <w:divBdr>
            <w:top w:val="none" w:sz="0" w:space="0" w:color="auto"/>
            <w:left w:val="none" w:sz="0" w:space="0" w:color="auto"/>
            <w:bottom w:val="none" w:sz="0" w:space="0" w:color="auto"/>
            <w:right w:val="none" w:sz="0" w:space="0" w:color="auto"/>
          </w:divBdr>
        </w:div>
        <w:div w:id="1182740051">
          <w:marLeft w:val="0"/>
          <w:marRight w:val="0"/>
          <w:marTop w:val="0"/>
          <w:marBottom w:val="0"/>
          <w:divBdr>
            <w:top w:val="none" w:sz="0" w:space="0" w:color="auto"/>
            <w:left w:val="none" w:sz="0" w:space="0" w:color="auto"/>
            <w:bottom w:val="none" w:sz="0" w:space="0" w:color="auto"/>
            <w:right w:val="none" w:sz="0" w:space="0" w:color="auto"/>
          </w:divBdr>
        </w:div>
        <w:div w:id="956838940">
          <w:marLeft w:val="0"/>
          <w:marRight w:val="0"/>
          <w:marTop w:val="0"/>
          <w:marBottom w:val="0"/>
          <w:divBdr>
            <w:top w:val="none" w:sz="0" w:space="0" w:color="auto"/>
            <w:left w:val="none" w:sz="0" w:space="0" w:color="auto"/>
            <w:bottom w:val="none" w:sz="0" w:space="0" w:color="auto"/>
            <w:right w:val="none" w:sz="0" w:space="0" w:color="auto"/>
          </w:divBdr>
        </w:div>
        <w:div w:id="1024405221">
          <w:marLeft w:val="0"/>
          <w:marRight w:val="0"/>
          <w:marTop w:val="0"/>
          <w:marBottom w:val="0"/>
          <w:divBdr>
            <w:top w:val="none" w:sz="0" w:space="0" w:color="auto"/>
            <w:left w:val="none" w:sz="0" w:space="0" w:color="auto"/>
            <w:bottom w:val="none" w:sz="0" w:space="0" w:color="auto"/>
            <w:right w:val="none" w:sz="0" w:space="0" w:color="auto"/>
          </w:divBdr>
        </w:div>
        <w:div w:id="426273138">
          <w:marLeft w:val="0"/>
          <w:marRight w:val="0"/>
          <w:marTop w:val="0"/>
          <w:marBottom w:val="0"/>
          <w:divBdr>
            <w:top w:val="none" w:sz="0" w:space="0" w:color="auto"/>
            <w:left w:val="none" w:sz="0" w:space="0" w:color="auto"/>
            <w:bottom w:val="none" w:sz="0" w:space="0" w:color="auto"/>
            <w:right w:val="none" w:sz="0" w:space="0" w:color="auto"/>
          </w:divBdr>
        </w:div>
        <w:div w:id="1328939583">
          <w:marLeft w:val="0"/>
          <w:marRight w:val="0"/>
          <w:marTop w:val="0"/>
          <w:marBottom w:val="0"/>
          <w:divBdr>
            <w:top w:val="none" w:sz="0" w:space="0" w:color="auto"/>
            <w:left w:val="none" w:sz="0" w:space="0" w:color="auto"/>
            <w:bottom w:val="none" w:sz="0" w:space="0" w:color="auto"/>
            <w:right w:val="none" w:sz="0" w:space="0" w:color="auto"/>
          </w:divBdr>
        </w:div>
        <w:div w:id="543098809">
          <w:marLeft w:val="0"/>
          <w:marRight w:val="0"/>
          <w:marTop w:val="0"/>
          <w:marBottom w:val="0"/>
          <w:divBdr>
            <w:top w:val="none" w:sz="0" w:space="0" w:color="auto"/>
            <w:left w:val="none" w:sz="0" w:space="0" w:color="auto"/>
            <w:bottom w:val="none" w:sz="0" w:space="0" w:color="auto"/>
            <w:right w:val="none" w:sz="0" w:space="0" w:color="auto"/>
          </w:divBdr>
        </w:div>
        <w:div w:id="1538741906">
          <w:marLeft w:val="0"/>
          <w:marRight w:val="0"/>
          <w:marTop w:val="0"/>
          <w:marBottom w:val="0"/>
          <w:divBdr>
            <w:top w:val="none" w:sz="0" w:space="0" w:color="auto"/>
            <w:left w:val="none" w:sz="0" w:space="0" w:color="auto"/>
            <w:bottom w:val="none" w:sz="0" w:space="0" w:color="auto"/>
            <w:right w:val="none" w:sz="0" w:space="0" w:color="auto"/>
          </w:divBdr>
        </w:div>
        <w:div w:id="787554151">
          <w:marLeft w:val="0"/>
          <w:marRight w:val="0"/>
          <w:marTop w:val="0"/>
          <w:marBottom w:val="0"/>
          <w:divBdr>
            <w:top w:val="none" w:sz="0" w:space="0" w:color="auto"/>
            <w:left w:val="none" w:sz="0" w:space="0" w:color="auto"/>
            <w:bottom w:val="none" w:sz="0" w:space="0" w:color="auto"/>
            <w:right w:val="none" w:sz="0" w:space="0" w:color="auto"/>
          </w:divBdr>
        </w:div>
        <w:div w:id="1079523782">
          <w:marLeft w:val="0"/>
          <w:marRight w:val="0"/>
          <w:marTop w:val="0"/>
          <w:marBottom w:val="0"/>
          <w:divBdr>
            <w:top w:val="none" w:sz="0" w:space="0" w:color="auto"/>
            <w:left w:val="none" w:sz="0" w:space="0" w:color="auto"/>
            <w:bottom w:val="none" w:sz="0" w:space="0" w:color="auto"/>
            <w:right w:val="none" w:sz="0" w:space="0" w:color="auto"/>
          </w:divBdr>
        </w:div>
        <w:div w:id="1985810743">
          <w:marLeft w:val="0"/>
          <w:marRight w:val="0"/>
          <w:marTop w:val="0"/>
          <w:marBottom w:val="0"/>
          <w:divBdr>
            <w:top w:val="none" w:sz="0" w:space="0" w:color="auto"/>
            <w:left w:val="none" w:sz="0" w:space="0" w:color="auto"/>
            <w:bottom w:val="none" w:sz="0" w:space="0" w:color="auto"/>
            <w:right w:val="none" w:sz="0" w:space="0" w:color="auto"/>
          </w:divBdr>
        </w:div>
        <w:div w:id="1944530333">
          <w:marLeft w:val="0"/>
          <w:marRight w:val="0"/>
          <w:marTop w:val="0"/>
          <w:marBottom w:val="0"/>
          <w:divBdr>
            <w:top w:val="none" w:sz="0" w:space="0" w:color="auto"/>
            <w:left w:val="none" w:sz="0" w:space="0" w:color="auto"/>
            <w:bottom w:val="none" w:sz="0" w:space="0" w:color="auto"/>
            <w:right w:val="none" w:sz="0" w:space="0" w:color="auto"/>
          </w:divBdr>
        </w:div>
        <w:div w:id="1681159158">
          <w:marLeft w:val="0"/>
          <w:marRight w:val="0"/>
          <w:marTop w:val="0"/>
          <w:marBottom w:val="0"/>
          <w:divBdr>
            <w:top w:val="none" w:sz="0" w:space="0" w:color="auto"/>
            <w:left w:val="none" w:sz="0" w:space="0" w:color="auto"/>
            <w:bottom w:val="none" w:sz="0" w:space="0" w:color="auto"/>
            <w:right w:val="none" w:sz="0" w:space="0" w:color="auto"/>
          </w:divBdr>
        </w:div>
        <w:div w:id="1632174676">
          <w:marLeft w:val="0"/>
          <w:marRight w:val="0"/>
          <w:marTop w:val="0"/>
          <w:marBottom w:val="0"/>
          <w:divBdr>
            <w:top w:val="none" w:sz="0" w:space="0" w:color="auto"/>
            <w:left w:val="none" w:sz="0" w:space="0" w:color="auto"/>
            <w:bottom w:val="none" w:sz="0" w:space="0" w:color="auto"/>
            <w:right w:val="none" w:sz="0" w:space="0" w:color="auto"/>
          </w:divBdr>
        </w:div>
        <w:div w:id="1408963404">
          <w:marLeft w:val="0"/>
          <w:marRight w:val="0"/>
          <w:marTop w:val="0"/>
          <w:marBottom w:val="0"/>
          <w:divBdr>
            <w:top w:val="none" w:sz="0" w:space="0" w:color="auto"/>
            <w:left w:val="none" w:sz="0" w:space="0" w:color="auto"/>
            <w:bottom w:val="none" w:sz="0" w:space="0" w:color="auto"/>
            <w:right w:val="none" w:sz="0" w:space="0" w:color="auto"/>
          </w:divBdr>
        </w:div>
        <w:div w:id="1515877811">
          <w:marLeft w:val="0"/>
          <w:marRight w:val="0"/>
          <w:marTop w:val="0"/>
          <w:marBottom w:val="0"/>
          <w:divBdr>
            <w:top w:val="none" w:sz="0" w:space="0" w:color="auto"/>
            <w:left w:val="none" w:sz="0" w:space="0" w:color="auto"/>
            <w:bottom w:val="none" w:sz="0" w:space="0" w:color="auto"/>
            <w:right w:val="none" w:sz="0" w:space="0" w:color="auto"/>
          </w:divBdr>
        </w:div>
      </w:divsChild>
    </w:div>
    <w:div w:id="238365499">
      <w:bodyDiv w:val="1"/>
      <w:marLeft w:val="0"/>
      <w:marRight w:val="0"/>
      <w:marTop w:val="0"/>
      <w:marBottom w:val="0"/>
      <w:divBdr>
        <w:top w:val="none" w:sz="0" w:space="0" w:color="auto"/>
        <w:left w:val="none" w:sz="0" w:space="0" w:color="auto"/>
        <w:bottom w:val="none" w:sz="0" w:space="0" w:color="auto"/>
        <w:right w:val="none" w:sz="0" w:space="0" w:color="auto"/>
      </w:divBdr>
    </w:div>
    <w:div w:id="278687717">
      <w:bodyDiv w:val="1"/>
      <w:marLeft w:val="0"/>
      <w:marRight w:val="0"/>
      <w:marTop w:val="0"/>
      <w:marBottom w:val="0"/>
      <w:divBdr>
        <w:top w:val="none" w:sz="0" w:space="0" w:color="auto"/>
        <w:left w:val="none" w:sz="0" w:space="0" w:color="auto"/>
        <w:bottom w:val="none" w:sz="0" w:space="0" w:color="auto"/>
        <w:right w:val="none" w:sz="0" w:space="0" w:color="auto"/>
      </w:divBdr>
    </w:div>
    <w:div w:id="373383430">
      <w:bodyDiv w:val="1"/>
      <w:marLeft w:val="0"/>
      <w:marRight w:val="0"/>
      <w:marTop w:val="0"/>
      <w:marBottom w:val="0"/>
      <w:divBdr>
        <w:top w:val="none" w:sz="0" w:space="0" w:color="auto"/>
        <w:left w:val="none" w:sz="0" w:space="0" w:color="auto"/>
        <w:bottom w:val="none" w:sz="0" w:space="0" w:color="auto"/>
        <w:right w:val="none" w:sz="0" w:space="0" w:color="auto"/>
      </w:divBdr>
      <w:divsChild>
        <w:div w:id="1675454221">
          <w:marLeft w:val="0"/>
          <w:marRight w:val="0"/>
          <w:marTop w:val="0"/>
          <w:marBottom w:val="0"/>
          <w:divBdr>
            <w:top w:val="none" w:sz="0" w:space="0" w:color="auto"/>
            <w:left w:val="none" w:sz="0" w:space="0" w:color="auto"/>
            <w:bottom w:val="none" w:sz="0" w:space="0" w:color="auto"/>
            <w:right w:val="none" w:sz="0" w:space="0" w:color="auto"/>
          </w:divBdr>
        </w:div>
      </w:divsChild>
    </w:div>
    <w:div w:id="488903951">
      <w:bodyDiv w:val="1"/>
      <w:marLeft w:val="0"/>
      <w:marRight w:val="0"/>
      <w:marTop w:val="0"/>
      <w:marBottom w:val="0"/>
      <w:divBdr>
        <w:top w:val="none" w:sz="0" w:space="0" w:color="auto"/>
        <w:left w:val="none" w:sz="0" w:space="0" w:color="auto"/>
        <w:bottom w:val="none" w:sz="0" w:space="0" w:color="auto"/>
        <w:right w:val="none" w:sz="0" w:space="0" w:color="auto"/>
      </w:divBdr>
    </w:div>
    <w:div w:id="566041364">
      <w:bodyDiv w:val="1"/>
      <w:marLeft w:val="0"/>
      <w:marRight w:val="0"/>
      <w:marTop w:val="0"/>
      <w:marBottom w:val="0"/>
      <w:divBdr>
        <w:top w:val="none" w:sz="0" w:space="0" w:color="auto"/>
        <w:left w:val="none" w:sz="0" w:space="0" w:color="auto"/>
        <w:bottom w:val="none" w:sz="0" w:space="0" w:color="auto"/>
        <w:right w:val="none" w:sz="0" w:space="0" w:color="auto"/>
      </w:divBdr>
      <w:divsChild>
        <w:div w:id="1952394441">
          <w:marLeft w:val="0"/>
          <w:marRight w:val="0"/>
          <w:marTop w:val="0"/>
          <w:marBottom w:val="0"/>
          <w:divBdr>
            <w:top w:val="none" w:sz="0" w:space="0" w:color="auto"/>
            <w:left w:val="none" w:sz="0" w:space="0" w:color="auto"/>
            <w:bottom w:val="none" w:sz="0" w:space="0" w:color="auto"/>
            <w:right w:val="none" w:sz="0" w:space="0" w:color="auto"/>
          </w:divBdr>
        </w:div>
      </w:divsChild>
    </w:div>
    <w:div w:id="849949148">
      <w:bodyDiv w:val="1"/>
      <w:marLeft w:val="0"/>
      <w:marRight w:val="0"/>
      <w:marTop w:val="0"/>
      <w:marBottom w:val="0"/>
      <w:divBdr>
        <w:top w:val="none" w:sz="0" w:space="0" w:color="auto"/>
        <w:left w:val="none" w:sz="0" w:space="0" w:color="auto"/>
        <w:bottom w:val="none" w:sz="0" w:space="0" w:color="auto"/>
        <w:right w:val="none" w:sz="0" w:space="0" w:color="auto"/>
      </w:divBdr>
    </w:div>
    <w:div w:id="1010255513">
      <w:bodyDiv w:val="1"/>
      <w:marLeft w:val="0"/>
      <w:marRight w:val="0"/>
      <w:marTop w:val="0"/>
      <w:marBottom w:val="0"/>
      <w:divBdr>
        <w:top w:val="none" w:sz="0" w:space="0" w:color="auto"/>
        <w:left w:val="none" w:sz="0" w:space="0" w:color="auto"/>
        <w:bottom w:val="none" w:sz="0" w:space="0" w:color="auto"/>
        <w:right w:val="none" w:sz="0" w:space="0" w:color="auto"/>
      </w:divBdr>
    </w:div>
    <w:div w:id="1019426807">
      <w:bodyDiv w:val="1"/>
      <w:marLeft w:val="0"/>
      <w:marRight w:val="0"/>
      <w:marTop w:val="0"/>
      <w:marBottom w:val="0"/>
      <w:divBdr>
        <w:top w:val="none" w:sz="0" w:space="0" w:color="auto"/>
        <w:left w:val="none" w:sz="0" w:space="0" w:color="auto"/>
        <w:bottom w:val="none" w:sz="0" w:space="0" w:color="auto"/>
        <w:right w:val="none" w:sz="0" w:space="0" w:color="auto"/>
      </w:divBdr>
    </w:div>
    <w:div w:id="1023749654">
      <w:bodyDiv w:val="1"/>
      <w:marLeft w:val="0"/>
      <w:marRight w:val="0"/>
      <w:marTop w:val="0"/>
      <w:marBottom w:val="0"/>
      <w:divBdr>
        <w:top w:val="none" w:sz="0" w:space="0" w:color="auto"/>
        <w:left w:val="none" w:sz="0" w:space="0" w:color="auto"/>
        <w:bottom w:val="none" w:sz="0" w:space="0" w:color="auto"/>
        <w:right w:val="none" w:sz="0" w:space="0" w:color="auto"/>
      </w:divBdr>
    </w:div>
    <w:div w:id="1038359205">
      <w:bodyDiv w:val="1"/>
      <w:marLeft w:val="0"/>
      <w:marRight w:val="0"/>
      <w:marTop w:val="0"/>
      <w:marBottom w:val="0"/>
      <w:divBdr>
        <w:top w:val="none" w:sz="0" w:space="0" w:color="auto"/>
        <w:left w:val="none" w:sz="0" w:space="0" w:color="auto"/>
        <w:bottom w:val="none" w:sz="0" w:space="0" w:color="auto"/>
        <w:right w:val="none" w:sz="0" w:space="0" w:color="auto"/>
      </w:divBdr>
    </w:div>
    <w:div w:id="1135178538">
      <w:bodyDiv w:val="1"/>
      <w:marLeft w:val="0"/>
      <w:marRight w:val="0"/>
      <w:marTop w:val="0"/>
      <w:marBottom w:val="0"/>
      <w:divBdr>
        <w:top w:val="none" w:sz="0" w:space="0" w:color="auto"/>
        <w:left w:val="none" w:sz="0" w:space="0" w:color="auto"/>
        <w:bottom w:val="none" w:sz="0" w:space="0" w:color="auto"/>
        <w:right w:val="none" w:sz="0" w:space="0" w:color="auto"/>
      </w:divBdr>
      <w:divsChild>
        <w:div w:id="308484797">
          <w:marLeft w:val="0"/>
          <w:marRight w:val="0"/>
          <w:marTop w:val="0"/>
          <w:marBottom w:val="0"/>
          <w:divBdr>
            <w:top w:val="none" w:sz="0" w:space="0" w:color="auto"/>
            <w:left w:val="none" w:sz="0" w:space="0" w:color="auto"/>
            <w:bottom w:val="none" w:sz="0" w:space="0" w:color="auto"/>
            <w:right w:val="none" w:sz="0" w:space="0" w:color="auto"/>
          </w:divBdr>
        </w:div>
      </w:divsChild>
    </w:div>
    <w:div w:id="1141268871">
      <w:bodyDiv w:val="1"/>
      <w:marLeft w:val="0"/>
      <w:marRight w:val="0"/>
      <w:marTop w:val="0"/>
      <w:marBottom w:val="0"/>
      <w:divBdr>
        <w:top w:val="none" w:sz="0" w:space="0" w:color="auto"/>
        <w:left w:val="none" w:sz="0" w:space="0" w:color="auto"/>
        <w:bottom w:val="none" w:sz="0" w:space="0" w:color="auto"/>
        <w:right w:val="none" w:sz="0" w:space="0" w:color="auto"/>
      </w:divBdr>
    </w:div>
    <w:div w:id="1208178595">
      <w:bodyDiv w:val="1"/>
      <w:marLeft w:val="0"/>
      <w:marRight w:val="0"/>
      <w:marTop w:val="0"/>
      <w:marBottom w:val="0"/>
      <w:divBdr>
        <w:top w:val="none" w:sz="0" w:space="0" w:color="auto"/>
        <w:left w:val="none" w:sz="0" w:space="0" w:color="auto"/>
        <w:bottom w:val="none" w:sz="0" w:space="0" w:color="auto"/>
        <w:right w:val="none" w:sz="0" w:space="0" w:color="auto"/>
      </w:divBdr>
    </w:div>
    <w:div w:id="1270358421">
      <w:bodyDiv w:val="1"/>
      <w:marLeft w:val="0"/>
      <w:marRight w:val="0"/>
      <w:marTop w:val="0"/>
      <w:marBottom w:val="0"/>
      <w:divBdr>
        <w:top w:val="none" w:sz="0" w:space="0" w:color="auto"/>
        <w:left w:val="none" w:sz="0" w:space="0" w:color="auto"/>
        <w:bottom w:val="none" w:sz="0" w:space="0" w:color="auto"/>
        <w:right w:val="none" w:sz="0" w:space="0" w:color="auto"/>
      </w:divBdr>
    </w:div>
    <w:div w:id="1346131218">
      <w:bodyDiv w:val="1"/>
      <w:marLeft w:val="0"/>
      <w:marRight w:val="0"/>
      <w:marTop w:val="0"/>
      <w:marBottom w:val="0"/>
      <w:divBdr>
        <w:top w:val="none" w:sz="0" w:space="0" w:color="auto"/>
        <w:left w:val="none" w:sz="0" w:space="0" w:color="auto"/>
        <w:bottom w:val="none" w:sz="0" w:space="0" w:color="auto"/>
        <w:right w:val="none" w:sz="0" w:space="0" w:color="auto"/>
      </w:divBdr>
    </w:div>
    <w:div w:id="1383138096">
      <w:bodyDiv w:val="1"/>
      <w:marLeft w:val="0"/>
      <w:marRight w:val="0"/>
      <w:marTop w:val="0"/>
      <w:marBottom w:val="0"/>
      <w:divBdr>
        <w:top w:val="none" w:sz="0" w:space="0" w:color="auto"/>
        <w:left w:val="none" w:sz="0" w:space="0" w:color="auto"/>
        <w:bottom w:val="none" w:sz="0" w:space="0" w:color="auto"/>
        <w:right w:val="none" w:sz="0" w:space="0" w:color="auto"/>
      </w:divBdr>
      <w:divsChild>
        <w:div w:id="75054216">
          <w:marLeft w:val="0"/>
          <w:marRight w:val="0"/>
          <w:marTop w:val="0"/>
          <w:marBottom w:val="0"/>
          <w:divBdr>
            <w:top w:val="none" w:sz="0" w:space="0" w:color="auto"/>
            <w:left w:val="none" w:sz="0" w:space="0" w:color="auto"/>
            <w:bottom w:val="none" w:sz="0" w:space="0" w:color="auto"/>
            <w:right w:val="none" w:sz="0" w:space="0" w:color="auto"/>
          </w:divBdr>
        </w:div>
      </w:divsChild>
    </w:div>
    <w:div w:id="1403986891">
      <w:bodyDiv w:val="1"/>
      <w:marLeft w:val="0"/>
      <w:marRight w:val="0"/>
      <w:marTop w:val="0"/>
      <w:marBottom w:val="0"/>
      <w:divBdr>
        <w:top w:val="none" w:sz="0" w:space="0" w:color="auto"/>
        <w:left w:val="none" w:sz="0" w:space="0" w:color="auto"/>
        <w:bottom w:val="none" w:sz="0" w:space="0" w:color="auto"/>
        <w:right w:val="none" w:sz="0" w:space="0" w:color="auto"/>
      </w:divBdr>
      <w:divsChild>
        <w:div w:id="1657874008">
          <w:marLeft w:val="0"/>
          <w:marRight w:val="0"/>
          <w:marTop w:val="0"/>
          <w:marBottom w:val="0"/>
          <w:divBdr>
            <w:top w:val="none" w:sz="0" w:space="0" w:color="auto"/>
            <w:left w:val="none" w:sz="0" w:space="0" w:color="auto"/>
            <w:bottom w:val="none" w:sz="0" w:space="0" w:color="auto"/>
            <w:right w:val="none" w:sz="0" w:space="0" w:color="auto"/>
          </w:divBdr>
        </w:div>
        <w:div w:id="332684860">
          <w:marLeft w:val="0"/>
          <w:marRight w:val="0"/>
          <w:marTop w:val="0"/>
          <w:marBottom w:val="0"/>
          <w:divBdr>
            <w:top w:val="none" w:sz="0" w:space="0" w:color="auto"/>
            <w:left w:val="none" w:sz="0" w:space="0" w:color="auto"/>
            <w:bottom w:val="none" w:sz="0" w:space="0" w:color="auto"/>
            <w:right w:val="none" w:sz="0" w:space="0" w:color="auto"/>
          </w:divBdr>
        </w:div>
      </w:divsChild>
    </w:div>
    <w:div w:id="1565682957">
      <w:bodyDiv w:val="1"/>
      <w:marLeft w:val="0"/>
      <w:marRight w:val="0"/>
      <w:marTop w:val="0"/>
      <w:marBottom w:val="0"/>
      <w:divBdr>
        <w:top w:val="none" w:sz="0" w:space="0" w:color="auto"/>
        <w:left w:val="none" w:sz="0" w:space="0" w:color="auto"/>
        <w:bottom w:val="none" w:sz="0" w:space="0" w:color="auto"/>
        <w:right w:val="none" w:sz="0" w:space="0" w:color="auto"/>
      </w:divBdr>
    </w:div>
    <w:div w:id="1599412565">
      <w:bodyDiv w:val="1"/>
      <w:marLeft w:val="0"/>
      <w:marRight w:val="0"/>
      <w:marTop w:val="0"/>
      <w:marBottom w:val="0"/>
      <w:divBdr>
        <w:top w:val="none" w:sz="0" w:space="0" w:color="auto"/>
        <w:left w:val="none" w:sz="0" w:space="0" w:color="auto"/>
        <w:bottom w:val="none" w:sz="0" w:space="0" w:color="auto"/>
        <w:right w:val="none" w:sz="0" w:space="0" w:color="auto"/>
      </w:divBdr>
    </w:div>
    <w:div w:id="1599948617">
      <w:bodyDiv w:val="1"/>
      <w:marLeft w:val="0"/>
      <w:marRight w:val="0"/>
      <w:marTop w:val="0"/>
      <w:marBottom w:val="0"/>
      <w:divBdr>
        <w:top w:val="none" w:sz="0" w:space="0" w:color="auto"/>
        <w:left w:val="none" w:sz="0" w:space="0" w:color="auto"/>
        <w:bottom w:val="none" w:sz="0" w:space="0" w:color="auto"/>
        <w:right w:val="none" w:sz="0" w:space="0" w:color="auto"/>
      </w:divBdr>
    </w:div>
    <w:div w:id="1659378316">
      <w:bodyDiv w:val="1"/>
      <w:marLeft w:val="0"/>
      <w:marRight w:val="0"/>
      <w:marTop w:val="0"/>
      <w:marBottom w:val="0"/>
      <w:divBdr>
        <w:top w:val="none" w:sz="0" w:space="0" w:color="auto"/>
        <w:left w:val="none" w:sz="0" w:space="0" w:color="auto"/>
        <w:bottom w:val="none" w:sz="0" w:space="0" w:color="auto"/>
        <w:right w:val="none" w:sz="0" w:space="0" w:color="auto"/>
      </w:divBdr>
    </w:div>
    <w:div w:id="1748919202">
      <w:bodyDiv w:val="1"/>
      <w:marLeft w:val="0"/>
      <w:marRight w:val="0"/>
      <w:marTop w:val="0"/>
      <w:marBottom w:val="0"/>
      <w:divBdr>
        <w:top w:val="none" w:sz="0" w:space="0" w:color="auto"/>
        <w:left w:val="none" w:sz="0" w:space="0" w:color="auto"/>
        <w:bottom w:val="none" w:sz="0" w:space="0" w:color="auto"/>
        <w:right w:val="none" w:sz="0" w:space="0" w:color="auto"/>
      </w:divBdr>
      <w:divsChild>
        <w:div w:id="722947259">
          <w:marLeft w:val="0"/>
          <w:marRight w:val="0"/>
          <w:marTop w:val="0"/>
          <w:marBottom w:val="0"/>
          <w:divBdr>
            <w:top w:val="none" w:sz="0" w:space="0" w:color="auto"/>
            <w:left w:val="none" w:sz="0" w:space="0" w:color="auto"/>
            <w:bottom w:val="none" w:sz="0" w:space="0" w:color="auto"/>
            <w:right w:val="none" w:sz="0" w:space="0" w:color="auto"/>
          </w:divBdr>
        </w:div>
        <w:div w:id="1092360169">
          <w:marLeft w:val="0"/>
          <w:marRight w:val="0"/>
          <w:marTop w:val="0"/>
          <w:marBottom w:val="0"/>
          <w:divBdr>
            <w:top w:val="none" w:sz="0" w:space="0" w:color="auto"/>
            <w:left w:val="none" w:sz="0" w:space="0" w:color="auto"/>
            <w:bottom w:val="none" w:sz="0" w:space="0" w:color="auto"/>
            <w:right w:val="none" w:sz="0" w:space="0" w:color="auto"/>
          </w:divBdr>
        </w:div>
        <w:div w:id="774059093">
          <w:marLeft w:val="0"/>
          <w:marRight w:val="0"/>
          <w:marTop w:val="0"/>
          <w:marBottom w:val="0"/>
          <w:divBdr>
            <w:top w:val="none" w:sz="0" w:space="0" w:color="auto"/>
            <w:left w:val="none" w:sz="0" w:space="0" w:color="auto"/>
            <w:bottom w:val="none" w:sz="0" w:space="0" w:color="auto"/>
            <w:right w:val="none" w:sz="0" w:space="0" w:color="auto"/>
          </w:divBdr>
          <w:divsChild>
            <w:div w:id="1240142280">
              <w:marLeft w:val="0"/>
              <w:marRight w:val="0"/>
              <w:marTop w:val="0"/>
              <w:marBottom w:val="300"/>
              <w:divBdr>
                <w:top w:val="none" w:sz="0" w:space="0" w:color="auto"/>
                <w:left w:val="none" w:sz="0" w:space="0" w:color="auto"/>
                <w:bottom w:val="none" w:sz="0" w:space="0" w:color="auto"/>
                <w:right w:val="none" w:sz="0" w:space="0" w:color="auto"/>
              </w:divBdr>
            </w:div>
          </w:divsChild>
        </w:div>
        <w:div w:id="1829898707">
          <w:marLeft w:val="0"/>
          <w:marRight w:val="0"/>
          <w:marTop w:val="0"/>
          <w:marBottom w:val="0"/>
          <w:divBdr>
            <w:top w:val="none" w:sz="0" w:space="0" w:color="auto"/>
            <w:left w:val="none" w:sz="0" w:space="0" w:color="auto"/>
            <w:bottom w:val="none" w:sz="0" w:space="0" w:color="auto"/>
            <w:right w:val="none" w:sz="0" w:space="0" w:color="auto"/>
          </w:divBdr>
          <w:divsChild>
            <w:div w:id="1230336938">
              <w:marLeft w:val="0"/>
              <w:marRight w:val="0"/>
              <w:marTop w:val="0"/>
              <w:marBottom w:val="300"/>
              <w:divBdr>
                <w:top w:val="none" w:sz="0" w:space="0" w:color="auto"/>
                <w:left w:val="none" w:sz="0" w:space="0" w:color="auto"/>
                <w:bottom w:val="none" w:sz="0" w:space="0" w:color="auto"/>
                <w:right w:val="none" w:sz="0" w:space="0" w:color="auto"/>
              </w:divBdr>
            </w:div>
          </w:divsChild>
        </w:div>
        <w:div w:id="1710374882">
          <w:marLeft w:val="0"/>
          <w:marRight w:val="0"/>
          <w:marTop w:val="0"/>
          <w:marBottom w:val="0"/>
          <w:divBdr>
            <w:top w:val="none" w:sz="0" w:space="0" w:color="auto"/>
            <w:left w:val="none" w:sz="0" w:space="0" w:color="auto"/>
            <w:bottom w:val="none" w:sz="0" w:space="0" w:color="auto"/>
            <w:right w:val="none" w:sz="0" w:space="0" w:color="auto"/>
          </w:divBdr>
        </w:div>
      </w:divsChild>
    </w:div>
    <w:div w:id="1792240319">
      <w:bodyDiv w:val="1"/>
      <w:marLeft w:val="0"/>
      <w:marRight w:val="0"/>
      <w:marTop w:val="0"/>
      <w:marBottom w:val="0"/>
      <w:divBdr>
        <w:top w:val="none" w:sz="0" w:space="0" w:color="auto"/>
        <w:left w:val="none" w:sz="0" w:space="0" w:color="auto"/>
        <w:bottom w:val="none" w:sz="0" w:space="0" w:color="auto"/>
        <w:right w:val="none" w:sz="0" w:space="0" w:color="auto"/>
      </w:divBdr>
    </w:div>
    <w:div w:id="1803037893">
      <w:bodyDiv w:val="1"/>
      <w:marLeft w:val="0"/>
      <w:marRight w:val="0"/>
      <w:marTop w:val="0"/>
      <w:marBottom w:val="0"/>
      <w:divBdr>
        <w:top w:val="none" w:sz="0" w:space="0" w:color="auto"/>
        <w:left w:val="none" w:sz="0" w:space="0" w:color="auto"/>
        <w:bottom w:val="none" w:sz="0" w:space="0" w:color="auto"/>
        <w:right w:val="none" w:sz="0" w:space="0" w:color="auto"/>
      </w:divBdr>
    </w:div>
    <w:div w:id="1858887221">
      <w:bodyDiv w:val="1"/>
      <w:marLeft w:val="0"/>
      <w:marRight w:val="0"/>
      <w:marTop w:val="0"/>
      <w:marBottom w:val="0"/>
      <w:divBdr>
        <w:top w:val="none" w:sz="0" w:space="0" w:color="auto"/>
        <w:left w:val="none" w:sz="0" w:space="0" w:color="auto"/>
        <w:bottom w:val="none" w:sz="0" w:space="0" w:color="auto"/>
        <w:right w:val="none" w:sz="0" w:space="0" w:color="auto"/>
      </w:divBdr>
      <w:divsChild>
        <w:div w:id="1086802241">
          <w:marLeft w:val="0"/>
          <w:marRight w:val="0"/>
          <w:marTop w:val="0"/>
          <w:marBottom w:val="0"/>
          <w:divBdr>
            <w:top w:val="none" w:sz="0" w:space="0" w:color="auto"/>
            <w:left w:val="none" w:sz="0" w:space="0" w:color="auto"/>
            <w:bottom w:val="none" w:sz="0" w:space="0" w:color="auto"/>
            <w:right w:val="none" w:sz="0" w:space="0" w:color="auto"/>
          </w:divBdr>
          <w:divsChild>
            <w:div w:id="1190216160">
              <w:marLeft w:val="0"/>
              <w:marRight w:val="0"/>
              <w:marTop w:val="0"/>
              <w:marBottom w:val="0"/>
              <w:divBdr>
                <w:top w:val="none" w:sz="0" w:space="0" w:color="auto"/>
                <w:left w:val="none" w:sz="0" w:space="0" w:color="auto"/>
                <w:bottom w:val="none" w:sz="0" w:space="0" w:color="auto"/>
                <w:right w:val="none" w:sz="0" w:space="0" w:color="auto"/>
              </w:divBdr>
              <w:divsChild>
                <w:div w:id="1792478384">
                  <w:marLeft w:val="0"/>
                  <w:marRight w:val="0"/>
                  <w:marTop w:val="0"/>
                  <w:marBottom w:val="0"/>
                  <w:divBdr>
                    <w:top w:val="none" w:sz="0" w:space="0" w:color="auto"/>
                    <w:left w:val="none" w:sz="0" w:space="0" w:color="auto"/>
                    <w:bottom w:val="none" w:sz="0" w:space="0" w:color="auto"/>
                    <w:right w:val="none" w:sz="0" w:space="0" w:color="auto"/>
                  </w:divBdr>
                  <w:divsChild>
                    <w:div w:id="941301187">
                      <w:marLeft w:val="0"/>
                      <w:marRight w:val="0"/>
                      <w:marTop w:val="0"/>
                      <w:marBottom w:val="0"/>
                      <w:divBdr>
                        <w:top w:val="none" w:sz="0" w:space="0" w:color="auto"/>
                        <w:left w:val="none" w:sz="0" w:space="0" w:color="auto"/>
                        <w:bottom w:val="none" w:sz="0" w:space="0" w:color="auto"/>
                        <w:right w:val="none" w:sz="0" w:space="0" w:color="auto"/>
                      </w:divBdr>
                    </w:div>
                    <w:div w:id="2045253937">
                      <w:marLeft w:val="0"/>
                      <w:marRight w:val="0"/>
                      <w:marTop w:val="0"/>
                      <w:marBottom w:val="0"/>
                      <w:divBdr>
                        <w:top w:val="none" w:sz="0" w:space="0" w:color="auto"/>
                        <w:left w:val="none" w:sz="0" w:space="0" w:color="auto"/>
                        <w:bottom w:val="none" w:sz="0" w:space="0" w:color="auto"/>
                        <w:right w:val="none" w:sz="0" w:space="0" w:color="auto"/>
                      </w:divBdr>
                      <w:divsChild>
                        <w:div w:id="1923562276">
                          <w:marLeft w:val="0"/>
                          <w:marRight w:val="0"/>
                          <w:marTop w:val="0"/>
                          <w:marBottom w:val="0"/>
                          <w:divBdr>
                            <w:top w:val="none" w:sz="0" w:space="0" w:color="auto"/>
                            <w:left w:val="none" w:sz="0" w:space="0" w:color="auto"/>
                            <w:bottom w:val="none" w:sz="0" w:space="0" w:color="auto"/>
                            <w:right w:val="none" w:sz="0" w:space="0" w:color="auto"/>
                          </w:divBdr>
                          <w:divsChild>
                            <w:div w:id="119657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79363">
      <w:bodyDiv w:val="1"/>
      <w:marLeft w:val="0"/>
      <w:marRight w:val="0"/>
      <w:marTop w:val="0"/>
      <w:marBottom w:val="0"/>
      <w:divBdr>
        <w:top w:val="none" w:sz="0" w:space="0" w:color="auto"/>
        <w:left w:val="none" w:sz="0" w:space="0" w:color="auto"/>
        <w:bottom w:val="none" w:sz="0" w:space="0" w:color="auto"/>
        <w:right w:val="none" w:sz="0" w:space="0" w:color="auto"/>
      </w:divBdr>
    </w:div>
    <w:div w:id="2027167411">
      <w:bodyDiv w:val="1"/>
      <w:marLeft w:val="0"/>
      <w:marRight w:val="0"/>
      <w:marTop w:val="0"/>
      <w:marBottom w:val="0"/>
      <w:divBdr>
        <w:top w:val="none" w:sz="0" w:space="0" w:color="auto"/>
        <w:left w:val="none" w:sz="0" w:space="0" w:color="auto"/>
        <w:bottom w:val="none" w:sz="0" w:space="0" w:color="auto"/>
        <w:right w:val="none" w:sz="0" w:space="0" w:color="auto"/>
      </w:divBdr>
    </w:div>
    <w:div w:id="2066565572">
      <w:bodyDiv w:val="1"/>
      <w:marLeft w:val="0"/>
      <w:marRight w:val="0"/>
      <w:marTop w:val="0"/>
      <w:marBottom w:val="0"/>
      <w:divBdr>
        <w:top w:val="none" w:sz="0" w:space="0" w:color="auto"/>
        <w:left w:val="none" w:sz="0" w:space="0" w:color="auto"/>
        <w:bottom w:val="none" w:sz="0" w:space="0" w:color="auto"/>
        <w:right w:val="none" w:sz="0" w:space="0" w:color="auto"/>
      </w:divBdr>
      <w:divsChild>
        <w:div w:id="512259733">
          <w:marLeft w:val="0"/>
          <w:marRight w:val="0"/>
          <w:marTop w:val="0"/>
          <w:marBottom w:val="0"/>
          <w:divBdr>
            <w:top w:val="none" w:sz="0" w:space="0" w:color="auto"/>
            <w:left w:val="none" w:sz="0" w:space="0" w:color="auto"/>
            <w:bottom w:val="none" w:sz="0" w:space="0" w:color="auto"/>
            <w:right w:val="none" w:sz="0" w:space="0" w:color="auto"/>
          </w:divBdr>
        </w:div>
        <w:div w:id="1705787370">
          <w:marLeft w:val="0"/>
          <w:marRight w:val="0"/>
          <w:marTop w:val="0"/>
          <w:marBottom w:val="0"/>
          <w:divBdr>
            <w:top w:val="none" w:sz="0" w:space="0" w:color="auto"/>
            <w:left w:val="none" w:sz="0" w:space="0" w:color="auto"/>
            <w:bottom w:val="none" w:sz="0" w:space="0" w:color="auto"/>
            <w:right w:val="none" w:sz="0" w:space="0" w:color="auto"/>
          </w:divBdr>
        </w:div>
        <w:div w:id="1492521664">
          <w:marLeft w:val="0"/>
          <w:marRight w:val="0"/>
          <w:marTop w:val="0"/>
          <w:marBottom w:val="0"/>
          <w:divBdr>
            <w:top w:val="none" w:sz="0" w:space="0" w:color="auto"/>
            <w:left w:val="none" w:sz="0" w:space="0" w:color="auto"/>
            <w:bottom w:val="none" w:sz="0" w:space="0" w:color="auto"/>
            <w:right w:val="none" w:sz="0" w:space="0" w:color="auto"/>
          </w:divBdr>
          <w:divsChild>
            <w:div w:id="385302051">
              <w:marLeft w:val="0"/>
              <w:marRight w:val="0"/>
              <w:marTop w:val="0"/>
              <w:marBottom w:val="300"/>
              <w:divBdr>
                <w:top w:val="none" w:sz="0" w:space="0" w:color="auto"/>
                <w:left w:val="none" w:sz="0" w:space="0" w:color="auto"/>
                <w:bottom w:val="none" w:sz="0" w:space="0" w:color="auto"/>
                <w:right w:val="none" w:sz="0" w:space="0" w:color="auto"/>
              </w:divBdr>
            </w:div>
          </w:divsChild>
        </w:div>
        <w:div w:id="1789010390">
          <w:marLeft w:val="0"/>
          <w:marRight w:val="0"/>
          <w:marTop w:val="0"/>
          <w:marBottom w:val="0"/>
          <w:divBdr>
            <w:top w:val="none" w:sz="0" w:space="0" w:color="auto"/>
            <w:left w:val="none" w:sz="0" w:space="0" w:color="auto"/>
            <w:bottom w:val="none" w:sz="0" w:space="0" w:color="auto"/>
            <w:right w:val="none" w:sz="0" w:space="0" w:color="auto"/>
          </w:divBdr>
          <w:divsChild>
            <w:div w:id="1551770045">
              <w:marLeft w:val="0"/>
              <w:marRight w:val="0"/>
              <w:marTop w:val="0"/>
              <w:marBottom w:val="300"/>
              <w:divBdr>
                <w:top w:val="none" w:sz="0" w:space="0" w:color="auto"/>
                <w:left w:val="none" w:sz="0" w:space="0" w:color="auto"/>
                <w:bottom w:val="none" w:sz="0" w:space="0" w:color="auto"/>
                <w:right w:val="none" w:sz="0" w:space="0" w:color="auto"/>
              </w:divBdr>
            </w:div>
          </w:divsChild>
        </w:div>
        <w:div w:id="521824123">
          <w:marLeft w:val="0"/>
          <w:marRight w:val="0"/>
          <w:marTop w:val="0"/>
          <w:marBottom w:val="0"/>
          <w:divBdr>
            <w:top w:val="none" w:sz="0" w:space="0" w:color="auto"/>
            <w:left w:val="none" w:sz="0" w:space="0" w:color="auto"/>
            <w:bottom w:val="none" w:sz="0" w:space="0" w:color="auto"/>
            <w:right w:val="none" w:sz="0" w:space="0" w:color="auto"/>
          </w:divBdr>
        </w:div>
      </w:divsChild>
    </w:div>
    <w:div w:id="213359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ivo.garant.ru/" TargetMode="External"/><Relationship Id="rId21" Type="http://schemas.openxmlformats.org/officeDocument/2006/relationships/hyperlink" Target="http://ivo.garant.ru/" TargetMode="External"/><Relationship Id="rId42" Type="http://schemas.openxmlformats.org/officeDocument/2006/relationships/hyperlink" Target="http://ivo.garant.ru/" TargetMode="External"/><Relationship Id="rId47" Type="http://schemas.openxmlformats.org/officeDocument/2006/relationships/hyperlink" Target="http://ivo.garant.ru/" TargetMode="External"/><Relationship Id="rId63" Type="http://schemas.openxmlformats.org/officeDocument/2006/relationships/hyperlink" Target="http://ivo.garant.ru/" TargetMode="External"/><Relationship Id="rId68" Type="http://schemas.openxmlformats.org/officeDocument/2006/relationships/hyperlink" Target="http://ivo.garant.ru/" TargetMode="External"/><Relationship Id="rId84" Type="http://schemas.openxmlformats.org/officeDocument/2006/relationships/hyperlink" Target="http://ivo.garant.ru/" TargetMode="External"/><Relationship Id="rId89" Type="http://schemas.openxmlformats.org/officeDocument/2006/relationships/hyperlink" Target="http://ivo.garant.ru/" TargetMode="External"/><Relationship Id="rId112" Type="http://schemas.openxmlformats.org/officeDocument/2006/relationships/hyperlink" Target="http://ivo.garant.ru/" TargetMode="External"/><Relationship Id="rId16" Type="http://schemas.openxmlformats.org/officeDocument/2006/relationships/hyperlink" Target="http://ivo.garant.ru/" TargetMode="External"/><Relationship Id="rId107" Type="http://schemas.openxmlformats.org/officeDocument/2006/relationships/hyperlink" Target="http://ivo.garant.ru/" TargetMode="External"/><Relationship Id="rId11" Type="http://schemas.openxmlformats.org/officeDocument/2006/relationships/hyperlink" Target="http://ivo.garant.ru/" TargetMode="External"/><Relationship Id="rId24" Type="http://schemas.openxmlformats.org/officeDocument/2006/relationships/hyperlink" Target="http://ivo.garant.ru/" TargetMode="External"/><Relationship Id="rId32" Type="http://schemas.openxmlformats.org/officeDocument/2006/relationships/hyperlink" Target="https://base.garant.ru/187740/bf3c4cb11d29b484bbb06d910d94e5fd/" TargetMode="External"/><Relationship Id="rId37" Type="http://schemas.openxmlformats.org/officeDocument/2006/relationships/hyperlink" Target="http://ivo.garant.ru/" TargetMode="External"/><Relationship Id="rId40" Type="http://schemas.openxmlformats.org/officeDocument/2006/relationships/hyperlink" Target="http://ivo.garant.ru/" TargetMode="External"/><Relationship Id="rId45" Type="http://schemas.openxmlformats.org/officeDocument/2006/relationships/hyperlink" Target="http://ivo.garant.ru/" TargetMode="External"/><Relationship Id="rId53" Type="http://schemas.openxmlformats.org/officeDocument/2006/relationships/hyperlink" Target="https://base.garant.ru/70183216/00efb377bbe2822fedb2158d883efa69/" TargetMode="External"/><Relationship Id="rId58" Type="http://schemas.openxmlformats.org/officeDocument/2006/relationships/hyperlink" Target="http://ivo.garant.ru/" TargetMode="External"/><Relationship Id="rId66" Type="http://schemas.openxmlformats.org/officeDocument/2006/relationships/hyperlink" Target="http://ivo.garant.ru/" TargetMode="External"/><Relationship Id="rId74" Type="http://schemas.openxmlformats.org/officeDocument/2006/relationships/hyperlink" Target="http://ivo.garant.ru/" TargetMode="External"/><Relationship Id="rId79" Type="http://schemas.openxmlformats.org/officeDocument/2006/relationships/hyperlink" Target="http://ivo.garant.ru/" TargetMode="External"/><Relationship Id="rId87" Type="http://schemas.openxmlformats.org/officeDocument/2006/relationships/hyperlink" Target="http://ivo.garant.ru/" TargetMode="External"/><Relationship Id="rId102" Type="http://schemas.openxmlformats.org/officeDocument/2006/relationships/hyperlink" Target="http://ivo.garant.ru/" TargetMode="External"/><Relationship Id="rId110" Type="http://schemas.openxmlformats.org/officeDocument/2006/relationships/hyperlink" Target="http://ivo.garant.ru/" TargetMode="External"/><Relationship Id="rId115"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ivo.garant.ru/" TargetMode="External"/><Relationship Id="rId82" Type="http://schemas.openxmlformats.org/officeDocument/2006/relationships/hyperlink" Target="http://ivo.garant.ru/" TargetMode="External"/><Relationship Id="rId90" Type="http://schemas.openxmlformats.org/officeDocument/2006/relationships/hyperlink" Target="http://ivo.garant.ru/" TargetMode="External"/><Relationship Id="rId95" Type="http://schemas.openxmlformats.org/officeDocument/2006/relationships/hyperlink" Target="http://ivo.garant.ru/" TargetMode="External"/><Relationship Id="rId19" Type="http://schemas.openxmlformats.org/officeDocument/2006/relationships/hyperlink" Target="https://base.garant.ru/70183216/00efb377bbe2822fedb2158d883efa69/"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43" Type="http://schemas.openxmlformats.org/officeDocument/2006/relationships/hyperlink" Target="http://ivo.garant.ru/" TargetMode="External"/><Relationship Id="rId48" Type="http://schemas.openxmlformats.org/officeDocument/2006/relationships/hyperlink" Target="http://ivo.garant.ru/" TargetMode="External"/><Relationship Id="rId56" Type="http://schemas.openxmlformats.org/officeDocument/2006/relationships/hyperlink" Target="http://ivo.garant.ru/" TargetMode="External"/><Relationship Id="rId64" Type="http://schemas.openxmlformats.org/officeDocument/2006/relationships/hyperlink" Target="http://ivo.garant.ru/" TargetMode="External"/><Relationship Id="rId69" Type="http://schemas.openxmlformats.org/officeDocument/2006/relationships/hyperlink" Target="http://ivo.garant.ru/" TargetMode="External"/><Relationship Id="rId77" Type="http://schemas.openxmlformats.org/officeDocument/2006/relationships/hyperlink" Target="https://base.garant.ru/70183216/00efb377bbe2822fedb2158d883efa69/" TargetMode="External"/><Relationship Id="rId100" Type="http://schemas.openxmlformats.org/officeDocument/2006/relationships/hyperlink" Target="http://ivo.garant.ru/" TargetMode="External"/><Relationship Id="rId105" Type="http://schemas.openxmlformats.org/officeDocument/2006/relationships/hyperlink" Target="http://ivo.garant.ru/" TargetMode="External"/><Relationship Id="rId113" Type="http://schemas.openxmlformats.org/officeDocument/2006/relationships/hyperlink" Target="http://ivo.garant.ru/" TargetMode="External"/><Relationship Id="rId8" Type="http://schemas.openxmlformats.org/officeDocument/2006/relationships/hyperlink" Target="https://base.garant.ru/70183216/00efb377bbe2822fedb2158d883efa69/" TargetMode="External"/><Relationship Id="rId51" Type="http://schemas.openxmlformats.org/officeDocument/2006/relationships/hyperlink" Target="http://ivo.garant.ru/" TargetMode="External"/><Relationship Id="rId72" Type="http://schemas.openxmlformats.org/officeDocument/2006/relationships/hyperlink" Target="http://ivo.garant.ru/" TargetMode="External"/><Relationship Id="rId80" Type="http://schemas.openxmlformats.org/officeDocument/2006/relationships/hyperlink" Target="http://ivo.garant.ru/" TargetMode="External"/><Relationship Id="rId85" Type="http://schemas.openxmlformats.org/officeDocument/2006/relationships/hyperlink" Target="https://base.garant.ru/12138258/5ac206a89ea76855804609cd950fcaf7/" TargetMode="External"/><Relationship Id="rId93" Type="http://schemas.openxmlformats.org/officeDocument/2006/relationships/hyperlink" Target="http://ivo.garant.ru/" TargetMode="External"/><Relationship Id="rId98" Type="http://schemas.openxmlformats.org/officeDocument/2006/relationships/hyperlink" Target="https://base.garant.ru/70183216/00efb377bbe2822fedb2158d883efa69/" TargetMode="External"/><Relationship Id="rId3" Type="http://schemas.openxmlformats.org/officeDocument/2006/relationships/styles" Target="styles.xm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33" Type="http://schemas.openxmlformats.org/officeDocument/2006/relationships/hyperlink" Target="https://base.garant.ru/70183216/00efb377bbe2822fedb2158d883efa69/" TargetMode="External"/><Relationship Id="rId38" Type="http://schemas.openxmlformats.org/officeDocument/2006/relationships/hyperlink" Target="http://ivo.garant.ru/" TargetMode="External"/><Relationship Id="rId46" Type="http://schemas.openxmlformats.org/officeDocument/2006/relationships/hyperlink" Target="http://ivo.garant.ru/" TargetMode="External"/><Relationship Id="rId59" Type="http://schemas.openxmlformats.org/officeDocument/2006/relationships/hyperlink" Target="http://ivo.garant.ru/" TargetMode="External"/><Relationship Id="rId67" Type="http://schemas.openxmlformats.org/officeDocument/2006/relationships/hyperlink" Target="http://ivo.garant.ru/" TargetMode="External"/><Relationship Id="rId103" Type="http://schemas.openxmlformats.org/officeDocument/2006/relationships/hyperlink" Target="http://ivo.garant.ru/" TargetMode="External"/><Relationship Id="rId108" Type="http://schemas.openxmlformats.org/officeDocument/2006/relationships/hyperlink" Target="http://ivo.garant.ru/" TargetMode="External"/><Relationship Id="rId20" Type="http://schemas.openxmlformats.org/officeDocument/2006/relationships/hyperlink" Target="http://ivo.garant.ru/" TargetMode="External"/><Relationship Id="rId41" Type="http://schemas.openxmlformats.org/officeDocument/2006/relationships/hyperlink" Target="http://ivo.garant.ru/" TargetMode="External"/><Relationship Id="rId54" Type="http://schemas.openxmlformats.org/officeDocument/2006/relationships/hyperlink" Target="https://base.garant.ru/70183216/00efb377bbe2822fedb2158d883efa69/" TargetMode="External"/><Relationship Id="rId62" Type="http://schemas.openxmlformats.org/officeDocument/2006/relationships/hyperlink" Target="https://base.garant.ru/12138258/5ac206a89ea76855804609cd950fcaf7/" TargetMode="External"/><Relationship Id="rId70" Type="http://schemas.openxmlformats.org/officeDocument/2006/relationships/hyperlink" Target="http://ivo.garant.ru/" TargetMode="External"/><Relationship Id="rId75" Type="http://schemas.openxmlformats.org/officeDocument/2006/relationships/hyperlink" Target="https://base.garant.ru/187740/bf3c4cb11d29b484bbb06d910d94e5fd/" TargetMode="External"/><Relationship Id="rId83" Type="http://schemas.openxmlformats.org/officeDocument/2006/relationships/hyperlink" Target="http://ivo.garant.ru/" TargetMode="External"/><Relationship Id="rId88" Type="http://schemas.openxmlformats.org/officeDocument/2006/relationships/hyperlink" Target="http://ivo.garant.ru/" TargetMode="External"/><Relationship Id="rId91" Type="http://schemas.openxmlformats.org/officeDocument/2006/relationships/hyperlink" Target="http://ivo.garant.ru/" TargetMode="External"/><Relationship Id="rId96" Type="http://schemas.openxmlformats.org/officeDocument/2006/relationships/hyperlink" Target="http://ivo.garant.ru/" TargetMode="External"/><Relationship Id="rId111" Type="http://schemas.openxmlformats.org/officeDocument/2006/relationships/hyperlink" Target="http://ivo.garant.ru/"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36" Type="http://schemas.openxmlformats.org/officeDocument/2006/relationships/hyperlink" Target="http://ivo.garant.ru/" TargetMode="External"/><Relationship Id="rId49" Type="http://schemas.openxmlformats.org/officeDocument/2006/relationships/hyperlink" Target="http://ivo.garant.ru/" TargetMode="External"/><Relationship Id="rId57" Type="http://schemas.openxmlformats.org/officeDocument/2006/relationships/hyperlink" Target="http://ivo.garant.ru/" TargetMode="External"/><Relationship Id="rId106" Type="http://schemas.openxmlformats.org/officeDocument/2006/relationships/hyperlink" Target="https://base.garant.ru/12138258/5ac206a89ea76855804609cd950fcaf7/" TargetMode="External"/><Relationship Id="rId114" Type="http://schemas.openxmlformats.org/officeDocument/2006/relationships/fontTable" Target="fontTable.xml"/><Relationship Id="rId10" Type="http://schemas.openxmlformats.org/officeDocument/2006/relationships/hyperlink" Target="http://ivo.garant.ru/" TargetMode="External"/><Relationship Id="rId31" Type="http://schemas.openxmlformats.org/officeDocument/2006/relationships/hyperlink" Target="http://ivo.garant.ru/" TargetMode="External"/><Relationship Id="rId44" Type="http://schemas.openxmlformats.org/officeDocument/2006/relationships/hyperlink" Target="http://ivo.garant.ru/" TargetMode="External"/><Relationship Id="rId52" Type="http://schemas.openxmlformats.org/officeDocument/2006/relationships/hyperlink" Target="https://base.garant.ru/187740/bf3c4cb11d29b484bbb06d910d94e5fd/" TargetMode="External"/><Relationship Id="rId60" Type="http://schemas.openxmlformats.org/officeDocument/2006/relationships/hyperlink" Target="http://ivo.garant.ru/" TargetMode="External"/><Relationship Id="rId65" Type="http://schemas.openxmlformats.org/officeDocument/2006/relationships/hyperlink" Target="http://ivo.garant.ru/" TargetMode="External"/><Relationship Id="rId73" Type="http://schemas.openxmlformats.org/officeDocument/2006/relationships/hyperlink" Target="http://ivo.garant.ru/" TargetMode="External"/><Relationship Id="rId78" Type="http://schemas.openxmlformats.org/officeDocument/2006/relationships/hyperlink" Target="http://ivo.garant.ru/" TargetMode="External"/><Relationship Id="rId81" Type="http://schemas.openxmlformats.org/officeDocument/2006/relationships/hyperlink" Target="http://ivo.garant.ru/" TargetMode="External"/><Relationship Id="rId86" Type="http://schemas.openxmlformats.org/officeDocument/2006/relationships/hyperlink" Target="https://base.garant.ru/70183216/00efb377bbe2822fedb2158d883efa69/" TargetMode="External"/><Relationship Id="rId94" Type="http://schemas.openxmlformats.org/officeDocument/2006/relationships/hyperlink" Target="https://base.garant.ru/12138258/5ac206a89ea76855804609cd950fcaf7/" TargetMode="External"/><Relationship Id="rId99" Type="http://schemas.openxmlformats.org/officeDocument/2006/relationships/hyperlink" Target="http://ivo.garant.ru/" TargetMode="External"/><Relationship Id="rId101" Type="http://schemas.openxmlformats.org/officeDocument/2006/relationships/hyperlink" Target="http://ivo.garant.ru/" TargetMode="External"/><Relationship Id="rId4" Type="http://schemas.openxmlformats.org/officeDocument/2006/relationships/settings" Target="settings.xml"/><Relationship Id="rId9"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s://base.garant.ru/187740/bf3c4cb11d29b484bbb06d910d94e5fd/" TargetMode="External"/><Relationship Id="rId39" Type="http://schemas.openxmlformats.org/officeDocument/2006/relationships/hyperlink" Target="http://ivo.garant.ru/" TargetMode="External"/><Relationship Id="rId109" Type="http://schemas.openxmlformats.org/officeDocument/2006/relationships/hyperlink" Target="http://ivo.garant.ru/" TargetMode="External"/><Relationship Id="rId34" Type="http://schemas.openxmlformats.org/officeDocument/2006/relationships/hyperlink" Target="http://ivo.garant.ru/" TargetMode="External"/><Relationship Id="rId50" Type="http://schemas.openxmlformats.org/officeDocument/2006/relationships/hyperlink" Target="http://ivo.garant.ru/" TargetMode="External"/><Relationship Id="rId55" Type="http://schemas.openxmlformats.org/officeDocument/2006/relationships/hyperlink" Target="http://ivo.garant.ru/" TargetMode="External"/><Relationship Id="rId76" Type="http://schemas.openxmlformats.org/officeDocument/2006/relationships/hyperlink" Target="https://base.garant.ru/70183216/00efb377bbe2822fedb2158d883efa69/" TargetMode="External"/><Relationship Id="rId97" Type="http://schemas.openxmlformats.org/officeDocument/2006/relationships/hyperlink" Target="http://ivo.garant.ru/" TargetMode="External"/><Relationship Id="rId104" Type="http://schemas.openxmlformats.org/officeDocument/2006/relationships/hyperlink" Target="http://ivo.garant.ru/" TargetMode="External"/><Relationship Id="rId7" Type="http://schemas.openxmlformats.org/officeDocument/2006/relationships/hyperlink" Target="https://base.garant.ru/187740/bf3c4cb11d29b484bbb06d910d94e5fd/" TargetMode="External"/><Relationship Id="rId71" Type="http://schemas.openxmlformats.org/officeDocument/2006/relationships/hyperlink" Target="http://ivo.garant.ru/" TargetMode="External"/><Relationship Id="rId92" Type="http://schemas.openxmlformats.org/officeDocument/2006/relationships/hyperlink" Target="http://ivo.garant.ru/" TargetMode="External"/><Relationship Id="rId2" Type="http://schemas.openxmlformats.org/officeDocument/2006/relationships/numbering" Target="numbering.xml"/><Relationship Id="rId29"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A1967-3FF1-4D36-9EB6-A85F83871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51</Pages>
  <Words>27786</Words>
  <Characters>158382</Characters>
  <Application>Microsoft Office Word</Application>
  <DocSecurity>0</DocSecurity>
  <Lines>1319</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Соловьёв Андрей Викторович</dc:creator>
  <cp:keywords/>
  <dc:description/>
  <cp:lastModifiedBy>Соловьёв Андрей Викторович</cp:lastModifiedBy>
  <cp:revision>3</cp:revision>
  <dcterms:created xsi:type="dcterms:W3CDTF">2022-03-25T13:19:00Z</dcterms:created>
  <dcterms:modified xsi:type="dcterms:W3CDTF">2022-03-28T12:36:00Z</dcterms:modified>
</cp:coreProperties>
</file>