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1D6FB7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1.4</w:t>
      </w: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tbl>
      <w:tblPr>
        <w:tblW w:w="8663" w:type="dxa"/>
        <w:jc w:val="center"/>
        <w:tblLook w:val="01E0" w:firstRow="1" w:lastRow="1" w:firstColumn="1" w:lastColumn="1" w:noHBand="0" w:noVBand="0"/>
      </w:tblPr>
      <w:tblGrid>
        <w:gridCol w:w="8663"/>
      </w:tblGrid>
      <w:tr w:rsidR="009722BB" w:rsidRPr="000F42E5" w:rsidTr="00C14379">
        <w:trPr>
          <w:jc w:val="center"/>
        </w:trPr>
        <w:tc>
          <w:tcPr>
            <w:tcW w:w="8663" w:type="dxa"/>
            <w:tcBorders>
              <w:bottom w:val="single" w:sz="4" w:space="0" w:color="auto"/>
            </w:tcBorders>
          </w:tcPr>
          <w:p w:rsidR="00B32D98" w:rsidRPr="000F42E5" w:rsidRDefault="00C14379" w:rsidP="00C143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0F42E5" w:rsidTr="00C14379">
        <w:trPr>
          <w:jc w:val="center"/>
        </w:trPr>
        <w:tc>
          <w:tcPr>
            <w:tcW w:w="8663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C14379">
        <w:trPr>
          <w:jc w:val="center"/>
        </w:trPr>
        <w:tc>
          <w:tcPr>
            <w:tcW w:w="8663" w:type="dxa"/>
            <w:tcBorders>
              <w:bottom w:val="single" w:sz="4" w:space="0" w:color="auto"/>
            </w:tcBorders>
          </w:tcPr>
          <w:p w:rsidR="009722BB" w:rsidRPr="000F42E5" w:rsidRDefault="001F52F7" w:rsidP="000F42E5">
            <w:pPr>
              <w:jc w:val="center"/>
              <w:rPr>
                <w:b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 w:rsidR="00C14379"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0F42E5" w:rsidTr="00C14379">
        <w:trPr>
          <w:jc w:val="center"/>
        </w:trPr>
        <w:tc>
          <w:tcPr>
            <w:tcW w:w="8663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B32D98" w:rsidRDefault="00B32D98" w:rsidP="00B32D98">
      <w:pPr>
        <w:rPr>
          <w:b/>
        </w:rPr>
      </w:pPr>
    </w:p>
    <w:p w:rsidR="001D6FB7" w:rsidRDefault="001D6FB7" w:rsidP="001D6FB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0"/>
      </w:tblGrid>
      <w:tr w:rsidR="001D6FB7" w:rsidRPr="0036359E" w:rsidTr="00426DD2">
        <w:trPr>
          <w:trHeight w:val="871"/>
          <w:jc w:val="center"/>
        </w:trPr>
        <w:tc>
          <w:tcPr>
            <w:tcW w:w="9570" w:type="dxa"/>
            <w:shd w:val="clear" w:color="auto" w:fill="C0C0C0"/>
            <w:vAlign w:val="center"/>
          </w:tcPr>
          <w:p w:rsidR="001D6FB7" w:rsidRPr="0036359E" w:rsidRDefault="001D6FB7" w:rsidP="00426DD2">
            <w:pPr>
              <w:ind w:firstLine="54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36359E">
              <w:rPr>
                <w:b/>
              </w:rPr>
              <w:t>Перечень зон деятельности, с детализацией по населенным пунктам и районам городов, определяемых в соответствии с границами балансовой принадлежности электросетевого хозяйства</w:t>
            </w:r>
          </w:p>
        </w:tc>
      </w:tr>
    </w:tbl>
    <w:p w:rsidR="001D6FB7" w:rsidRDefault="001D6FB7" w:rsidP="001D6FB7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3677"/>
        <w:gridCol w:w="3547"/>
      </w:tblGrid>
      <w:tr w:rsidR="001D6FB7" w:rsidRPr="00661C0F" w:rsidTr="009D0749">
        <w:tc>
          <w:tcPr>
            <w:tcW w:w="2381" w:type="dxa"/>
            <w:vMerge w:val="restart"/>
            <w:vAlign w:val="center"/>
          </w:tcPr>
          <w:p w:rsidR="001D6FB7" w:rsidRPr="00661C0F" w:rsidRDefault="001D6FB7" w:rsidP="00426DD2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677" w:type="dxa"/>
            <w:vAlign w:val="center"/>
          </w:tcPr>
          <w:p w:rsidR="001D6FB7" w:rsidRPr="00661C0F" w:rsidRDefault="001D6FB7" w:rsidP="00426DD2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547" w:type="dxa"/>
            <w:vAlign w:val="center"/>
          </w:tcPr>
          <w:p w:rsidR="001D6FB7" w:rsidRPr="00661C0F" w:rsidRDefault="001D6FB7" w:rsidP="00426DD2">
            <w:pPr>
              <w:jc w:val="center"/>
              <w:rPr>
                <w:sz w:val="20"/>
                <w:szCs w:val="20"/>
              </w:rPr>
            </w:pPr>
          </w:p>
        </w:tc>
      </w:tr>
      <w:tr w:rsidR="001D6FB7" w:rsidRPr="00661C0F" w:rsidTr="009D0749">
        <w:tc>
          <w:tcPr>
            <w:tcW w:w="2381" w:type="dxa"/>
            <w:vMerge/>
            <w:vAlign w:val="center"/>
          </w:tcPr>
          <w:p w:rsidR="001D6FB7" w:rsidRPr="00661C0F" w:rsidRDefault="001D6FB7" w:rsidP="00426DD2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vAlign w:val="center"/>
          </w:tcPr>
          <w:p w:rsidR="001D6FB7" w:rsidRPr="00661C0F" w:rsidRDefault="001D6FB7" w:rsidP="00426DD2">
            <w:pPr>
              <w:rPr>
                <w:sz w:val="20"/>
                <w:szCs w:val="20"/>
                <w:lang w:val="en-US"/>
              </w:rPr>
            </w:pPr>
            <w:r w:rsidRPr="00661C0F">
              <w:rPr>
                <w:sz w:val="20"/>
                <w:szCs w:val="20"/>
              </w:rPr>
              <w:t>Наименование сайта/</w:t>
            </w:r>
            <w:r w:rsidRPr="00661C0F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547" w:type="dxa"/>
            <w:vAlign w:val="center"/>
          </w:tcPr>
          <w:p w:rsidR="001D6FB7" w:rsidRPr="00D36707" w:rsidRDefault="0064753E" w:rsidP="00426DD2">
            <w:pPr>
              <w:jc w:val="center"/>
              <w:rPr>
                <w:b/>
                <w:sz w:val="22"/>
                <w:szCs w:val="22"/>
              </w:rPr>
            </w:pPr>
            <w:hyperlink r:id="rId8" w:history="1">
              <w:r w:rsidR="00D36707" w:rsidRPr="00D36707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http</w:t>
              </w:r>
              <w:r w:rsidR="00D36707" w:rsidRPr="00D36707">
                <w:rPr>
                  <w:rStyle w:val="a8"/>
                  <w:b w:val="0"/>
                  <w:sz w:val="22"/>
                  <w:szCs w:val="22"/>
                  <w:u w:val="none"/>
                </w:rPr>
                <w:t>://</w:t>
              </w:r>
              <w:r w:rsidR="00D36707" w:rsidRPr="00D36707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gesk35</w:t>
              </w:r>
              <w:r w:rsidR="00D36707" w:rsidRPr="00D36707">
                <w:rPr>
                  <w:rStyle w:val="a8"/>
                  <w:b w:val="0"/>
                  <w:sz w:val="22"/>
                  <w:szCs w:val="22"/>
                  <w:u w:val="none"/>
                </w:rPr>
                <w:t>.</w:t>
              </w:r>
              <w:r w:rsidR="00D36707" w:rsidRPr="00D36707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1D6FB7" w:rsidRPr="00661C0F" w:rsidTr="009D0749">
        <w:tc>
          <w:tcPr>
            <w:tcW w:w="6058" w:type="dxa"/>
            <w:gridSpan w:val="2"/>
            <w:shd w:val="clear" w:color="auto" w:fill="auto"/>
            <w:vAlign w:val="center"/>
          </w:tcPr>
          <w:p w:rsidR="001D6FB7" w:rsidRPr="00661C0F" w:rsidRDefault="001D6FB7" w:rsidP="00426DD2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547" w:type="dxa"/>
            <w:vAlign w:val="center"/>
          </w:tcPr>
          <w:p w:rsidR="001D6FB7" w:rsidRPr="00D36707" w:rsidRDefault="00D36707" w:rsidP="00426DD2">
            <w:pPr>
              <w:jc w:val="center"/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07.02.2022 г</w:t>
            </w:r>
          </w:p>
        </w:tc>
      </w:tr>
      <w:tr w:rsidR="001D6FB7" w:rsidRPr="00661C0F" w:rsidTr="009D0749">
        <w:tc>
          <w:tcPr>
            <w:tcW w:w="6058" w:type="dxa"/>
            <w:gridSpan w:val="2"/>
            <w:shd w:val="clear" w:color="auto" w:fill="auto"/>
            <w:vAlign w:val="center"/>
          </w:tcPr>
          <w:p w:rsidR="001D6FB7" w:rsidRPr="00661C0F" w:rsidRDefault="001D6FB7" w:rsidP="00426DD2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547" w:type="dxa"/>
            <w:vAlign w:val="center"/>
          </w:tcPr>
          <w:p w:rsidR="001D6FB7" w:rsidRPr="00D36707" w:rsidRDefault="00D36707" w:rsidP="00426DD2">
            <w:pPr>
              <w:jc w:val="center"/>
              <w:rPr>
                <w:sz w:val="22"/>
                <w:szCs w:val="22"/>
                <w:lang w:val="en-US"/>
              </w:rPr>
            </w:pPr>
            <w:r w:rsidRPr="00D36707">
              <w:rPr>
                <w:sz w:val="22"/>
                <w:szCs w:val="22"/>
                <w:lang w:val="en-US"/>
              </w:rPr>
              <w:t>2022</w:t>
            </w:r>
            <w:r w:rsidRPr="00D36707">
              <w:rPr>
                <w:sz w:val="22"/>
                <w:szCs w:val="22"/>
              </w:rPr>
              <w:t xml:space="preserve"> год</w:t>
            </w:r>
            <w:r w:rsidRPr="00D36707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1D6FB7" w:rsidRDefault="001D6FB7" w:rsidP="001D6FB7">
      <w:pPr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6"/>
        <w:tblW w:w="9540" w:type="dxa"/>
        <w:tblLook w:val="0000" w:firstRow="0" w:lastRow="0" w:firstColumn="0" w:lastColumn="0" w:noHBand="0" w:noVBand="0"/>
      </w:tblPr>
      <w:tblGrid>
        <w:gridCol w:w="489"/>
        <w:gridCol w:w="3872"/>
        <w:gridCol w:w="5179"/>
      </w:tblGrid>
      <w:tr w:rsidR="001D6FB7" w:rsidTr="00536F49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B7" w:rsidRDefault="001D6FB7" w:rsidP="001D6F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1D6FB7" w:rsidRDefault="001D6FB7" w:rsidP="001D6F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FB7" w:rsidRPr="00955310" w:rsidRDefault="001D6FB7" w:rsidP="001D6F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B7" w:rsidRPr="00955310" w:rsidRDefault="001D6FB7" w:rsidP="001D6F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населенного пункта (город, с указанием районов, поселок, село, деревня)</w:t>
            </w:r>
          </w:p>
        </w:tc>
      </w:tr>
      <w:tr w:rsidR="001D6FB7" w:rsidTr="00536F49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Default="001D6FB7" w:rsidP="001D6FB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Default="001D6FB7" w:rsidP="001D6FB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Default="001D6FB7" w:rsidP="001D6FB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1D6FB7" w:rsidTr="00536F49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1D6FB7" w:rsidP="00D36707">
            <w:pPr>
              <w:jc w:val="center"/>
              <w:rPr>
                <w:sz w:val="20"/>
                <w:szCs w:val="20"/>
              </w:rPr>
            </w:pPr>
            <w:r w:rsidRPr="00D36707">
              <w:rPr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1D6FB7" w:rsidP="00D36707">
            <w:pPr>
              <w:ind w:right="487"/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Муниципальное образование - город Вологда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C410F7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г. Вологда</w:t>
            </w:r>
          </w:p>
        </w:tc>
      </w:tr>
      <w:tr w:rsidR="001D6FB7" w:rsidTr="00536F49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536F49" w:rsidP="00D36707">
            <w:pPr>
              <w:jc w:val="center"/>
              <w:rPr>
                <w:sz w:val="20"/>
                <w:szCs w:val="20"/>
              </w:rPr>
            </w:pPr>
            <w:r w:rsidRPr="00D36707">
              <w:rPr>
                <w:sz w:val="20"/>
                <w:szCs w:val="20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07" w:rsidRDefault="00C410F7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Муниципальное образование-</w:t>
            </w:r>
          </w:p>
          <w:p w:rsidR="001D6FB7" w:rsidRPr="00D36707" w:rsidRDefault="00C410F7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город Грязовец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C410F7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г. Грязовец</w:t>
            </w:r>
          </w:p>
        </w:tc>
      </w:tr>
      <w:tr w:rsidR="001D6FB7" w:rsidTr="00536F49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536F49" w:rsidP="00D36707">
            <w:pPr>
              <w:jc w:val="center"/>
              <w:rPr>
                <w:sz w:val="20"/>
                <w:szCs w:val="20"/>
              </w:rPr>
            </w:pPr>
            <w:r w:rsidRPr="00D36707">
              <w:rPr>
                <w:sz w:val="20"/>
                <w:szCs w:val="20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C410F7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Майское сельское поселение Вологодского муниципального района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07" w:rsidRDefault="000050FD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п. Майский,  п. Заря, с. Куркино, </w:t>
            </w:r>
            <w:r w:rsidR="00C410F7" w:rsidRPr="00D36707">
              <w:rPr>
                <w:sz w:val="22"/>
                <w:szCs w:val="22"/>
              </w:rPr>
              <w:t xml:space="preserve"> д. Марфино</w:t>
            </w:r>
            <w:r w:rsidRPr="00D36707">
              <w:rPr>
                <w:sz w:val="22"/>
                <w:szCs w:val="22"/>
              </w:rPr>
              <w:t xml:space="preserve">, </w:t>
            </w:r>
          </w:p>
          <w:p w:rsidR="001D6FB7" w:rsidRPr="00D36707" w:rsidRDefault="000050FD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д. Сергеево</w:t>
            </w:r>
            <w:r w:rsidR="00D2483A" w:rsidRPr="00D36707">
              <w:rPr>
                <w:sz w:val="22"/>
                <w:szCs w:val="22"/>
              </w:rPr>
              <w:t>,</w:t>
            </w:r>
            <w:r w:rsidR="001D6FB7" w:rsidRPr="00D36707">
              <w:rPr>
                <w:sz w:val="22"/>
                <w:szCs w:val="22"/>
              </w:rPr>
              <w:t> </w:t>
            </w:r>
            <w:r w:rsidR="00D2483A" w:rsidRPr="00D36707">
              <w:rPr>
                <w:sz w:val="22"/>
                <w:szCs w:val="22"/>
              </w:rPr>
              <w:t>д. Дитятьево</w:t>
            </w:r>
          </w:p>
        </w:tc>
      </w:tr>
      <w:tr w:rsidR="001D6FB7" w:rsidTr="00536F49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536F49" w:rsidP="00D36707">
            <w:pPr>
              <w:jc w:val="center"/>
              <w:rPr>
                <w:sz w:val="20"/>
                <w:szCs w:val="20"/>
              </w:rPr>
            </w:pPr>
            <w:r w:rsidRPr="00D36707">
              <w:rPr>
                <w:sz w:val="20"/>
                <w:szCs w:val="20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C410F7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Сосновское сельское поселение Вологодского муниципального района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07" w:rsidRDefault="00C410F7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п. Сосновка</w:t>
            </w:r>
            <w:r w:rsidR="00CE7238" w:rsidRPr="00D36707">
              <w:rPr>
                <w:sz w:val="22"/>
                <w:szCs w:val="22"/>
              </w:rPr>
              <w:t>, п. Ермаково, п. Лесково,</w:t>
            </w:r>
            <w:r w:rsidR="00D36707">
              <w:rPr>
                <w:sz w:val="22"/>
                <w:szCs w:val="22"/>
              </w:rPr>
              <w:t xml:space="preserve"> </w:t>
            </w:r>
            <w:r w:rsidR="00CE7238" w:rsidRPr="00D36707">
              <w:rPr>
                <w:sz w:val="22"/>
                <w:szCs w:val="22"/>
              </w:rPr>
              <w:t>д. Новое,</w:t>
            </w:r>
          </w:p>
          <w:p w:rsidR="001D6FB7" w:rsidRPr="00D36707" w:rsidRDefault="00CE7238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д. Терпелка</w:t>
            </w:r>
          </w:p>
        </w:tc>
      </w:tr>
      <w:tr w:rsidR="001D6FB7" w:rsidTr="00536F49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536F49" w:rsidP="00D36707">
            <w:pPr>
              <w:jc w:val="center"/>
              <w:rPr>
                <w:sz w:val="20"/>
                <w:szCs w:val="20"/>
              </w:rPr>
            </w:pPr>
            <w:r w:rsidRPr="00D36707">
              <w:rPr>
                <w:sz w:val="20"/>
                <w:szCs w:val="20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CE7238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Спасское сельское поселение Вологодского муниципального района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CE7238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п. Можайское</w:t>
            </w:r>
            <w:r w:rsidR="000050FD" w:rsidRPr="00D36707">
              <w:rPr>
                <w:sz w:val="22"/>
                <w:szCs w:val="22"/>
              </w:rPr>
              <w:t>, п. Непотягово, д. Токарево,</w:t>
            </w:r>
          </w:p>
        </w:tc>
      </w:tr>
      <w:tr w:rsidR="001D6FB7" w:rsidTr="00536F49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536F49" w:rsidP="00D36707">
            <w:pPr>
              <w:jc w:val="center"/>
              <w:rPr>
                <w:sz w:val="20"/>
                <w:szCs w:val="20"/>
              </w:rPr>
            </w:pPr>
            <w:r w:rsidRPr="00D36707">
              <w:rPr>
                <w:sz w:val="20"/>
                <w:szCs w:val="20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D2483A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Федотовское сельское поселение Вологодского муниципального района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D2483A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п. Федотово</w:t>
            </w:r>
          </w:p>
        </w:tc>
      </w:tr>
      <w:tr w:rsidR="001D6FB7" w:rsidTr="00536F49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536F49" w:rsidP="00D36707">
            <w:pPr>
              <w:jc w:val="center"/>
              <w:rPr>
                <w:sz w:val="20"/>
                <w:szCs w:val="20"/>
              </w:rPr>
            </w:pPr>
            <w:r w:rsidRPr="00D36707">
              <w:rPr>
                <w:sz w:val="20"/>
                <w:szCs w:val="20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D2483A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Старосельское сельское поселение Вологодского муниципального района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87141A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п. Кипелово, </w:t>
            </w:r>
            <w:r w:rsidR="00D2483A" w:rsidRPr="00D36707">
              <w:rPr>
                <w:sz w:val="22"/>
                <w:szCs w:val="22"/>
              </w:rPr>
              <w:t>д. Стризнево</w:t>
            </w:r>
          </w:p>
        </w:tc>
      </w:tr>
      <w:tr w:rsidR="001D6FB7" w:rsidTr="00536F49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536F49" w:rsidP="00D36707">
            <w:pPr>
              <w:jc w:val="center"/>
              <w:rPr>
                <w:sz w:val="20"/>
                <w:szCs w:val="20"/>
              </w:rPr>
            </w:pPr>
            <w:r w:rsidRPr="00D36707">
              <w:rPr>
                <w:sz w:val="20"/>
                <w:szCs w:val="20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D2483A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Подлесное сельское поселение Вологодского муниципального района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07" w:rsidRDefault="0087141A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п. Надеево, </w:t>
            </w:r>
            <w:r w:rsidR="00D2483A" w:rsidRPr="00D36707">
              <w:rPr>
                <w:sz w:val="22"/>
                <w:szCs w:val="22"/>
              </w:rPr>
              <w:t>п. Огарково</w:t>
            </w:r>
            <w:r w:rsidRPr="00D36707">
              <w:rPr>
                <w:sz w:val="22"/>
                <w:szCs w:val="22"/>
              </w:rPr>
              <w:t xml:space="preserve">, п. Васильевское, </w:t>
            </w:r>
          </w:p>
          <w:p w:rsidR="001D6FB7" w:rsidRPr="00D36707" w:rsidRDefault="0087141A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п. Грибково, д. Михалево, д. Снасудово</w:t>
            </w:r>
          </w:p>
        </w:tc>
      </w:tr>
      <w:tr w:rsidR="001D6FB7" w:rsidTr="00536F49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536F49" w:rsidP="00D36707">
            <w:pPr>
              <w:jc w:val="center"/>
              <w:rPr>
                <w:sz w:val="20"/>
                <w:szCs w:val="20"/>
              </w:rPr>
            </w:pPr>
            <w:r w:rsidRPr="00D36707">
              <w:rPr>
                <w:sz w:val="20"/>
                <w:szCs w:val="20"/>
              </w:rPr>
              <w:t>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87141A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Семенковское сельское поселение Вологодского муниципального района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87141A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п. Кувшиново</w:t>
            </w:r>
            <w:r w:rsidR="00AD50A8" w:rsidRPr="00D36707">
              <w:rPr>
                <w:sz w:val="22"/>
                <w:szCs w:val="22"/>
              </w:rPr>
              <w:t>, п. Фетинино</w:t>
            </w:r>
          </w:p>
        </w:tc>
      </w:tr>
    </w:tbl>
    <w:p w:rsidR="001D6FB7" w:rsidRDefault="001D6FB7" w:rsidP="001D6FB7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47"/>
        <w:tblW w:w="8466" w:type="dxa"/>
        <w:tblLayout w:type="fixed"/>
        <w:tblLook w:val="01E0" w:firstRow="1" w:lastRow="1" w:firstColumn="1" w:lastColumn="1" w:noHBand="0" w:noVBand="0"/>
      </w:tblPr>
      <w:tblGrid>
        <w:gridCol w:w="3600"/>
        <w:gridCol w:w="242"/>
        <w:gridCol w:w="4624"/>
      </w:tblGrid>
      <w:tr w:rsidR="009D0749" w:rsidRPr="00661C0F" w:rsidTr="009D0749">
        <w:tc>
          <w:tcPr>
            <w:tcW w:w="3600" w:type="dxa"/>
          </w:tcPr>
          <w:p w:rsidR="009D0749" w:rsidRDefault="009D0749" w:rsidP="009D0749">
            <w:pPr>
              <w:jc w:val="right"/>
              <w:rPr>
                <w:sz w:val="20"/>
                <w:szCs w:val="20"/>
              </w:rPr>
            </w:pPr>
          </w:p>
          <w:p w:rsidR="009D0749" w:rsidRDefault="009D0749" w:rsidP="009D0749">
            <w:pPr>
              <w:jc w:val="right"/>
              <w:rPr>
                <w:sz w:val="20"/>
                <w:szCs w:val="20"/>
              </w:rPr>
            </w:pPr>
          </w:p>
          <w:p w:rsidR="009D0749" w:rsidRDefault="009D0749" w:rsidP="009D0749">
            <w:pPr>
              <w:jc w:val="right"/>
              <w:rPr>
                <w:sz w:val="20"/>
                <w:szCs w:val="20"/>
              </w:rPr>
            </w:pPr>
          </w:p>
          <w:p w:rsidR="009D0749" w:rsidRPr="00661C0F" w:rsidRDefault="009D0749" w:rsidP="009D0749">
            <w:pPr>
              <w:ind w:left="-702"/>
              <w:jc w:val="right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1C0F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42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24" w:type="dxa"/>
          </w:tcPr>
          <w:p w:rsidR="009D0749" w:rsidRDefault="009D0749" w:rsidP="009D0749">
            <w:pPr>
              <w:jc w:val="right"/>
              <w:rPr>
                <w:sz w:val="20"/>
                <w:szCs w:val="20"/>
              </w:rPr>
            </w:pPr>
          </w:p>
          <w:p w:rsidR="009D0749" w:rsidRDefault="009D0749" w:rsidP="009D0749">
            <w:pPr>
              <w:jc w:val="right"/>
              <w:rPr>
                <w:sz w:val="20"/>
                <w:szCs w:val="20"/>
              </w:rPr>
            </w:pPr>
          </w:p>
          <w:p w:rsidR="009D0749" w:rsidRDefault="009D0749" w:rsidP="009D0749">
            <w:pPr>
              <w:jc w:val="right"/>
              <w:rPr>
                <w:sz w:val="20"/>
                <w:szCs w:val="20"/>
              </w:rPr>
            </w:pPr>
          </w:p>
          <w:p w:rsidR="009D0749" w:rsidRPr="00661C0F" w:rsidRDefault="009D0749" w:rsidP="009D0749">
            <w:pPr>
              <w:jc w:val="right"/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Пост.</w:t>
            </w:r>
            <w:r>
              <w:rPr>
                <w:sz w:val="20"/>
                <w:szCs w:val="20"/>
              </w:rPr>
              <w:t xml:space="preserve"> Пр-ва от 21.01.2004 № 24, п. 19 г, 4</w:t>
            </w:r>
            <w:r w:rsidRPr="00661C0F">
              <w:rPr>
                <w:sz w:val="20"/>
                <w:szCs w:val="20"/>
              </w:rPr>
              <w:t xml:space="preserve"> абз.</w:t>
            </w:r>
          </w:p>
        </w:tc>
      </w:tr>
      <w:tr w:rsidR="009D0749" w:rsidRPr="00661C0F" w:rsidTr="009D0749">
        <w:tc>
          <w:tcPr>
            <w:tcW w:w="3600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42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24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«фактическая»</w:t>
            </w:r>
          </w:p>
        </w:tc>
      </w:tr>
      <w:tr w:rsidR="009D0749" w:rsidRPr="00661C0F" w:rsidTr="009D0749">
        <w:tc>
          <w:tcPr>
            <w:tcW w:w="3600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42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24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1D6FB7" w:rsidRDefault="001D6FB7" w:rsidP="009D0749">
      <w:pPr>
        <w:jc w:val="right"/>
        <w:rPr>
          <w:b/>
        </w:rPr>
      </w:pPr>
    </w:p>
    <w:p w:rsidR="001D6FB7" w:rsidRDefault="001D6FB7" w:rsidP="009D0749">
      <w:pPr>
        <w:jc w:val="right"/>
        <w:rPr>
          <w:b/>
        </w:rPr>
      </w:pPr>
    </w:p>
    <w:p w:rsidR="001D6FB7" w:rsidRDefault="001D6FB7" w:rsidP="009D0749">
      <w:pPr>
        <w:jc w:val="right"/>
        <w:rPr>
          <w:b/>
        </w:rPr>
      </w:pPr>
    </w:p>
    <w:p w:rsidR="00424085" w:rsidRDefault="00424085" w:rsidP="009D0749">
      <w:pPr>
        <w:jc w:val="right"/>
      </w:pPr>
    </w:p>
    <w:p w:rsidR="009D0749" w:rsidRDefault="009D0749" w:rsidP="009D0749">
      <w:pPr>
        <w:jc w:val="right"/>
      </w:pPr>
    </w:p>
    <w:p w:rsidR="009D0749" w:rsidRDefault="009D0749" w:rsidP="009D0749">
      <w:pPr>
        <w:jc w:val="right"/>
      </w:pPr>
    </w:p>
    <w:p w:rsidR="009D0749" w:rsidRDefault="009D0749" w:rsidP="00B32D98"/>
    <w:p w:rsidR="009D0749" w:rsidRDefault="009D0749" w:rsidP="00B32D98"/>
    <w:sectPr w:rsidR="009D0749" w:rsidSect="009D0749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E1" w:rsidRDefault="00A525E1">
      <w:r>
        <w:separator/>
      </w:r>
    </w:p>
  </w:endnote>
  <w:endnote w:type="continuationSeparator" w:id="0">
    <w:p w:rsidR="00A525E1" w:rsidRDefault="00A5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14" w:rsidRDefault="00296D14" w:rsidP="00F958CD">
    <w:pPr>
      <w:pStyle w:val="a6"/>
      <w:jc w:val="both"/>
      <w:rPr>
        <w:sz w:val="16"/>
        <w:szCs w:val="16"/>
      </w:rPr>
    </w:pPr>
  </w:p>
  <w:p w:rsidR="00296D14" w:rsidRPr="00F958CD" w:rsidRDefault="00296D14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24195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241954" w:rsidRPr="00F958CD">
      <w:rPr>
        <w:rStyle w:val="a7"/>
        <w:sz w:val="16"/>
        <w:szCs w:val="16"/>
      </w:rPr>
      <w:fldChar w:fldCharType="separate"/>
    </w:r>
    <w:r w:rsidR="0064753E">
      <w:rPr>
        <w:rStyle w:val="a7"/>
        <w:noProof/>
        <w:sz w:val="16"/>
        <w:szCs w:val="16"/>
      </w:rPr>
      <w:t>1</w:t>
    </w:r>
    <w:r w:rsidR="00241954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24195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241954" w:rsidRPr="00F958CD">
      <w:rPr>
        <w:rStyle w:val="a7"/>
        <w:sz w:val="16"/>
        <w:szCs w:val="16"/>
      </w:rPr>
      <w:fldChar w:fldCharType="separate"/>
    </w:r>
    <w:r w:rsidR="0064753E">
      <w:rPr>
        <w:rStyle w:val="a7"/>
        <w:noProof/>
        <w:sz w:val="16"/>
        <w:szCs w:val="16"/>
      </w:rPr>
      <w:t>1</w:t>
    </w:r>
    <w:r w:rsidR="00241954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E1" w:rsidRDefault="00A525E1">
      <w:r>
        <w:separator/>
      </w:r>
    </w:p>
  </w:footnote>
  <w:footnote w:type="continuationSeparator" w:id="0">
    <w:p w:rsidR="00A525E1" w:rsidRDefault="00A5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14" w:rsidRDefault="00296D14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296D14" w:rsidRDefault="00296D14" w:rsidP="00EB5D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49E"/>
    <w:rsid w:val="000050FD"/>
    <w:rsid w:val="000D1D12"/>
    <w:rsid w:val="000F42E5"/>
    <w:rsid w:val="00157BCA"/>
    <w:rsid w:val="00197FB1"/>
    <w:rsid w:val="001B6674"/>
    <w:rsid w:val="001D6FB7"/>
    <w:rsid w:val="001F52F7"/>
    <w:rsid w:val="0020590A"/>
    <w:rsid w:val="00241954"/>
    <w:rsid w:val="00260A41"/>
    <w:rsid w:val="002749EC"/>
    <w:rsid w:val="00296D14"/>
    <w:rsid w:val="002E1E64"/>
    <w:rsid w:val="00307FA3"/>
    <w:rsid w:val="00331CFE"/>
    <w:rsid w:val="00344D82"/>
    <w:rsid w:val="00391690"/>
    <w:rsid w:val="003F4834"/>
    <w:rsid w:val="00424085"/>
    <w:rsid w:val="00450A71"/>
    <w:rsid w:val="00451531"/>
    <w:rsid w:val="004F082E"/>
    <w:rsid w:val="0050070C"/>
    <w:rsid w:val="00515093"/>
    <w:rsid w:val="00536F49"/>
    <w:rsid w:val="005A3DF5"/>
    <w:rsid w:val="005D2BAD"/>
    <w:rsid w:val="0064749E"/>
    <w:rsid w:val="0064753E"/>
    <w:rsid w:val="006E1151"/>
    <w:rsid w:val="007A3574"/>
    <w:rsid w:val="0087141A"/>
    <w:rsid w:val="008752E6"/>
    <w:rsid w:val="008A4ED4"/>
    <w:rsid w:val="008D35F8"/>
    <w:rsid w:val="00950EE7"/>
    <w:rsid w:val="00955310"/>
    <w:rsid w:val="00960221"/>
    <w:rsid w:val="009722BB"/>
    <w:rsid w:val="009D0749"/>
    <w:rsid w:val="009D21DE"/>
    <w:rsid w:val="009F6E96"/>
    <w:rsid w:val="00A30043"/>
    <w:rsid w:val="00A411C7"/>
    <w:rsid w:val="00A4793A"/>
    <w:rsid w:val="00A525E1"/>
    <w:rsid w:val="00A55C35"/>
    <w:rsid w:val="00A92C33"/>
    <w:rsid w:val="00AA32BD"/>
    <w:rsid w:val="00AA5F2B"/>
    <w:rsid w:val="00AD50A8"/>
    <w:rsid w:val="00AF1F8C"/>
    <w:rsid w:val="00B15A3A"/>
    <w:rsid w:val="00B17699"/>
    <w:rsid w:val="00B32D98"/>
    <w:rsid w:val="00B37E71"/>
    <w:rsid w:val="00B702CB"/>
    <w:rsid w:val="00B756EA"/>
    <w:rsid w:val="00B7658D"/>
    <w:rsid w:val="00B97DC2"/>
    <w:rsid w:val="00BE0248"/>
    <w:rsid w:val="00C14379"/>
    <w:rsid w:val="00C410F7"/>
    <w:rsid w:val="00CE7238"/>
    <w:rsid w:val="00CF216E"/>
    <w:rsid w:val="00D2483A"/>
    <w:rsid w:val="00D34685"/>
    <w:rsid w:val="00D36707"/>
    <w:rsid w:val="00D60E1A"/>
    <w:rsid w:val="00DB7D3E"/>
    <w:rsid w:val="00DF69FB"/>
    <w:rsid w:val="00E122A9"/>
    <w:rsid w:val="00E42704"/>
    <w:rsid w:val="00EA7735"/>
    <w:rsid w:val="00EB5D60"/>
    <w:rsid w:val="00EC6C75"/>
    <w:rsid w:val="00F009A5"/>
    <w:rsid w:val="00F14BF3"/>
    <w:rsid w:val="00F23EEF"/>
    <w:rsid w:val="00F2752A"/>
    <w:rsid w:val="00F958CD"/>
    <w:rsid w:val="00FA1C60"/>
    <w:rsid w:val="00FA6D9A"/>
    <w:rsid w:val="00FB4B35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42F75A-84B5-4122-8032-DB8D2C22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1F52F7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sk3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E5855-1830-4CCC-BF02-5D30F6C9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1853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</dc:creator>
  <cp:keywords/>
  <cp:lastModifiedBy>Соловьёв Андрей Викторович</cp:lastModifiedBy>
  <cp:revision>4</cp:revision>
  <cp:lastPrinted>2011-12-02T12:00:00Z</cp:lastPrinted>
  <dcterms:created xsi:type="dcterms:W3CDTF">2022-02-01T13:43:00Z</dcterms:created>
  <dcterms:modified xsi:type="dcterms:W3CDTF">2022-02-22T13:02:00Z</dcterms:modified>
</cp:coreProperties>
</file>